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СООБЩЕНИЕ</w:t>
      </w:r>
    </w:p>
    <w:p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привлечения внимания жителей города Перми к вопросам наименования городских объектов и установки объектов монументального искусства на территории города Перми департамент культуры и молодежной политики администрации города Перми сообщает, что для рассмотрения на Общественном совете по топонимике при Пермской городской Думе поступили следующие предложения:</w:t>
      </w:r>
    </w:p>
    <w:p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 согласовании идеи увековечивания памяти солдат, погибших и без вести пропавших, путем установки объекта монументального искусства – «Памятник Неизвестному солдату» на территории города Перми;</w:t>
      </w:r>
    </w:p>
    <w:p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 переименовании в Мотовилихинском районе города Перми остановочного пункта общественного транспорта «ул.Старцева» в «Сквер имени Ю.А.Гагарина»;</w:t>
      </w:r>
    </w:p>
    <w:p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 согласовании идеи увековечивания памяти словенских военнопленных, оказавшихся в годы Первой Мировой войны на территории Пермской губернии, путем установки мемориальной доски на фасаде здания по ул.Верхнемуллинская, 74 в Индустриальном районе города Перми, эскизного проекта и места установки указанной мемориальной доски;</w:t>
      </w:r>
    </w:p>
    <w:p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 согласовании идеи увековечивания памяти главного врача ГБУЗ ПК «Городская стоматологическая поликлиника № 7» Дорощука Александра Ивановича путем установки мемориальной доски на фасаде здания по адресу: ул.Магистральная, 20 в Кировском районе города Перми, эскизного проекта и места установки указанной мемориальной доски.</w:t>
      </w:r>
    </w:p>
    <w:p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Жители города Перми, организации и иные заинтересованные лица могут направлять мнения по данным предложениям в департамент культуры и молодежной политики администрации города Перми по адресу: 614000,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г. Пермь, ул. Ленина, 27 или на электронный адрес: </w:t>
      </w:r>
      <w:hyperlink r:id="rId7" w:history="1">
        <w:r>
          <w:rPr>
            <w:rFonts w:ascii="Times New Roman" w:eastAsia="Times New Roman" w:hAnsi="Times New Roman" w:cs="Times New Roman"/>
            <w:color w:val="0563C1"/>
            <w:sz w:val="28"/>
            <w:szCs w:val="24"/>
            <w:u w:val="single"/>
            <w:lang w:val="en-US" w:eastAsia="ru-RU"/>
          </w:rPr>
          <w:t>dkmp</w:t>
        </w:r>
        <w:r>
          <w:rPr>
            <w:rFonts w:ascii="Times New Roman" w:eastAsia="Times New Roman" w:hAnsi="Times New Roman" w:cs="Times New Roman"/>
            <w:color w:val="0563C1"/>
            <w:sz w:val="28"/>
            <w:szCs w:val="24"/>
            <w:u w:val="single"/>
            <w:lang w:eastAsia="ru-RU"/>
          </w:rPr>
          <w:t>@</w:t>
        </w:r>
        <w:r>
          <w:rPr>
            <w:rFonts w:ascii="Times New Roman" w:eastAsia="Times New Roman" w:hAnsi="Times New Roman" w:cs="Times New Roman"/>
            <w:color w:val="0563C1"/>
            <w:sz w:val="28"/>
            <w:szCs w:val="24"/>
            <w:u w:val="single"/>
            <w:lang w:val="en-US" w:eastAsia="ru-RU"/>
          </w:rPr>
          <w:t>gorodperm</w:t>
        </w:r>
        <w:r>
          <w:rPr>
            <w:rFonts w:ascii="Times New Roman" w:eastAsia="Times New Roman" w:hAnsi="Times New Roman" w:cs="Times New Roman"/>
            <w:color w:val="0563C1"/>
            <w:sz w:val="28"/>
            <w:szCs w:val="24"/>
            <w:u w:val="single"/>
            <w:lang w:eastAsia="ru-RU"/>
          </w:rPr>
          <w:t>.</w:t>
        </w:r>
        <w:r>
          <w:rPr>
            <w:rFonts w:ascii="Times New Roman" w:eastAsia="Times New Roman" w:hAnsi="Times New Roman" w:cs="Times New Roman"/>
            <w:color w:val="0563C1"/>
            <w:sz w:val="28"/>
            <w:szCs w:val="24"/>
            <w:u w:val="single"/>
            <w:lang w:val="en-US" w:eastAsia="ru-RU"/>
          </w:rPr>
          <w:t>r</w:t>
        </w:r>
        <w:r>
          <w:rPr>
            <w:rFonts w:ascii="Times New Roman" w:eastAsia="Times New Roman" w:hAnsi="Times New Roman" w:cs="Times New Roman"/>
            <w:color w:val="0563C1"/>
            <w:sz w:val="28"/>
            <w:szCs w:val="24"/>
            <w:u w:val="single"/>
            <w:lang w:eastAsia="ru-RU"/>
          </w:rPr>
          <w:t>u</w:t>
        </w:r>
      </w:hyperlink>
      <w:r>
        <w:rPr>
          <w:rFonts w:ascii="Times New Roman" w:eastAsia="Times New Roman" w:hAnsi="Times New Roman" w:cs="Times New Roman"/>
          <w:color w:val="0563C1"/>
          <w:sz w:val="28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9832975</wp:posOffset>
                </wp:positionV>
                <wp:extent cx="3383915" cy="374650"/>
                <wp:effectExtent l="0" t="3175" r="1905" b="31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a5"/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a5"/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70.9pt;margin-top:774.25pt;width:266.4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" filled="f" stroked="f">
                <v:textbox inset="0,0,0,0">
                  <w:txbxContent>
                    <w:p w:rsidR="00A535F9" w:rsidRDefault="00A535F9" w:rsidP="00A535F9">
                      <w:pPr>
                        <w:pStyle w:val="a5"/>
                        <w:spacing w:line="240" w:lineRule="auto"/>
                        <w:rPr>
                          <w:sz w:val="20"/>
                        </w:rPr>
                      </w:pPr>
                    </w:p>
                    <w:p w:rsidR="00A535F9" w:rsidRDefault="00A535F9" w:rsidP="00A535F9">
                      <w:pPr>
                        <w:pStyle w:val="a5"/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default" r:id="rId8"/>
      <w:pgSz w:w="11906" w:h="16838" w:code="9"/>
      <w:pgMar w:top="709" w:right="849" w:bottom="851" w:left="1418" w:header="36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1B9F"/>
    <w:multiLevelType w:val="hybridMultilevel"/>
    <w:tmpl w:val="A4D06E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0B7E8E"/>
    <w:multiLevelType w:val="hybridMultilevel"/>
    <w:tmpl w:val="E3D89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43F64"/>
    <w:multiLevelType w:val="hybridMultilevel"/>
    <w:tmpl w:val="2F52E0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3CB1395"/>
    <w:multiLevelType w:val="hybridMultilevel"/>
    <w:tmpl w:val="B2E8207C"/>
    <w:lvl w:ilvl="0" w:tplc="7AA45B40">
      <w:start w:val="1"/>
      <w:numFmt w:val="decimal"/>
      <w:lvlText w:val="%1."/>
      <w:lvlJc w:val="left"/>
      <w:pPr>
        <w:ind w:left="540" w:hanging="360"/>
      </w:pPr>
      <w:rPr>
        <w:rFonts w:ascii="Calibri" w:eastAsia="Times New Roman" w:hAnsi="Calibri"/>
      </w:rPr>
    </w:lvl>
    <w:lvl w:ilvl="1" w:tplc="04190019">
      <w:start w:val="1"/>
      <w:numFmt w:val="lowerLetter"/>
      <w:lvlText w:val="%2."/>
      <w:lvlJc w:val="left"/>
      <w:pPr>
        <w:ind w:left="1271" w:hanging="360"/>
      </w:pPr>
    </w:lvl>
    <w:lvl w:ilvl="2" w:tplc="0419001B">
      <w:start w:val="1"/>
      <w:numFmt w:val="lowerRoman"/>
      <w:lvlText w:val="%3."/>
      <w:lvlJc w:val="right"/>
      <w:pPr>
        <w:ind w:left="1991" w:hanging="180"/>
      </w:pPr>
    </w:lvl>
    <w:lvl w:ilvl="3" w:tplc="0419000F">
      <w:start w:val="1"/>
      <w:numFmt w:val="decimal"/>
      <w:lvlText w:val="%4."/>
      <w:lvlJc w:val="left"/>
      <w:pPr>
        <w:ind w:left="2711" w:hanging="360"/>
      </w:pPr>
    </w:lvl>
    <w:lvl w:ilvl="4" w:tplc="04190019">
      <w:start w:val="1"/>
      <w:numFmt w:val="lowerLetter"/>
      <w:lvlText w:val="%5."/>
      <w:lvlJc w:val="left"/>
      <w:pPr>
        <w:ind w:left="3431" w:hanging="360"/>
      </w:pPr>
    </w:lvl>
    <w:lvl w:ilvl="5" w:tplc="0419001B">
      <w:start w:val="1"/>
      <w:numFmt w:val="lowerRoman"/>
      <w:lvlText w:val="%6."/>
      <w:lvlJc w:val="right"/>
      <w:pPr>
        <w:ind w:left="4151" w:hanging="180"/>
      </w:pPr>
    </w:lvl>
    <w:lvl w:ilvl="6" w:tplc="0419000F">
      <w:start w:val="1"/>
      <w:numFmt w:val="decimal"/>
      <w:lvlText w:val="%7."/>
      <w:lvlJc w:val="left"/>
      <w:pPr>
        <w:ind w:left="4871" w:hanging="360"/>
      </w:pPr>
    </w:lvl>
    <w:lvl w:ilvl="7" w:tplc="04190019">
      <w:start w:val="1"/>
      <w:numFmt w:val="lowerLetter"/>
      <w:lvlText w:val="%8."/>
      <w:lvlJc w:val="left"/>
      <w:pPr>
        <w:ind w:left="5591" w:hanging="360"/>
      </w:pPr>
    </w:lvl>
    <w:lvl w:ilvl="8" w:tplc="0419001B">
      <w:start w:val="1"/>
      <w:numFmt w:val="lowerRoman"/>
      <w:lvlText w:val="%9."/>
      <w:lvlJc w:val="right"/>
      <w:pPr>
        <w:ind w:left="6311" w:hanging="180"/>
      </w:pPr>
    </w:lvl>
  </w:abstractNum>
  <w:abstractNum w:abstractNumId="4" w15:restartNumberingAfterBreak="0">
    <w:nsid w:val="4F0F33DC"/>
    <w:multiLevelType w:val="hybridMultilevel"/>
    <w:tmpl w:val="98E2C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73E39"/>
    <w:multiLevelType w:val="hybridMultilevel"/>
    <w:tmpl w:val="B114B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4E57A-D1B9-4307-AA90-5FBF8690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customStyle="1" w:styleId="a5">
    <w:name w:val="Исполнитель"/>
    <w:basedOn w:val="a6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kmp@gorodp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Крысина Елена Яковлевна</dc:creator>
  <cp:keywords/>
  <dc:description/>
  <cp:lastModifiedBy>Стампель Наталья Николаевна</cp:lastModifiedBy>
  <cp:revision>2</cp:revision>
  <cp:lastPrinted>2016-08-03T10:03:00Z</cp:lastPrinted>
  <dcterms:created xsi:type="dcterms:W3CDTF">2017-02-21T13:37:00Z</dcterms:created>
  <dcterms:modified xsi:type="dcterms:W3CDTF">2017-02-21T13:37:00Z</dcterms:modified>
</cp:coreProperties>
</file>