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89" w:rsidRDefault="00986089" w:rsidP="00986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089">
        <w:rPr>
          <w:rFonts w:ascii="Times New Roman" w:hAnsi="Times New Roman" w:cs="Times New Roman"/>
          <w:b/>
          <w:sz w:val="28"/>
          <w:szCs w:val="28"/>
        </w:rPr>
        <w:t>ИЗВЕЩЕНИЕ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Pr="0098608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изменениях в </w:t>
      </w:r>
      <w:r w:rsidRPr="00986089">
        <w:rPr>
          <w:rFonts w:ascii="Times New Roman" w:hAnsi="Times New Roman" w:cs="Times New Roman"/>
          <w:b/>
          <w:sz w:val="28"/>
          <w:szCs w:val="28"/>
        </w:rPr>
        <w:t>проведении открытого конкурса на право заключения инвестиционного соглашения на внедрение и обслуживание автоматизированной системы учета пассажиропотока и оплаты проезда на городском пассажирском транспорте общего пользования города Перми</w:t>
      </w:r>
      <w:bookmarkEnd w:id="0"/>
    </w:p>
    <w:p w:rsidR="00986089" w:rsidRDefault="00986089" w:rsidP="009860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089" w:rsidRDefault="00030040" w:rsidP="000300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определением Арбитражного суда Пермского края о принятии обеспечительных мер </w:t>
      </w:r>
      <w:r w:rsidR="00CA1F5F">
        <w:rPr>
          <w:rFonts w:ascii="Times New Roman" w:hAnsi="Times New Roman" w:cs="Times New Roman"/>
          <w:sz w:val="28"/>
          <w:szCs w:val="28"/>
        </w:rPr>
        <w:t xml:space="preserve">от 29 декабря 2015 года </w:t>
      </w:r>
      <w:r>
        <w:rPr>
          <w:rFonts w:ascii="Times New Roman" w:hAnsi="Times New Roman" w:cs="Times New Roman"/>
          <w:sz w:val="28"/>
          <w:szCs w:val="28"/>
        </w:rPr>
        <w:t xml:space="preserve">по делу </w:t>
      </w:r>
      <w:r w:rsidR="00CA1F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А50-31031/2015 </w:t>
      </w:r>
      <w:r w:rsidR="00CA1F5F">
        <w:rPr>
          <w:rFonts w:ascii="Times New Roman" w:hAnsi="Times New Roman" w:cs="Times New Roman"/>
          <w:sz w:val="28"/>
          <w:szCs w:val="28"/>
        </w:rPr>
        <w:t>в отношении проведения</w:t>
      </w:r>
      <w:r w:rsidRPr="00030040">
        <w:rPr>
          <w:rFonts w:ascii="Times New Roman" w:hAnsi="Times New Roman" w:cs="Times New Roman"/>
          <w:sz w:val="28"/>
          <w:szCs w:val="28"/>
        </w:rPr>
        <w:t xml:space="preserve"> открытого конкурса на право заключения инвестиционного соглашения на внедрение и обслуживание автоматизированной системы учета пассажиропотока и оплаты проезда на городском пассажирском транспорте общего пользования города Перми</w:t>
      </w:r>
      <w:r w:rsidR="00CA1F5F">
        <w:rPr>
          <w:rFonts w:ascii="Times New Roman" w:hAnsi="Times New Roman" w:cs="Times New Roman"/>
          <w:sz w:val="28"/>
          <w:szCs w:val="28"/>
        </w:rPr>
        <w:t xml:space="preserve"> (далее – Конкурс) приняты обеспечительные меры. В связи с этим, департаментом дорог и транспорта администрации города Перми п</w:t>
      </w:r>
      <w:r>
        <w:rPr>
          <w:rFonts w:ascii="Times New Roman" w:hAnsi="Times New Roman" w:cs="Times New Roman"/>
          <w:sz w:val="28"/>
          <w:szCs w:val="28"/>
        </w:rPr>
        <w:t>риостановлено</w:t>
      </w:r>
      <w:r w:rsidR="00CA1F5F">
        <w:rPr>
          <w:rFonts w:ascii="Times New Roman" w:hAnsi="Times New Roman" w:cs="Times New Roman"/>
          <w:sz w:val="28"/>
          <w:szCs w:val="28"/>
        </w:rPr>
        <w:t xml:space="preserve"> проведение Конкурса</w:t>
      </w:r>
      <w:r>
        <w:rPr>
          <w:rFonts w:ascii="Times New Roman" w:hAnsi="Times New Roman" w:cs="Times New Roman"/>
          <w:sz w:val="28"/>
          <w:szCs w:val="28"/>
        </w:rPr>
        <w:t xml:space="preserve"> до вступления в законную силу решения по вышеуказанному делу.</w:t>
      </w:r>
    </w:p>
    <w:p w:rsidR="00030040" w:rsidRDefault="00030040" w:rsidP="000300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040" w:rsidRDefault="00030040" w:rsidP="000300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040" w:rsidRDefault="00030040" w:rsidP="000300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040" w:rsidRDefault="00030040" w:rsidP="000300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040" w:rsidRPr="00986089" w:rsidRDefault="00030040" w:rsidP="000300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30040" w:rsidRPr="0098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DA"/>
    <w:rsid w:val="00030040"/>
    <w:rsid w:val="00986089"/>
    <w:rsid w:val="00C113DA"/>
    <w:rsid w:val="00CA1F5F"/>
    <w:rsid w:val="00D04F3F"/>
    <w:rsid w:val="00F0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0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ddit-adm</dc:creator>
  <cp:lastModifiedBy>Подрезенко Андрей Александрович</cp:lastModifiedBy>
  <cp:revision>2</cp:revision>
  <cp:lastPrinted>2016-01-11T05:26:00Z</cp:lastPrinted>
  <dcterms:created xsi:type="dcterms:W3CDTF">2016-01-11T06:26:00Z</dcterms:created>
  <dcterms:modified xsi:type="dcterms:W3CDTF">2016-01-11T06:26:00Z</dcterms:modified>
</cp:coreProperties>
</file>