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F4" w:rsidRPr="00912B48" w:rsidRDefault="003F16F4" w:rsidP="003F16F4">
      <w:pPr>
        <w:spacing w:after="0"/>
        <w:rPr>
          <w:rFonts w:ascii="Arial" w:hAnsi="Arial" w:cs="Arial"/>
        </w:rPr>
      </w:pPr>
      <w:bookmarkStart w:id="0" w:name="_GoBack"/>
      <w:bookmarkEnd w:id="0"/>
    </w:p>
    <w:p w:rsidR="003F16F4" w:rsidRPr="00912B48" w:rsidRDefault="003F16F4" w:rsidP="00CB1DAB">
      <w:pPr>
        <w:spacing w:after="0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846364" cy="1018580"/>
            <wp:effectExtent l="19050" t="0" r="0" b="0"/>
            <wp:docPr id="26" name="Рисунок 26" descr="http://complex.imexp.ru/wp-content/uploads/2015/09/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mplex.imexp.ru/wp-content/uploads/2015/09/pe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31" cy="102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4" w:rsidRPr="00912B48" w:rsidRDefault="003F16F4" w:rsidP="003F16F4">
      <w:pPr>
        <w:spacing w:after="0"/>
        <w:rPr>
          <w:rFonts w:ascii="Arial" w:hAnsi="Arial" w:cs="Arial"/>
        </w:rPr>
      </w:pPr>
    </w:p>
    <w:p w:rsidR="003F16F4" w:rsidRPr="009F7F51" w:rsidRDefault="003F16F4" w:rsidP="00CB1DAB">
      <w:pPr>
        <w:spacing w:after="0" w:line="240" w:lineRule="auto"/>
        <w:jc w:val="center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7F51">
        <w:rPr>
          <w:rFonts w:ascii="Arial" w:hAnsi="Arial" w:cs="Arial"/>
          <w:b/>
          <w:color w:val="0070C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Капитальный</w:t>
      </w:r>
    </w:p>
    <w:p w:rsidR="003F16F4" w:rsidRPr="009F7F51" w:rsidRDefault="003F16F4" w:rsidP="00CB1DAB">
      <w:pPr>
        <w:spacing w:after="0" w:line="240" w:lineRule="auto"/>
        <w:jc w:val="center"/>
        <w:rPr>
          <w:rFonts w:ascii="Arial" w:hAnsi="Arial" w:cs="Arial"/>
          <w:b/>
          <w:color w:val="0070C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7F51">
        <w:rPr>
          <w:rFonts w:ascii="Arial" w:hAnsi="Arial" w:cs="Arial"/>
          <w:b/>
          <w:color w:val="0070C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ремонт</w:t>
      </w:r>
    </w:p>
    <w:p w:rsidR="003F16F4" w:rsidRDefault="003F16F4" w:rsidP="00CB1DAB">
      <w:pPr>
        <w:spacing w:after="0" w:line="240" w:lineRule="auto"/>
        <w:jc w:val="center"/>
        <w:rPr>
          <w:rFonts w:ascii="Arial" w:hAnsi="Arial" w:cs="Arial"/>
          <w:b/>
          <w:color w:val="0070C0"/>
          <w:sz w:val="52"/>
          <w:szCs w:val="52"/>
        </w:rPr>
      </w:pPr>
      <w:r w:rsidRPr="00912B48">
        <w:rPr>
          <w:rFonts w:ascii="Arial" w:hAnsi="Arial" w:cs="Arial"/>
          <w:b/>
          <w:color w:val="0070C0"/>
          <w:sz w:val="52"/>
          <w:szCs w:val="52"/>
        </w:rPr>
        <w:t>общего имущества</w:t>
      </w:r>
    </w:p>
    <w:p w:rsidR="00CB1DAB" w:rsidRDefault="003F16F4" w:rsidP="00CB1DAB">
      <w:pPr>
        <w:spacing w:after="0" w:line="240" w:lineRule="auto"/>
        <w:jc w:val="center"/>
        <w:rPr>
          <w:rFonts w:ascii="Arial" w:hAnsi="Arial" w:cs="Arial"/>
          <w:b/>
          <w:color w:val="0070C0"/>
          <w:sz w:val="52"/>
          <w:szCs w:val="52"/>
        </w:rPr>
      </w:pPr>
      <w:r w:rsidRPr="00912B48">
        <w:rPr>
          <w:rFonts w:ascii="Arial" w:hAnsi="Arial" w:cs="Arial"/>
          <w:b/>
          <w:color w:val="0070C0"/>
          <w:sz w:val="52"/>
          <w:szCs w:val="52"/>
        </w:rPr>
        <w:t>многоквартирных домов</w:t>
      </w:r>
      <w:r w:rsidR="00CB1DAB">
        <w:rPr>
          <w:rFonts w:ascii="Arial" w:hAnsi="Arial" w:cs="Arial"/>
          <w:b/>
          <w:color w:val="0070C0"/>
          <w:sz w:val="52"/>
          <w:szCs w:val="52"/>
        </w:rPr>
        <w:t xml:space="preserve"> </w:t>
      </w:r>
    </w:p>
    <w:p w:rsidR="003F16F4" w:rsidRPr="00912B48" w:rsidRDefault="00CB1DAB" w:rsidP="00CB1DAB">
      <w:pPr>
        <w:spacing w:after="0" w:line="240" w:lineRule="auto"/>
        <w:jc w:val="center"/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b/>
          <w:color w:val="0070C0"/>
          <w:sz w:val="52"/>
          <w:szCs w:val="52"/>
        </w:rPr>
        <w:t>города Перми</w:t>
      </w:r>
    </w:p>
    <w:p w:rsidR="003F16F4" w:rsidRPr="00912B48" w:rsidRDefault="003F16F4" w:rsidP="00CB1DAB">
      <w:pPr>
        <w:spacing w:after="0" w:line="240" w:lineRule="auto"/>
        <w:jc w:val="center"/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164472" cy="4625162"/>
            <wp:effectExtent l="0" t="0" r="8255" b="4445"/>
            <wp:docPr id="18" name="Рисунок 25" descr="C:\Documents and Settings\1\Рабочий стол\ОПОРА\ИННОВА\Кап ремонт\Пермь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Рабочий стол\ОПОРА\ИННОВА\Кап ремонт\Пермь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90" cy="463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47" w:rsidRDefault="003F16F4" w:rsidP="00D25575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B6120">
        <w:rPr>
          <w:rFonts w:ascii="Arial" w:hAnsi="Arial" w:cs="Arial"/>
          <w:b/>
          <w:color w:val="0070C0"/>
          <w:sz w:val="32"/>
          <w:szCs w:val="32"/>
        </w:rPr>
        <w:t>Пермь, 2017</w:t>
      </w:r>
    </w:p>
    <w:p w:rsidR="0050162C" w:rsidRDefault="0050162C" w:rsidP="0050162C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50162C" w:rsidRPr="00912B48" w:rsidRDefault="0050162C" w:rsidP="0050162C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50162C">
        <w:rPr>
          <w:rFonts w:ascii="Arial" w:hAnsi="Arial" w:cs="Arial"/>
          <w:b/>
          <w:color w:val="FFFFFF" w:themeColor="background1"/>
          <w:sz w:val="40"/>
          <w:szCs w:val="40"/>
        </w:rPr>
        <w:t>ВСТУПЛЕНИЕ</w:t>
      </w:r>
    </w:p>
    <w:p w:rsidR="00FA3E47" w:rsidRDefault="00FA3E47" w:rsidP="00FA3E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21898" w:rsidRPr="00C21898" w:rsidRDefault="00C21898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Федеральным законом от 25.12.2012 г. № 271-ФЗ внесены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существенные  изменения в</w:t>
      </w:r>
      <w:r w:rsidR="009F7F51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 </w:t>
      </w: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Жилищный кодекс Российской Федерации (далее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-Ж</w:t>
      </w:r>
      <w:proofErr w:type="gramEnd"/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 РФ) в части организации проведения капитального ремонта общего имущества в многоквартирных домах.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Закон возложил на собственников помещений многоквартирных домов обязанность по</w:t>
      </w:r>
      <w:r w:rsidR="009F7F51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 </w:t>
      </w: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плате взносов на капитальный ре</w:t>
      </w: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монт общего имущества в доме, а на органы государственной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власти субъекта РФ – обязанность по организации обеспечения</w:t>
      </w:r>
    </w:p>
    <w:p w:rsidR="00C21898" w:rsidRPr="00C21898" w:rsidRDefault="00C21898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своевременного проведения капитального ремонта.</w:t>
      </w:r>
    </w:p>
    <w:p w:rsidR="00C21898" w:rsidRDefault="00C21898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B04366" w:rsidRDefault="004E7882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4E788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 собственников жилых (нежилых) помещений в многоквартирных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4E788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домах, включенных в Региональную программу капитального ремонта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4E556D">
        <w:rPr>
          <w:rFonts w:ascii="yandex-sans" w:eastAsia="Times New Roman" w:hAnsi="yandex-sans" w:cs="Times New Roman"/>
          <w:b/>
          <w:color w:val="548DD4" w:themeColor="text2" w:themeTint="99"/>
          <w:sz w:val="28"/>
          <w:szCs w:val="28"/>
          <w:lang w:eastAsia="ru-RU"/>
        </w:rPr>
        <w:t>Пермского края</w:t>
      </w:r>
      <w:r w:rsidRPr="004E788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9F7F51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 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основной массе </w:t>
      </w:r>
      <w:r w:rsidRPr="004E788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обязанность по уплате взносов на капитальный ремонт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4E788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возникла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</w:p>
    <w:p w:rsidR="004E7882" w:rsidRPr="004E7882" w:rsidRDefault="004E7882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4E556D">
        <w:rPr>
          <w:rFonts w:ascii="yandex-sans" w:eastAsia="Times New Roman" w:hAnsi="yandex-sans" w:cs="Times New Roman"/>
          <w:b/>
          <w:color w:val="548DD4" w:themeColor="text2" w:themeTint="99"/>
          <w:sz w:val="28"/>
          <w:szCs w:val="28"/>
          <w:lang w:eastAsia="ru-RU"/>
        </w:rPr>
        <w:t>с февраля 2015 года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(истечение 8 месяцев с момента опубликования программы)</w:t>
      </w:r>
      <w:r w:rsidR="00B0436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4E7882" w:rsidRDefault="004E7882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A3E47" w:rsidRPr="00FA3E47" w:rsidRDefault="00FA3E47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Согласно законодательству собственники, формирующие фонд капитального ремонта на специальном счете самостоятельно, должны организовать проведение капитального ремонта дома, и это вызывает много</w:t>
      </w:r>
      <w:r w:rsidR="00C2189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вопросов.</w:t>
      </w:r>
    </w:p>
    <w:p w:rsidR="00C21898" w:rsidRDefault="00C21898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A3E47" w:rsidRPr="00FA3E47" w:rsidRDefault="00F44F8B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Настоящие </w:t>
      </w:r>
      <w:r w:rsidR="00FA3E47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методические рекомендации, в которых собраны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F7F5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имеющиеся</w:t>
      </w:r>
      <w:r w:rsidR="00FA3E47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9F7F51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 </w:t>
      </w:r>
      <w:r w:rsidR="00FA3E47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законодательстве положения,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освещают тему </w:t>
      </w:r>
      <w:r w:rsidR="00FA3E47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способа накопления средств на</w:t>
      </w:r>
      <w:r w:rsidR="009F7F51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 </w:t>
      </w:r>
      <w:r w:rsidR="00FA3E47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капитальный ремонт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порядок действий при необходимости проведения капитального ремонта, отбора и контроля подрядчиков, производящих ремонт, субсидии и компенсации по взносам на оплату капитального ремонта, </w:t>
      </w:r>
      <w:r w:rsidR="00FA3E47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полезные контакты.</w:t>
      </w:r>
    </w:p>
    <w:p w:rsidR="00F44F8B" w:rsidRDefault="00F44F8B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2502D" w:rsidRDefault="00807057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80705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Данная брошюра призвана информировать читателей по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80705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ключевым вопросам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проведения капитального ремонта. </w:t>
      </w:r>
    </w:p>
    <w:p w:rsidR="0092502D" w:rsidRDefault="0092502D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A3E47" w:rsidRPr="009F7F51" w:rsidRDefault="00FA3E47" w:rsidP="009F7F5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Надеемся, для заинтересованн</w:t>
      </w:r>
      <w:r w:rsidR="009250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ой аудитории (собственников недвижимости, инициативных групп, советов многоквартирных домов, товариществ собственников жилья, жилищно-строительных кооперативов, территориальных органов самоуправления, специалистов управляющих организаций)</w:t>
      </w:r>
      <w:r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брошюра</w:t>
      </w:r>
      <w:r w:rsidR="00B0436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станет</w:t>
      </w:r>
      <w:r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2502D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полезной</w:t>
      </w:r>
      <w:r w:rsidR="009250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2502D" w:rsidRPr="00FA3E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пригодится на практике</w:t>
      </w:r>
      <w:r w:rsidR="009250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: </w:t>
      </w:r>
      <w:r w:rsidR="0092502D" w:rsidRPr="0080705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поможет разобраться в изменениях жилищного законодательства и грамотно использовать сред</w:t>
      </w:r>
      <w:r w:rsidR="009250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ства фонда капитального ремонта.</w:t>
      </w:r>
    </w:p>
    <w:p w:rsidR="00F410CC" w:rsidRDefault="00F410CC" w:rsidP="004236CF">
      <w:pPr>
        <w:spacing w:line="240" w:lineRule="auto"/>
        <w:jc w:val="both"/>
        <w:rPr>
          <w:rFonts w:ascii="Arial" w:hAnsi="Arial" w:cs="Arial"/>
          <w:i/>
        </w:rPr>
      </w:pPr>
    </w:p>
    <w:p w:rsidR="0087125C" w:rsidRPr="00F410CC" w:rsidRDefault="0087125C" w:rsidP="0087125C">
      <w:pPr>
        <w:spacing w:line="240" w:lineRule="auto"/>
        <w:jc w:val="both"/>
        <w:rPr>
          <w:rFonts w:ascii="Arial" w:hAnsi="Arial" w:cs="Arial"/>
          <w:i/>
        </w:rPr>
      </w:pPr>
      <w:r w:rsidRPr="00F410CC">
        <w:rPr>
          <w:rFonts w:ascii="Arial" w:hAnsi="Arial" w:cs="Arial"/>
          <w:i/>
        </w:rPr>
        <w:t xml:space="preserve">Изготовление брошюры осуществляется в рамках </w:t>
      </w:r>
      <w:r w:rsidRPr="00912B38">
        <w:rPr>
          <w:rFonts w:ascii="Arial" w:hAnsi="Arial" w:cs="Arial"/>
          <w:i/>
        </w:rPr>
        <w:t>п. 1.3.1.1.1 подпрограммы 1.3 «Обеспечение эффективного управления многоквартирными домами в городе Перми» муниципальной программы «Развитие системы жилищно-коммунального хозяйства в городе Перми», утвержденной постановлением администрации города Перми от 19.10.2016 № 908</w:t>
      </w:r>
      <w:r w:rsidRPr="00F410CC">
        <w:rPr>
          <w:rFonts w:ascii="Arial" w:hAnsi="Arial" w:cs="Arial"/>
          <w:i/>
        </w:rPr>
        <w:t>.</w:t>
      </w:r>
    </w:p>
    <w:p w:rsidR="0087125C" w:rsidRPr="00F410CC" w:rsidRDefault="0087125C" w:rsidP="0087125C">
      <w:pPr>
        <w:spacing w:after="0"/>
        <w:jc w:val="both"/>
        <w:rPr>
          <w:rFonts w:ascii="Arial" w:hAnsi="Arial" w:cs="Arial"/>
          <w:i/>
        </w:rPr>
      </w:pPr>
      <w:r w:rsidRPr="00F410CC">
        <w:rPr>
          <w:rFonts w:ascii="Arial" w:hAnsi="Arial" w:cs="Arial"/>
          <w:i/>
        </w:rPr>
        <w:t>ИЗДАНИЕ ПОДГОТОВЛЕНО в рамках</w:t>
      </w:r>
      <w:r>
        <w:rPr>
          <w:rFonts w:ascii="Arial" w:hAnsi="Arial" w:cs="Arial"/>
          <w:i/>
        </w:rPr>
        <w:t xml:space="preserve"> муниципального контракта №92 </w:t>
      </w:r>
      <w:r w:rsidRPr="00F410CC">
        <w:rPr>
          <w:rFonts w:ascii="Arial" w:hAnsi="Arial" w:cs="Arial"/>
          <w:i/>
        </w:rPr>
        <w:t>от</w:t>
      </w:r>
      <w:r>
        <w:rPr>
          <w:rFonts w:ascii="Arial" w:hAnsi="Arial" w:cs="Arial"/>
          <w:i/>
        </w:rPr>
        <w:t xml:space="preserve"> 09.06.2017г.</w:t>
      </w:r>
      <w:r w:rsidRPr="00F410CC">
        <w:rPr>
          <w:rFonts w:ascii="Arial" w:hAnsi="Arial" w:cs="Arial"/>
          <w:i/>
        </w:rPr>
        <w:t xml:space="preserve"> Департамента жилищно-коммунального хозяйства администрации города Перми, реализуемого АНО «Институт инновационных технологий». Составитель: Попова Светлана Валерьевна</w:t>
      </w:r>
    </w:p>
    <w:p w:rsidR="0087125C" w:rsidRDefault="0087125C" w:rsidP="0087125C">
      <w:pPr>
        <w:spacing w:after="0"/>
        <w:jc w:val="both"/>
        <w:rPr>
          <w:rFonts w:ascii="Arial" w:hAnsi="Arial" w:cs="Arial"/>
          <w:i/>
        </w:rPr>
      </w:pPr>
      <w:r w:rsidRPr="00F410CC">
        <w:rPr>
          <w:rFonts w:ascii="Arial" w:hAnsi="Arial" w:cs="Arial"/>
          <w:i/>
        </w:rPr>
        <w:t xml:space="preserve">© </w:t>
      </w:r>
      <w:proofErr w:type="spellStart"/>
      <w:r w:rsidRPr="00F410CC">
        <w:rPr>
          <w:rFonts w:ascii="Arial" w:hAnsi="Arial" w:cs="Arial"/>
          <w:i/>
        </w:rPr>
        <w:t>г</w:t>
      </w:r>
      <w:proofErr w:type="gramStart"/>
      <w:r w:rsidRPr="00F410CC">
        <w:rPr>
          <w:rFonts w:ascii="Arial" w:hAnsi="Arial" w:cs="Arial"/>
          <w:i/>
        </w:rPr>
        <w:t>.П</w:t>
      </w:r>
      <w:proofErr w:type="gramEnd"/>
      <w:r w:rsidRPr="00F410CC">
        <w:rPr>
          <w:rFonts w:ascii="Arial" w:hAnsi="Arial" w:cs="Arial"/>
          <w:i/>
        </w:rPr>
        <w:t>ермь</w:t>
      </w:r>
      <w:proofErr w:type="spellEnd"/>
      <w:r w:rsidRPr="00F410CC">
        <w:rPr>
          <w:rFonts w:ascii="Arial" w:hAnsi="Arial" w:cs="Arial"/>
          <w:i/>
        </w:rPr>
        <w:t>, 2017 год</w:t>
      </w:r>
      <w:r>
        <w:rPr>
          <w:rFonts w:ascii="Arial" w:hAnsi="Arial" w:cs="Arial"/>
          <w:i/>
        </w:rPr>
        <w:t>.</w:t>
      </w:r>
    </w:p>
    <w:p w:rsidR="00D25575" w:rsidRDefault="00D25575" w:rsidP="0087125C">
      <w:pPr>
        <w:spacing w:after="0"/>
        <w:jc w:val="both"/>
        <w:rPr>
          <w:rFonts w:ascii="Arial" w:hAnsi="Arial" w:cs="Arial"/>
          <w:i/>
        </w:rPr>
      </w:pPr>
    </w:p>
    <w:p w:rsidR="00D25575" w:rsidRDefault="00D25575" w:rsidP="0087125C">
      <w:pPr>
        <w:spacing w:after="0"/>
        <w:jc w:val="both"/>
        <w:rPr>
          <w:rFonts w:ascii="Arial" w:hAnsi="Arial" w:cs="Arial"/>
          <w:i/>
        </w:rPr>
      </w:pPr>
    </w:p>
    <w:p w:rsidR="00FE0832" w:rsidRPr="00912B48" w:rsidRDefault="00FE0832" w:rsidP="00FE0832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lastRenderedPageBreak/>
        <w:t>С</w:t>
      </w:r>
      <w:r w:rsidRPr="00912B48">
        <w:rPr>
          <w:rFonts w:ascii="Arial" w:hAnsi="Arial" w:cs="Arial"/>
          <w:b/>
          <w:color w:val="0070C0"/>
          <w:sz w:val="36"/>
          <w:szCs w:val="36"/>
        </w:rPr>
        <w:t>ОДЕРЖАНИЕ</w:t>
      </w:r>
    </w:p>
    <w:p w:rsidR="00F410CC" w:rsidRPr="00F410CC" w:rsidRDefault="00F410CC" w:rsidP="00F410CC">
      <w:pPr>
        <w:spacing w:after="0"/>
        <w:jc w:val="both"/>
        <w:rPr>
          <w:rFonts w:ascii="Arial" w:hAnsi="Arial" w:cs="Arial"/>
          <w:color w:val="0070C0"/>
        </w:rPr>
      </w:pPr>
    </w:p>
    <w:tbl>
      <w:tblPr>
        <w:tblStyle w:val="a8"/>
        <w:tblpPr w:leftFromText="180" w:rightFromText="180" w:vertAnchor="page" w:horzAnchor="margin" w:tblpY="1707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1134"/>
      </w:tblGrid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Основные нормативные акты в области капит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льного ремонта </w:t>
            </w:r>
          </w:p>
          <w:p w:rsidR="00FE0832" w:rsidRPr="006D517E" w:rsidRDefault="00FE0832" w:rsidP="00FE083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832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Основные понятия в области капитального ремонта общего имущества</w:t>
            </w:r>
          </w:p>
          <w:p w:rsidR="00FE0832" w:rsidRPr="00EF0B1E" w:rsidRDefault="00FE0832" w:rsidP="00FE0832">
            <w:pPr>
              <w:pStyle w:val="a9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Отличие капитального 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текущего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ремонта</w:t>
            </w: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Общее собрание собственников </w:t>
            </w:r>
            <w:r w:rsidR="00250643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помещений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 по вопросам капитального ремонта</w:t>
            </w:r>
          </w:p>
          <w:p w:rsidR="00FE0832" w:rsidRPr="00EF0B1E" w:rsidRDefault="00FE0832" w:rsidP="00FE0832">
            <w:pPr>
              <w:pStyle w:val="a9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Финансирование проведения капитального ремонта</w:t>
            </w: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Участие собственников в реализации программ капитального ремонта общего имущества МКД</w:t>
            </w:r>
          </w:p>
          <w:p w:rsidR="00FE0832" w:rsidRPr="00EF0B1E" w:rsidRDefault="00FE0832" w:rsidP="00FE0832">
            <w:pPr>
              <w:pStyle w:val="a9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21152F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Спец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 xml:space="preserve">иальный </w:t>
            </w: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счет МКД у регионального оператора или собственный</w:t>
            </w:r>
          </w:p>
          <w:p w:rsidR="00FE0832" w:rsidRPr="00EF0B1E" w:rsidRDefault="00FE0832" w:rsidP="00FE0832">
            <w:pPr>
              <w:pStyle w:val="a9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832" w:rsidRPr="00EF0B1E" w:rsidRDefault="00FE0832" w:rsidP="002506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250643" w:rsidP="00FE0832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Очередность</w:t>
            </w:r>
            <w:r w:rsidR="00FE0832"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 xml:space="preserve"> капитального ремонта</w:t>
            </w:r>
          </w:p>
          <w:p w:rsidR="00FE0832" w:rsidRPr="00EF0B1E" w:rsidRDefault="00FE0832" w:rsidP="00FE0832">
            <w:pPr>
              <w:pStyle w:val="a9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Планирование работ по капитальному ремонту</w:t>
            </w:r>
          </w:p>
        </w:tc>
        <w:tc>
          <w:tcPr>
            <w:tcW w:w="1134" w:type="dxa"/>
          </w:tcPr>
          <w:p w:rsidR="00FE0832" w:rsidRPr="00EF0B1E" w:rsidRDefault="00FE0832" w:rsidP="002506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Отбор подрядных организаций</w:t>
            </w:r>
          </w:p>
        </w:tc>
        <w:tc>
          <w:tcPr>
            <w:tcW w:w="1134" w:type="dxa"/>
          </w:tcPr>
          <w:p w:rsidR="00FE0832" w:rsidRPr="00EF0B1E" w:rsidRDefault="00FE0832" w:rsidP="002506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F0B1E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Строительный контроль выполнения работ по капитальному ремонту общего имущества 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МКД</w:t>
            </w:r>
          </w:p>
          <w:p w:rsidR="00FE0832" w:rsidRPr="00EF0B1E" w:rsidRDefault="00FE0832" w:rsidP="00FE0832">
            <w:pPr>
              <w:pStyle w:val="a9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FE0832" w:rsidRPr="00EF0B1E" w:rsidRDefault="00FE0832" w:rsidP="002506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Приемка работ 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после капитального ремонта</w:t>
            </w:r>
          </w:p>
          <w:p w:rsidR="00FE0832" w:rsidRPr="00EF0B1E" w:rsidRDefault="00FE0832" w:rsidP="00FE0832">
            <w:pPr>
              <w:pStyle w:val="a9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FE0832" w:rsidRPr="00EF0B1E" w:rsidRDefault="00FE0832" w:rsidP="002506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Контроль качества выполненных работ по капитальному ремонту</w:t>
            </w:r>
          </w:p>
          <w:p w:rsidR="00FE0832" w:rsidRPr="00EF0B1E" w:rsidRDefault="00FE0832" w:rsidP="00FE0832">
            <w:pPr>
              <w:pStyle w:val="a9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FE0832" w:rsidRPr="00EF0B1E" w:rsidRDefault="00250643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F0B1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Гарантийные 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сроки</w:t>
            </w:r>
          </w:p>
          <w:p w:rsidR="00FE0832" w:rsidRDefault="00FE0832" w:rsidP="00FE0832">
            <w:pPr>
              <w:pStyle w:val="a9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0832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Субсидии и компенсации гражданам по оплате взносов в фонд капитального ремонта</w:t>
            </w:r>
          </w:p>
          <w:p w:rsidR="00FE0832" w:rsidRPr="00C46D3D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FE0832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  <w:p w:rsidR="00FE0832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0832" w:rsidRPr="00EF0B1E" w:rsidRDefault="00FE0832" w:rsidP="002506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250643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  <w:tr w:rsidR="00FE0832" w:rsidRPr="00912B48" w:rsidTr="00FE0832">
        <w:trPr>
          <w:trHeight w:val="644"/>
        </w:trPr>
        <w:tc>
          <w:tcPr>
            <w:tcW w:w="9747" w:type="dxa"/>
          </w:tcPr>
          <w:p w:rsidR="00FE0832" w:rsidRPr="00EF0B1E" w:rsidRDefault="00FE0832" w:rsidP="00FE0832">
            <w:pPr>
              <w:pStyle w:val="a9"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Полезная информация</w:t>
            </w:r>
          </w:p>
          <w:p w:rsidR="00FE0832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0832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0832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0832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0832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0832" w:rsidRPr="00EF0B1E" w:rsidRDefault="00FE0832" w:rsidP="00FE083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FE0832" w:rsidRPr="00EF0B1E" w:rsidRDefault="00FE0832" w:rsidP="00FE08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</w:tr>
    </w:tbl>
    <w:p w:rsidR="003F16F4" w:rsidRPr="00912B48" w:rsidRDefault="009F7F51" w:rsidP="00FE0832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4ADE0" wp14:editId="0F5F2E1D">
                <wp:simplePos x="0" y="0"/>
                <wp:positionH relativeFrom="column">
                  <wp:posOffset>-2540</wp:posOffset>
                </wp:positionH>
                <wp:positionV relativeFrom="paragraph">
                  <wp:posOffset>-53975</wp:posOffset>
                </wp:positionV>
                <wp:extent cx="525780" cy="485140"/>
                <wp:effectExtent l="0" t="0" r="26670" b="10160"/>
                <wp:wrapNone/>
                <wp:docPr id="24" name="Блок-схема: узе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48514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81543C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1.</w:t>
                            </w:r>
                            <w:r w:rsidRPr="0081543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4" o:spid="_x0000_s1026" type="#_x0000_t120" style="position:absolute;left:0;text-align:left;margin-left:-.2pt;margin-top:-4.25pt;width:41.4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" fillcolor="#b8cce4 [1300]" strokecolor="#548dd4 [1951]">
                <v:textbox>
                  <w:txbxContent>
                    <w:p w:rsidR="00531F36" w:rsidRPr="0081543C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1.</w:t>
                      </w:r>
                      <w:r w:rsidRPr="0081543C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F16F4" w:rsidRPr="00912B48">
        <w:rPr>
          <w:rFonts w:ascii="Arial" w:hAnsi="Arial" w:cs="Arial"/>
          <w:b/>
          <w:color w:val="FFFFFF" w:themeColor="background1"/>
          <w:sz w:val="24"/>
          <w:szCs w:val="24"/>
        </w:rPr>
        <w:t>ОСНОВНЫЕ НОРМАТИВНЫЕ АКТЫ</w:t>
      </w:r>
    </w:p>
    <w:p w:rsidR="003F16F4" w:rsidRPr="00912B48" w:rsidRDefault="00C92162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В ОБЛАСТИ </w:t>
      </w:r>
      <w:r w:rsidR="003F16F4" w:rsidRPr="00912B48">
        <w:rPr>
          <w:rFonts w:ascii="Arial" w:hAnsi="Arial" w:cs="Arial"/>
          <w:b/>
          <w:color w:val="FFFFFF" w:themeColor="background1"/>
          <w:sz w:val="24"/>
          <w:szCs w:val="24"/>
        </w:rPr>
        <w:t>КАПИТАЛЬНОГО РЕМОНТА ОБЩЕГО ИМУЩЕСТВА</w:t>
      </w:r>
    </w:p>
    <w:p w:rsidR="003F16F4" w:rsidRPr="00912B48" w:rsidRDefault="003F16F4" w:rsidP="003F16F4">
      <w:pPr>
        <w:pStyle w:val="a9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EF0B1E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194945</wp:posOffset>
            </wp:positionV>
            <wp:extent cx="1692910" cy="1120775"/>
            <wp:effectExtent l="0" t="0" r="0" b="0"/>
            <wp:wrapTight wrapText="bothSides">
              <wp:wrapPolygon edited="0">
                <wp:start x="0" y="0"/>
                <wp:lineTo x="0" y="21294"/>
                <wp:lineTo x="21389" y="21294"/>
                <wp:lineTo x="21389" y="0"/>
                <wp:lineTo x="0" y="0"/>
              </wp:wrapPolygon>
            </wp:wrapTight>
            <wp:docPr id="5" name="Рисунок 4" descr="http://nnmsk.ru/wp-content/uploads/2015/09/%D0%B6%D0%B8%D0%BB%D0%B8%D1%89%D0%BD%D1%8B%D0%B9-%D0%BA%D0%BE%D0%B4%D0%B5%D0%BA%D1%81-%D0%A0%D0%A4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nmsk.ru/wp-content/uploads/2015/09/%D0%B6%D0%B8%D0%BB%D0%B8%D1%89%D0%BD%D1%8B%D0%B9-%D0%BA%D0%BE%D0%B4%D0%B5%D0%BA%D1%81-%D0%A0%D0%A4-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6F4" w:rsidRPr="00912B48" w:rsidRDefault="003F16F4" w:rsidP="003F16F4">
      <w:pPr>
        <w:pStyle w:val="a9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>ФЕДЕРАЛЬНОЕ</w:t>
      </w:r>
      <w:r w:rsidRPr="00EF0B1E"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 xml:space="preserve"> ЗАКОНОДАТЕЛЬСТВО </w:t>
      </w:r>
    </w:p>
    <w:p w:rsidR="009F7F51" w:rsidRPr="009F7F51" w:rsidRDefault="009F7F51" w:rsidP="009F7F51">
      <w:pPr>
        <w:pStyle w:val="a9"/>
        <w:numPr>
          <w:ilvl w:val="0"/>
          <w:numId w:val="1"/>
        </w:numPr>
        <w:spacing w:after="0"/>
        <w:jc w:val="both"/>
        <w:rPr>
          <w:color w:val="0070C0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«</w:t>
      </w:r>
      <w:r w:rsidR="003F16F4" w:rsidRPr="009C7300">
        <w:rPr>
          <w:rFonts w:ascii="Arial" w:eastAsia="Times New Roman" w:hAnsi="Arial" w:cs="Arial"/>
          <w:b/>
          <w:sz w:val="24"/>
          <w:szCs w:val="24"/>
          <w:lang w:eastAsia="ru-RU"/>
        </w:rPr>
        <w:t>Жилищный кодекс Российской Федерации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="003F16F4" w:rsidRPr="009C730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от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 </w:t>
      </w:r>
      <w:r w:rsidR="003F16F4" w:rsidRPr="009C730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29.12.2004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№ 188-ФЗ</w:t>
      </w:r>
      <w:r w:rsidR="003F16F4" w:rsidRPr="009C730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(ред. от 01.07.2017) </w:t>
      </w:r>
      <w:r w:rsidR="003F16F4" w:rsidRPr="009C7300">
        <w:rPr>
          <w:rFonts w:ascii="Arial" w:eastAsia="Times New Roman" w:hAnsi="Arial" w:cs="Arial"/>
          <w:bCs/>
          <w:sz w:val="24"/>
          <w:szCs w:val="24"/>
          <w:lang w:eastAsia="ru-RU"/>
        </w:rPr>
        <w:t>Раздел IX. Организация проведения капитального ремонта общего имущества в многоквартирных домах (статьи 158, 166 – 191)</w:t>
      </w:r>
      <w:r w:rsidRPr="009F7F51">
        <w:t xml:space="preserve"> </w:t>
      </w:r>
    </w:p>
    <w:p w:rsidR="009F7F51" w:rsidRPr="009F7F51" w:rsidRDefault="00113173" w:rsidP="009F7F51">
      <w:pPr>
        <w:pStyle w:val="a9"/>
        <w:numPr>
          <w:ilvl w:val="0"/>
          <w:numId w:val="1"/>
        </w:numPr>
        <w:spacing w:after="0"/>
        <w:jc w:val="both"/>
        <w:rPr>
          <w:rStyle w:val="ab"/>
          <w:color w:val="0070C0"/>
          <w:u w:val="none"/>
        </w:rPr>
      </w:pPr>
      <w:hyperlink r:id="rId12" w:history="1">
        <w:r w:rsidR="009F7F51" w:rsidRPr="007607F7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 xml:space="preserve">Федеральный закон от 30.12.2009 № 384-ФЗ </w:t>
        </w:r>
        <w:r w:rsidR="009F7F51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«</w:t>
        </w:r>
        <w:r w:rsidR="009F7F51" w:rsidRPr="007607F7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Технический регламент о</w:t>
        </w:r>
        <w:r w:rsidR="009F7F51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 </w:t>
        </w:r>
        <w:r w:rsidR="009F7F51" w:rsidRPr="007607F7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безопасности зданий и сооружений</w:t>
        </w:r>
        <w:r w:rsidR="009F7F51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»</w:t>
        </w:r>
      </w:hyperlink>
    </w:p>
    <w:p w:rsidR="009F7F51" w:rsidRPr="009F7F51" w:rsidRDefault="009F7F51" w:rsidP="009F7F51">
      <w:pPr>
        <w:pStyle w:val="a9"/>
        <w:numPr>
          <w:ilvl w:val="0"/>
          <w:numId w:val="1"/>
        </w:numPr>
        <w:spacing w:after="0"/>
        <w:jc w:val="both"/>
        <w:rPr>
          <w:color w:val="0070C0"/>
        </w:rPr>
      </w:pPr>
      <w:r w:rsidRPr="00E639A0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Федеральный закон от 21.07.2014 </w:t>
      </w:r>
      <w:r>
        <w:rPr>
          <w:rFonts w:ascii="Arial" w:hAnsi="Arial" w:cs="Arial"/>
          <w:bCs/>
          <w:sz w:val="24"/>
          <w:szCs w:val="24"/>
          <w:shd w:val="clear" w:color="auto" w:fill="EFEFF7"/>
        </w:rPr>
        <w:t xml:space="preserve">№ </w:t>
      </w:r>
      <w:r w:rsidRPr="00E639A0">
        <w:rPr>
          <w:rFonts w:ascii="Arial" w:hAnsi="Arial" w:cs="Arial"/>
          <w:bCs/>
          <w:sz w:val="24"/>
          <w:szCs w:val="24"/>
          <w:shd w:val="clear" w:color="auto" w:fill="EFEFF7"/>
        </w:rPr>
        <w:t>209-ФЗ (ред. от 28.12.2016) "</w:t>
      </w:r>
      <w:r w:rsidRPr="00E639A0"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>О государственной информационной системе жилищно-коммунального хозяйства</w:t>
      </w:r>
      <w:r>
        <w:rPr>
          <w:rFonts w:ascii="Arial" w:hAnsi="Arial" w:cs="Arial"/>
          <w:bCs/>
          <w:sz w:val="24"/>
          <w:szCs w:val="24"/>
          <w:shd w:val="clear" w:color="auto" w:fill="EFEFF7"/>
        </w:rPr>
        <w:t>"</w:t>
      </w:r>
    </w:p>
    <w:p w:rsidR="009F7F51" w:rsidRDefault="009F7F51" w:rsidP="009F7F51">
      <w:pPr>
        <w:pStyle w:val="a9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  <w:shd w:val="clear" w:color="auto" w:fill="EFEFF7"/>
        </w:rPr>
      </w:pPr>
      <w:proofErr w:type="gramStart"/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>Постановление Правительства РФ от 01.07.2016 №615 «</w:t>
      </w:r>
      <w:r w:rsidRPr="009F7F51"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>О порядке привлечения подрядных организаций</w:t>
      </w:r>
      <w:r w:rsidRPr="009F7F51">
        <w:rPr>
          <w:rFonts w:ascii="Arial" w:hAnsi="Arial" w:cs="Arial"/>
          <w:b/>
          <w:bCs/>
          <w:sz w:val="24"/>
          <w:szCs w:val="24"/>
          <w:shd w:val="clear" w:color="auto" w:fill="EFEFF7"/>
        </w:rPr>
        <w:t xml:space="preserve"> </w:t>
      </w:r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>для оказания услуг и (или) выполнения работ по капитальному ремонту общего имущества в многоквартирном доме и порядке осуществления закупок товаров, работ, услуг в целях выполнения функций специализированной некоммерческой организации, осуществляющей деятельность, направленную на обеспечение проведения капитального ремонта общего имущества в многоквартирных домах»</w:t>
      </w:r>
      <w:proofErr w:type="gramEnd"/>
    </w:p>
    <w:p w:rsidR="009F7F51" w:rsidRPr="00E639A0" w:rsidRDefault="009F7F51" w:rsidP="009F7F51">
      <w:pPr>
        <w:pStyle w:val="a9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  <w:shd w:val="clear" w:color="auto" w:fill="EFEFF7"/>
        </w:rPr>
      </w:pPr>
      <w:r w:rsidRPr="00E639A0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Постановление Правительства РФ от 23.05.2016 </w:t>
      </w:r>
      <w:r>
        <w:rPr>
          <w:rFonts w:ascii="Arial" w:hAnsi="Arial" w:cs="Arial"/>
          <w:bCs/>
          <w:sz w:val="24"/>
          <w:szCs w:val="24"/>
          <w:shd w:val="clear" w:color="auto" w:fill="EFEFF7"/>
        </w:rPr>
        <w:t>№</w:t>
      </w:r>
      <w:r w:rsidRPr="00E639A0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453 </w:t>
      </w:r>
      <w:r>
        <w:rPr>
          <w:rFonts w:ascii="Arial" w:hAnsi="Arial" w:cs="Arial"/>
          <w:bCs/>
          <w:sz w:val="24"/>
          <w:szCs w:val="24"/>
          <w:shd w:val="clear" w:color="auto" w:fill="EFEFF7"/>
        </w:rPr>
        <w:t>«</w:t>
      </w:r>
      <w:r w:rsidRPr="00E639A0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Об утверждении </w:t>
      </w:r>
      <w:r w:rsidRPr="00E639A0"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>Правил размещения временно свободных средств фонда капитального ремонта</w:t>
      </w:r>
      <w:r w:rsidRPr="00E639A0">
        <w:rPr>
          <w:rFonts w:ascii="Arial" w:hAnsi="Arial" w:cs="Arial"/>
          <w:bCs/>
          <w:sz w:val="24"/>
          <w:szCs w:val="24"/>
          <w:shd w:val="clear" w:color="auto" w:fill="EFEFF7"/>
        </w:rPr>
        <w:t>, формируемого на счете специализированной некоммерческой организации, осуществляющей деятельность, направленную на обеспечение проведения капитального ремонта общего имущества в многоквартирных домах</w:t>
      </w:r>
      <w:r>
        <w:rPr>
          <w:rFonts w:ascii="Arial" w:hAnsi="Arial" w:cs="Arial"/>
          <w:bCs/>
          <w:sz w:val="24"/>
          <w:szCs w:val="24"/>
          <w:shd w:val="clear" w:color="auto" w:fill="EFEFF7"/>
        </w:rPr>
        <w:t>»</w:t>
      </w:r>
    </w:p>
    <w:p w:rsidR="009F7F51" w:rsidRPr="009F7F51" w:rsidRDefault="00113173" w:rsidP="009F7F51">
      <w:pPr>
        <w:pStyle w:val="a9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  <w:shd w:val="clear" w:color="auto" w:fill="EFEFF7"/>
        </w:rPr>
      </w:pPr>
      <w:hyperlink r:id="rId13" w:history="1"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Постановление Госстроя </w:t>
        </w:r>
        <w:r w:rsid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РФ от 27.09.2003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№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170 </w:t>
        </w:r>
        <w:r w:rsid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«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Об утверждении </w:t>
        </w:r>
        <w:r w:rsidR="009F7F51" w:rsidRPr="00AE783F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Правил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и норм т</w:t>
        </w:r>
        <w:r w:rsidR="009F7F51" w:rsidRPr="00AE783F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ехнической эксплуатации жилищного фонда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»</w:t>
        </w:r>
      </w:hyperlink>
    </w:p>
    <w:p w:rsidR="003F16F4" w:rsidRPr="009C7300" w:rsidRDefault="003F16F4" w:rsidP="009F7F51">
      <w:pPr>
        <w:pStyle w:val="a9"/>
        <w:numPr>
          <w:ilvl w:val="0"/>
          <w:numId w:val="1"/>
        </w:numPr>
        <w:shd w:val="clear" w:color="auto" w:fill="FFFFFF"/>
        <w:spacing w:after="0"/>
        <w:ind w:left="71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730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Распоряжение Правительства РФ от 26.01.2016 </w:t>
      </w:r>
      <w:r w:rsidR="009F7F51">
        <w:rPr>
          <w:rFonts w:ascii="Arial" w:eastAsia="Times New Roman" w:hAnsi="Arial" w:cs="Arial"/>
          <w:b/>
          <w:sz w:val="24"/>
          <w:szCs w:val="24"/>
          <w:lang w:eastAsia="ru-RU"/>
        </w:rPr>
        <w:t>№</w:t>
      </w:r>
      <w:r w:rsidRPr="009C730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80-р </w:t>
      </w:r>
      <w:r w:rsidR="009F7F51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9C7300">
        <w:rPr>
          <w:rFonts w:ascii="Arial" w:eastAsia="Times New Roman" w:hAnsi="Arial" w:cs="Arial"/>
          <w:sz w:val="24"/>
          <w:szCs w:val="24"/>
          <w:lang w:eastAsia="ru-RU"/>
        </w:rPr>
        <w:t xml:space="preserve">Стратегия развития </w:t>
      </w:r>
      <w:r w:rsidRPr="001F75A6">
        <w:rPr>
          <w:rFonts w:ascii="Arial" w:eastAsia="Times New Roman" w:hAnsi="Arial" w:cs="Arial"/>
          <w:bCs/>
          <w:sz w:val="24"/>
          <w:szCs w:val="24"/>
          <w:lang w:eastAsia="ru-RU"/>
        </w:rPr>
        <w:t>жилищно-коммунального</w:t>
      </w:r>
      <w:r w:rsidRPr="009C7300">
        <w:rPr>
          <w:rFonts w:ascii="Arial" w:eastAsia="Times New Roman" w:hAnsi="Arial" w:cs="Arial"/>
          <w:sz w:val="24"/>
          <w:szCs w:val="24"/>
          <w:lang w:eastAsia="ru-RU"/>
        </w:rPr>
        <w:t xml:space="preserve"> хозяйства в Российской Федерации на период до 2020 года</w:t>
      </w:r>
      <w:r w:rsidR="009F7F51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3F16F4" w:rsidRPr="009F7F51" w:rsidRDefault="003F16F4" w:rsidP="009F7F51">
      <w:pPr>
        <w:pStyle w:val="a9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  <w:shd w:val="clear" w:color="auto" w:fill="EFEFF7"/>
        </w:rPr>
      </w:pPr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Приказ Минстроя России от 04.08.2014 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№</w:t>
      </w:r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427/</w:t>
      </w:r>
      <w:proofErr w:type="gramStart"/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>пр</w:t>
      </w:r>
      <w:proofErr w:type="gramEnd"/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«</w:t>
      </w:r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Об утверждении методических рекомендаций </w:t>
      </w:r>
      <w:r w:rsidRPr="009F7F51"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>установления необходимости проведения капитального ремонта</w:t>
      </w:r>
      <w:r w:rsidRP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общего имущества в многоквартирном доме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»</w:t>
      </w:r>
    </w:p>
    <w:p w:rsidR="009F7F51" w:rsidRPr="009F7F51" w:rsidRDefault="00113173" w:rsidP="009F7F51">
      <w:pPr>
        <w:pStyle w:val="a9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  <w:shd w:val="clear" w:color="auto" w:fill="EFEFF7"/>
        </w:rPr>
      </w:pPr>
      <w:hyperlink r:id="rId14" w:history="1"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Приказ </w:t>
        </w:r>
        <w:r w:rsidR="009F7F51" w:rsidRP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Минстроя России от 25.12.2015 </w:t>
        </w:r>
        <w:r w:rsid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№</w:t>
        </w:r>
        <w:r w:rsidR="009F7F51" w:rsidRP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937/</w:t>
        </w:r>
        <w:proofErr w:type="spellStart"/>
        <w:proofErr w:type="gramStart"/>
        <w:r w:rsidR="009F7F51" w:rsidRP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пр</w:t>
        </w:r>
        <w:proofErr w:type="spellEnd"/>
        <w:proofErr w:type="gramEnd"/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«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Об утверждении требований к</w:t>
        </w:r>
        <w:r w:rsidR="009F7F51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 </w:t>
        </w:r>
        <w:r w:rsidR="009F7F51" w:rsidRPr="00290D2B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оформлению </w:t>
        </w:r>
        <w:r w:rsidR="009F7F51" w:rsidRPr="00290D2B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протоколов общих собраний собственников помещений в</w:t>
        </w:r>
        <w:r w:rsidR="009F7F51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 </w:t>
        </w:r>
        <w:r w:rsidR="009F7F51" w:rsidRPr="00290D2B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многоквартирных домах</w:t>
        </w:r>
        <w:r w:rsidR="009F7F51">
          <w:rPr>
            <w:rStyle w:val="ab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»</w:t>
        </w:r>
      </w:hyperlink>
    </w:p>
    <w:p w:rsidR="003F16F4" w:rsidRPr="009F7F51" w:rsidRDefault="003F16F4" w:rsidP="009F7F51">
      <w:pPr>
        <w:pStyle w:val="a9"/>
        <w:numPr>
          <w:ilvl w:val="0"/>
          <w:numId w:val="1"/>
        </w:numPr>
        <w:spacing w:after="0"/>
        <w:jc w:val="both"/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</w:pPr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Приказ </w:t>
      </w:r>
      <w:proofErr w:type="spellStart"/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>Минрегиона</w:t>
      </w:r>
      <w:proofErr w:type="spellEnd"/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РФ от 01.06.2007 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№ </w:t>
      </w:r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45 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«</w:t>
      </w:r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>Об утверждении Положения о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 </w:t>
      </w:r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>разработке, передаче, пользовании и хранении Инструкции по эксплуатации многоквартирного дома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»</w:t>
      </w:r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(Зарегистрировано в Минюсте РФ 17.10.2007 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>№</w:t>
      </w:r>
      <w:r w:rsidRPr="001D2315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10348)</w:t>
      </w:r>
      <w:r w:rsidR="009F7F51">
        <w:rPr>
          <w:rFonts w:ascii="Arial" w:hAnsi="Arial" w:cs="Arial"/>
          <w:bCs/>
          <w:sz w:val="24"/>
          <w:szCs w:val="24"/>
          <w:shd w:val="clear" w:color="auto" w:fill="EFEFF7"/>
        </w:rPr>
        <w:t xml:space="preserve"> </w:t>
      </w:r>
    </w:p>
    <w:p w:rsidR="003F16F4" w:rsidRPr="00EF0B1E" w:rsidRDefault="003F16F4" w:rsidP="003F16F4">
      <w:pPr>
        <w:pStyle w:val="a9"/>
        <w:spacing w:after="0"/>
        <w:jc w:val="center"/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</w:pPr>
      <w:r w:rsidRPr="00EF0B1E">
        <w:rPr>
          <w:rFonts w:ascii="Arial" w:hAnsi="Arial" w:cs="Arial"/>
          <w:b/>
          <w:bCs/>
          <w:color w:val="0070C0"/>
          <w:sz w:val="24"/>
          <w:szCs w:val="24"/>
          <w:shd w:val="clear" w:color="auto" w:fill="EFEFF7"/>
        </w:rPr>
        <w:t>РЕГИОНАЛЬНОЕ ЗАКОНОДАТЕЛЬСТВО ПЕРМСКОГО КРАЯ</w:t>
      </w:r>
    </w:p>
    <w:p w:rsidR="003F16F4" w:rsidRPr="00EF0B1E" w:rsidRDefault="003F16F4" w:rsidP="007607F7">
      <w:pPr>
        <w:pStyle w:val="headertext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pacing w:val="2"/>
        </w:rPr>
      </w:pPr>
      <w:r w:rsidRPr="00EF0B1E">
        <w:rPr>
          <w:rFonts w:ascii="Arial" w:hAnsi="Arial" w:cs="Arial"/>
          <w:spacing w:val="2"/>
        </w:rPr>
        <w:t>Закон  Пермского края</w:t>
      </w:r>
      <w:r w:rsidRPr="00EF0B1E">
        <w:rPr>
          <w:rStyle w:val="apple-converted-space"/>
          <w:rFonts w:ascii="Arial" w:hAnsi="Arial" w:cs="Arial"/>
          <w:spacing w:val="2"/>
        </w:rPr>
        <w:t> </w:t>
      </w:r>
      <w:r w:rsidR="00C92162">
        <w:rPr>
          <w:rFonts w:ascii="Arial" w:hAnsi="Arial" w:cs="Arial"/>
          <w:spacing w:val="2"/>
        </w:rPr>
        <w:t>от 11.03.</w:t>
      </w:r>
      <w:r w:rsidR="00F53BB6">
        <w:rPr>
          <w:rFonts w:ascii="Arial" w:hAnsi="Arial" w:cs="Arial"/>
          <w:spacing w:val="2"/>
        </w:rPr>
        <w:t>2014 №</w:t>
      </w:r>
      <w:r w:rsidRPr="00EF0B1E">
        <w:rPr>
          <w:rFonts w:ascii="Arial" w:hAnsi="Arial" w:cs="Arial"/>
          <w:spacing w:val="2"/>
        </w:rPr>
        <w:t xml:space="preserve"> 304-</w:t>
      </w:r>
      <w:r w:rsidR="00C92162">
        <w:rPr>
          <w:rFonts w:ascii="Arial" w:hAnsi="Arial" w:cs="Arial"/>
          <w:spacing w:val="2"/>
        </w:rPr>
        <w:t>ПК</w:t>
      </w:r>
      <w:r w:rsidRPr="00EF0B1E">
        <w:rPr>
          <w:rFonts w:ascii="Arial" w:hAnsi="Arial" w:cs="Arial"/>
          <w:spacing w:val="2"/>
        </w:rPr>
        <w:t xml:space="preserve"> «</w:t>
      </w:r>
      <w:r w:rsidRPr="00AE783F">
        <w:rPr>
          <w:rFonts w:ascii="Arial" w:hAnsi="Arial" w:cs="Arial"/>
          <w:b/>
          <w:color w:val="0070C0"/>
          <w:spacing w:val="2"/>
        </w:rPr>
        <w:t>О системе капитального ремонта общего имущества в многоквартирных домах, расположенных на</w:t>
      </w:r>
      <w:r w:rsidR="00C92162">
        <w:rPr>
          <w:rFonts w:ascii="Arial" w:hAnsi="Arial" w:cs="Arial"/>
          <w:b/>
          <w:color w:val="0070C0"/>
          <w:spacing w:val="2"/>
        </w:rPr>
        <w:t> </w:t>
      </w:r>
      <w:r w:rsidRPr="00AE783F">
        <w:rPr>
          <w:rFonts w:ascii="Arial" w:hAnsi="Arial" w:cs="Arial"/>
          <w:b/>
          <w:color w:val="0070C0"/>
          <w:spacing w:val="2"/>
        </w:rPr>
        <w:t>территории Пермского края</w:t>
      </w:r>
      <w:r w:rsidRPr="00EF0B1E">
        <w:rPr>
          <w:rFonts w:ascii="Arial" w:hAnsi="Arial" w:cs="Arial"/>
          <w:spacing w:val="2"/>
        </w:rPr>
        <w:t>»</w:t>
      </w:r>
      <w:r w:rsidR="00EC77E8">
        <w:rPr>
          <w:rFonts w:ascii="Arial" w:hAnsi="Arial" w:cs="Arial"/>
          <w:spacing w:val="2"/>
        </w:rPr>
        <w:t xml:space="preserve"> (с изменениями на 10.03.2017)</w:t>
      </w:r>
    </w:p>
    <w:p w:rsidR="00C92162" w:rsidRPr="00EF0B1E" w:rsidRDefault="00113173" w:rsidP="00C92162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hyperlink r:id="rId15" w:history="1">
        <w:r w:rsidR="00C9216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Закон Пермского края от 31.03.2016 </w:t>
        </w:r>
        <w:r w:rsidR="00C92162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№ 632-ПК «</w:t>
        </w:r>
        <w:r w:rsidR="00C92162" w:rsidRPr="00EF0B1E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>О компенсации расходов</w:t>
        </w:r>
        <w:r w:rsidR="00C92162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 </w:t>
        </w:r>
        <w:r w:rsidR="00C92162" w:rsidRPr="00EF0B1E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>на уплату взноса на капитальный ремонт общего имущества в многоквартирном доме отдельным категориям граждан</w:t>
        </w:r>
        <w:r w:rsidR="00C92162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»</w:t>
        </w:r>
      </w:hyperlink>
    </w:p>
    <w:p w:rsidR="003F16F4" w:rsidRPr="00EF0B1E" w:rsidRDefault="00113173" w:rsidP="007607F7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hyperlink r:id="rId16" w:history="1"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Постановление Пра</w:t>
        </w:r>
        <w:r w:rsidR="00C9216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вительства Пермского края от 22.07.2013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 № 939-п «</w:t>
        </w:r>
        <w:r w:rsidR="003F16F4" w:rsidRPr="00AE783F">
          <w:rPr>
            <w:rStyle w:val="aa"/>
            <w:rFonts w:ascii="Arial" w:hAnsi="Arial" w:cs="Arial"/>
            <w:color w:val="0070C0"/>
            <w:sz w:val="24"/>
            <w:szCs w:val="24"/>
            <w:shd w:val="clear" w:color="auto" w:fill="FFFFFF"/>
          </w:rPr>
          <w:t>О</w:t>
        </w:r>
        <w:r w:rsidR="00C92162">
          <w:rPr>
            <w:rStyle w:val="aa"/>
            <w:rFonts w:ascii="Arial" w:hAnsi="Arial" w:cs="Arial"/>
            <w:color w:val="0070C0"/>
            <w:sz w:val="24"/>
            <w:szCs w:val="24"/>
            <w:shd w:val="clear" w:color="auto" w:fill="FFFFFF"/>
          </w:rPr>
          <w:t> </w:t>
        </w:r>
        <w:r w:rsidR="003F16F4" w:rsidRPr="00AE783F">
          <w:rPr>
            <w:rStyle w:val="aa"/>
            <w:rFonts w:ascii="Arial" w:hAnsi="Arial" w:cs="Arial"/>
            <w:color w:val="0070C0"/>
            <w:sz w:val="24"/>
            <w:szCs w:val="24"/>
            <w:shd w:val="clear" w:color="auto" w:fill="FFFFFF"/>
          </w:rPr>
          <w:t>создании</w:t>
        </w:r>
        <w:r w:rsidR="003F16F4" w:rsidRPr="00EF0B1E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 xml:space="preserve"> 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некоммерческой организации «</w:t>
        </w:r>
        <w:r w:rsidR="003F16F4" w:rsidRPr="00AE783F">
          <w:rPr>
            <w:rStyle w:val="aa"/>
            <w:rFonts w:ascii="Arial" w:hAnsi="Arial" w:cs="Arial"/>
            <w:color w:val="0070C0"/>
            <w:sz w:val="24"/>
            <w:szCs w:val="24"/>
            <w:shd w:val="clear" w:color="auto" w:fill="FFFFFF"/>
          </w:rPr>
          <w:t>Фонд капитального ремонта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 общего имущества в</w:t>
        </w:r>
        <w:r w:rsidR="00C9216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 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многоквартирных домах в Пермском крае»</w:t>
        </w:r>
      </w:hyperlink>
    </w:p>
    <w:p w:rsidR="003F16F4" w:rsidRPr="00AE783F" w:rsidRDefault="00113173" w:rsidP="007607F7">
      <w:pPr>
        <w:pStyle w:val="a9"/>
        <w:numPr>
          <w:ilvl w:val="0"/>
          <w:numId w:val="2"/>
        </w:numPr>
        <w:spacing w:after="0"/>
        <w:jc w:val="both"/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</w:pPr>
      <w:hyperlink r:id="rId17" w:tgtFrame="_blank" w:history="1">
        <w:r w:rsidR="003F16F4" w:rsidRPr="00AE783F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Постановление Правительства Пермского края от 27.05.2016 № 325-п </w:t>
        </w:r>
        <w:r w:rsidR="00C92162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«</w:t>
        </w:r>
        <w:r w:rsidR="003F16F4" w:rsidRPr="00AE783F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Об</w:t>
        </w:r>
        <w:r w:rsidR="00C92162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 </w:t>
        </w:r>
        <w:r w:rsidR="003F16F4" w:rsidRPr="00AE783F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утверждении </w:t>
        </w:r>
        <w:r w:rsidR="003F16F4" w:rsidRPr="00AE783F">
          <w:rPr>
            <w:rStyle w:val="ab"/>
            <w:rFonts w:ascii="Arial" w:hAnsi="Arial" w:cs="Arial"/>
            <w:b/>
            <w:bCs/>
            <w:color w:val="0070C0"/>
            <w:sz w:val="24"/>
            <w:szCs w:val="24"/>
            <w:u w:val="none"/>
            <w:shd w:val="clear" w:color="auto" w:fill="FFFFFF"/>
          </w:rPr>
          <w:t>Порядка предоставления компенсации расходов на уплату взноса</w:t>
        </w:r>
        <w:r w:rsidR="003F16F4" w:rsidRPr="00AE783F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на капитальный ремонт общего имущества в многоквартирном доме отдельным категориям граждан</w:t>
        </w:r>
        <w:r w:rsidR="00C92162">
          <w:rPr>
            <w:rStyle w:val="ab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»</w:t>
        </w:r>
      </w:hyperlink>
      <w:r w:rsidR="003F16F4" w:rsidRPr="00AE783F"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  <w:t> </w:t>
      </w:r>
    </w:p>
    <w:p w:rsidR="003F16F4" w:rsidRPr="00A53342" w:rsidRDefault="00113173" w:rsidP="007607F7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hyperlink r:id="rId18" w:history="1">
        <w:proofErr w:type="gramStart"/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Постановление Пра</w:t>
        </w:r>
        <w:r w:rsidR="00C9216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вительства Пермского края от 24.04.2014 № 288-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п </w:t>
        </w:r>
        <w:r w:rsidR="00C9216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 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«</w:t>
        </w:r>
        <w:r w:rsidR="003F16F4" w:rsidRPr="00EF0B1E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>Об</w:t>
        </w:r>
        <w:r w:rsidR="00C92162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> </w:t>
        </w:r>
        <w:r w:rsidR="003F16F4" w:rsidRPr="00EF0B1E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 xml:space="preserve">утверждении </w:t>
        </w:r>
        <w:r w:rsidR="00A53342">
          <w:rPr>
            <w:rStyle w:val="aa"/>
            <w:rFonts w:ascii="Arial" w:hAnsi="Arial" w:cs="Arial"/>
            <w:color w:val="0070C0"/>
            <w:sz w:val="24"/>
            <w:szCs w:val="24"/>
            <w:shd w:val="clear" w:color="auto" w:fill="FFFFFF"/>
          </w:rPr>
          <w:t>региональной П</w:t>
        </w:r>
        <w:r w:rsidR="003F16F4" w:rsidRPr="00EF0B1E">
          <w:rPr>
            <w:rStyle w:val="aa"/>
            <w:rFonts w:ascii="Arial" w:hAnsi="Arial" w:cs="Arial"/>
            <w:color w:val="0070C0"/>
            <w:sz w:val="24"/>
            <w:szCs w:val="24"/>
            <w:shd w:val="clear" w:color="auto" w:fill="FFFFFF"/>
          </w:rPr>
          <w:t>рограммы капитального ремонта</w:t>
        </w:r>
        <w:r w:rsidR="003F16F4" w:rsidRPr="00EF0B1E">
          <w:rPr>
            <w:rStyle w:val="aa"/>
            <w:rFonts w:ascii="Arial" w:hAnsi="Arial" w:cs="Arial"/>
            <w:sz w:val="24"/>
            <w:szCs w:val="24"/>
            <w:shd w:val="clear" w:color="auto" w:fill="FFFFFF"/>
          </w:rPr>
          <w:t xml:space="preserve"> общего имущества в многоквартирных домах, расположенных на территории Пермского края, на 2014-2044 гг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. и предельных стоимостей услуг и</w:t>
        </w:r>
        <w:r w:rsidR="00A5334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 </w:t>
        </w:r>
        <w:r w:rsidR="003F16F4" w:rsidRPr="00EF0B1E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(или) работ по капитальному ремонту общего имущества в многоквартирных домах, которые оплачиваются региональным оператором за счет средств фонда капитального ремонта»</w:t>
        </w:r>
      </w:hyperlink>
      <w:proofErr w:type="gramEnd"/>
    </w:p>
    <w:p w:rsidR="003F16F4" w:rsidRPr="00A53342" w:rsidRDefault="00113173" w:rsidP="007F1D38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hyperlink r:id="rId19" w:history="1">
        <w:r w:rsidR="003F16F4" w:rsidRPr="00A5334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Постановление Пра</w:t>
        </w:r>
        <w:r w:rsidR="00BD0711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вительства Пермского края от 24.04.2014</w:t>
        </w:r>
        <w:r w:rsidR="003F16F4" w:rsidRPr="00A5334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 № 289-п «</w:t>
        </w:r>
        <w:r w:rsidR="007F1D38" w:rsidRPr="007F1D38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Об</w:t>
        </w:r>
        <w:r w:rsidR="007F1D38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 </w:t>
        </w:r>
        <w:r w:rsidR="007F1D38" w:rsidRPr="007F1D38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утверждении Порядка проведения мониторинга технического состояния многоквартирных домов, расположенных на территории Пермского края, и Порядка установления необходимости (отсутствия необходимости) проведения капитального ремонта общего имущества в многоквартирном доме</w:t>
        </w:r>
        <w:r w:rsidR="003F16F4" w:rsidRPr="00A5334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»</w:t>
        </w:r>
      </w:hyperlink>
    </w:p>
    <w:p w:rsidR="003F16F4" w:rsidRPr="00EF0B1E" w:rsidRDefault="00113173" w:rsidP="00B368B2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hyperlink r:id="rId20" w:history="1">
        <w:r w:rsidR="003F16F4" w:rsidRPr="00AE783F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Постановление Правительства Пермс</w:t>
        </w:r>
        <w:r w:rsidR="00BD0711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 xml:space="preserve">кого края от 18.07.2014 </w:t>
        </w:r>
        <w:r w:rsidR="003F16F4" w:rsidRPr="00AE783F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№ 645-п «</w:t>
        </w:r>
        <w:r w:rsidR="00B368B2" w:rsidRPr="00B368B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Об</w:t>
        </w:r>
        <w:r w:rsidR="00B368B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 </w:t>
        </w:r>
        <w:r w:rsidR="00B368B2" w:rsidRPr="00B368B2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установлении Порядка утверждения краткосрочных (сроком на три года) планов реализации региональной программы капитального ремонта многоквартирных домов</w:t>
        </w:r>
        <w:r w:rsidR="003F16F4" w:rsidRPr="00AE783F">
          <w:rPr>
            <w:rStyle w:val="aa"/>
            <w:rFonts w:ascii="Arial" w:hAnsi="Arial" w:cs="Arial"/>
            <w:b w:val="0"/>
            <w:sz w:val="24"/>
            <w:szCs w:val="24"/>
            <w:shd w:val="clear" w:color="auto" w:fill="FFFFFF"/>
          </w:rPr>
          <w:t>»</w:t>
        </w:r>
      </w:hyperlink>
    </w:p>
    <w:p w:rsidR="003F16F4" w:rsidRPr="00EF0B1E" w:rsidRDefault="003F16F4" w:rsidP="00B006C3">
      <w:pPr>
        <w:pStyle w:val="a9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F0B1E">
        <w:rPr>
          <w:rFonts w:ascii="Arial" w:hAnsi="Arial" w:cs="Arial"/>
          <w:bCs/>
          <w:color w:val="000000"/>
          <w:sz w:val="24"/>
          <w:szCs w:val="24"/>
          <w:shd w:val="clear" w:color="auto" w:fill="F4F4F4"/>
        </w:rPr>
        <w:t>Постановление Правительства Пермского края от 21.10.2016 № 961-п «</w:t>
      </w:r>
      <w:r w:rsidR="00B006C3" w:rsidRPr="00B006C3">
        <w:rPr>
          <w:rFonts w:ascii="Arial" w:hAnsi="Arial" w:cs="Arial"/>
          <w:b/>
          <w:bCs/>
          <w:color w:val="0070C0"/>
          <w:sz w:val="24"/>
          <w:szCs w:val="24"/>
          <w:shd w:val="clear" w:color="auto" w:fill="F4F4F4"/>
        </w:rPr>
        <w:t>Об</w:t>
      </w:r>
      <w:r w:rsidR="00B006C3">
        <w:rPr>
          <w:rFonts w:ascii="Arial" w:hAnsi="Arial" w:cs="Arial"/>
          <w:b/>
          <w:bCs/>
          <w:color w:val="0070C0"/>
          <w:sz w:val="24"/>
          <w:szCs w:val="24"/>
          <w:shd w:val="clear" w:color="auto" w:fill="F4F4F4"/>
        </w:rPr>
        <w:t> </w:t>
      </w:r>
      <w:r w:rsidR="00B006C3" w:rsidRPr="00B006C3">
        <w:rPr>
          <w:rFonts w:ascii="Arial" w:hAnsi="Arial" w:cs="Arial"/>
          <w:b/>
          <w:bCs/>
          <w:color w:val="0070C0"/>
          <w:sz w:val="24"/>
          <w:szCs w:val="24"/>
          <w:shd w:val="clear" w:color="auto" w:fill="F4F4F4"/>
        </w:rPr>
        <w:t xml:space="preserve">установлении минимального размера взноса на капитальный ремонт общего имущества в многоквартирных домах, 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>расположенных на территории Пермского края, на 2017-2019 годы и внесении изменений в Постановление Пра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вительства Пермского края от 18.11.2015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 xml:space="preserve"> 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№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 xml:space="preserve"> 989-п 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«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>Об установлении минимального размера взноса на капитальный ремонт общего имущества в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 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>многоквартирных домах, расположенных на территории Пермского края, на 2016-2018 годы</w:t>
      </w:r>
      <w:proofErr w:type="gramEnd"/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 xml:space="preserve"> и </w:t>
      </w:r>
      <w:proofErr w:type="gramStart"/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>внесении</w:t>
      </w:r>
      <w:proofErr w:type="gramEnd"/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 xml:space="preserve"> изменений в Постановление Пра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вительства Пермского края от 10.10.2014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 xml:space="preserve"> 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№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 xml:space="preserve"> 1149-п 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«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>Об установлении минимального размера взноса на</w:t>
      </w:r>
      <w:r w:rsidR="00B006C3">
        <w:rPr>
          <w:rFonts w:ascii="Arial" w:hAnsi="Arial" w:cs="Arial"/>
          <w:bCs/>
          <w:sz w:val="24"/>
          <w:szCs w:val="24"/>
          <w:shd w:val="clear" w:color="auto" w:fill="F4F4F4"/>
        </w:rPr>
        <w:t> </w:t>
      </w:r>
      <w:r w:rsidR="00B006C3" w:rsidRPr="00B006C3">
        <w:rPr>
          <w:rFonts w:ascii="Arial" w:hAnsi="Arial" w:cs="Arial"/>
          <w:bCs/>
          <w:sz w:val="24"/>
          <w:szCs w:val="24"/>
          <w:shd w:val="clear" w:color="auto" w:fill="F4F4F4"/>
        </w:rPr>
        <w:t>капитальный ремонт общего имущества в многоквартирных домах, расположенных на территории Пермского края, на 2015-2017 годы</w:t>
      </w:r>
      <w:r w:rsidR="00BD0711">
        <w:rPr>
          <w:rFonts w:ascii="Arial" w:hAnsi="Arial" w:cs="Arial"/>
          <w:bCs/>
          <w:color w:val="000000"/>
          <w:sz w:val="24"/>
          <w:szCs w:val="24"/>
          <w:shd w:val="clear" w:color="auto" w:fill="F4F4F4"/>
        </w:rPr>
        <w:t>»</w:t>
      </w:r>
    </w:p>
    <w:p w:rsidR="003F16F4" w:rsidRPr="00EF0B1E" w:rsidRDefault="009F7F51" w:rsidP="003F16F4">
      <w:pPr>
        <w:pStyle w:val="a9"/>
        <w:spacing w:after="0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548DD4" w:themeColor="text2" w:themeTint="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213360</wp:posOffset>
                </wp:positionV>
                <wp:extent cx="534035" cy="517525"/>
                <wp:effectExtent l="0" t="0" r="18415" b="15875"/>
                <wp:wrapNone/>
                <wp:docPr id="23" name="Блок-схема: узе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51752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648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27" type="#_x0000_t120" style="position:absolute;left:0;text-align:left;margin-left:.1pt;margin-top:16.8pt;width:42.05pt;height: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586481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ОСНОВНЫЕ ПОНЯТИЯ 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В ОБЛАСТИ </w: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КАПИТАЛЬНОГО РЕМОНТА ОБЩЕГО ИМУЩЕСТВА</w:t>
      </w:r>
    </w:p>
    <w:p w:rsidR="003F16F4" w:rsidRPr="00EF0B1E" w:rsidRDefault="003F16F4" w:rsidP="003F16F4">
      <w:pPr>
        <w:pStyle w:val="ac"/>
        <w:ind w:firstLine="709"/>
        <w:jc w:val="both"/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</w:pPr>
    </w:p>
    <w:p w:rsidR="003F16F4" w:rsidRDefault="003F16F4" w:rsidP="00531F36">
      <w:pPr>
        <w:pStyle w:val="ac"/>
        <w:ind w:firstLine="709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ОБЩЕЕ ИМУЩЕСТВО СОБСТВЕННИКОВ</w:t>
      </w:r>
      <w:r w:rsidRPr="00EF0B1E">
        <w:rPr>
          <w:rFonts w:ascii="Arial" w:hAnsi="Arial" w:cs="Arial"/>
          <w:b/>
          <w:sz w:val="28"/>
          <w:szCs w:val="28"/>
        </w:rPr>
        <w:t xml:space="preserve"> помещений в</w:t>
      </w:r>
      <w:r w:rsidR="00BD0711">
        <w:rPr>
          <w:rFonts w:ascii="Arial" w:hAnsi="Arial" w:cs="Arial"/>
          <w:b/>
          <w:sz w:val="28"/>
          <w:szCs w:val="28"/>
        </w:rPr>
        <w:t> </w:t>
      </w:r>
      <w:r w:rsidRPr="00EF0B1E">
        <w:rPr>
          <w:rFonts w:ascii="Arial" w:hAnsi="Arial" w:cs="Arial"/>
          <w:b/>
          <w:sz w:val="28"/>
          <w:szCs w:val="28"/>
        </w:rPr>
        <w:t>многоквартирном доме</w:t>
      </w:r>
      <w:r w:rsidRPr="00EF0B1E">
        <w:rPr>
          <w:rFonts w:ascii="Arial" w:hAnsi="Arial" w:cs="Arial"/>
          <w:sz w:val="28"/>
          <w:szCs w:val="28"/>
        </w:rPr>
        <w:t xml:space="preserve">  </w:t>
      </w:r>
      <w:r w:rsidRPr="00EF0B1E">
        <w:rPr>
          <w:rFonts w:ascii="Arial" w:hAnsi="Arial" w:cs="Arial"/>
          <w:sz w:val="28"/>
          <w:szCs w:val="28"/>
          <w:u w:val="single"/>
        </w:rPr>
        <w:t>– ст. 170 Жилищного Кодекса РФ</w:t>
      </w:r>
      <w:r w:rsidRPr="00EF0B1E">
        <w:rPr>
          <w:rFonts w:ascii="Arial" w:hAnsi="Arial" w:cs="Arial"/>
          <w:sz w:val="28"/>
          <w:szCs w:val="28"/>
        </w:rPr>
        <w:t xml:space="preserve"> -  помещения, </w:t>
      </w:r>
      <w:r w:rsidRPr="00EF0B1E">
        <w:rPr>
          <w:rFonts w:ascii="Arial" w:hAnsi="Arial" w:cs="Arial"/>
          <w:b/>
          <w:sz w:val="28"/>
          <w:szCs w:val="28"/>
        </w:rPr>
        <w:t>не являющиеся частями квартир</w:t>
      </w:r>
      <w:r w:rsidRPr="00EF0B1E">
        <w:rPr>
          <w:rFonts w:ascii="Arial" w:hAnsi="Arial" w:cs="Arial"/>
          <w:sz w:val="28"/>
          <w:szCs w:val="28"/>
        </w:rPr>
        <w:t xml:space="preserve"> и предназначенные для обслуживания </w:t>
      </w:r>
      <w:r w:rsidRPr="00EF0B1E">
        <w:rPr>
          <w:rFonts w:ascii="Arial" w:hAnsi="Arial" w:cs="Arial"/>
          <w:b/>
          <w:sz w:val="28"/>
          <w:szCs w:val="28"/>
        </w:rPr>
        <w:t>более одного помещения в данном доме</w:t>
      </w:r>
      <w:r>
        <w:rPr>
          <w:rFonts w:ascii="Arial" w:hAnsi="Arial" w:cs="Arial"/>
          <w:sz w:val="28"/>
          <w:szCs w:val="28"/>
        </w:rPr>
        <w:t>.</w:t>
      </w:r>
    </w:p>
    <w:p w:rsidR="003F16F4" w:rsidRDefault="003F16F4" w:rsidP="00531F36">
      <w:pPr>
        <w:pStyle w:val="ac"/>
        <w:ind w:firstLine="709"/>
        <w:jc w:val="both"/>
        <w:rPr>
          <w:rFonts w:ascii="Arial" w:hAnsi="Arial" w:cs="Arial"/>
          <w:sz w:val="28"/>
          <w:szCs w:val="28"/>
        </w:rPr>
      </w:pPr>
    </w:p>
    <w:p w:rsidR="003F16F4" w:rsidRPr="00EF0B1E" w:rsidRDefault="003F16F4" w:rsidP="00531F36">
      <w:pPr>
        <w:pStyle w:val="ac"/>
        <w:ind w:firstLine="709"/>
        <w:jc w:val="both"/>
        <w:rPr>
          <w:rFonts w:ascii="Arial" w:hAnsi="Arial" w:cs="Arial"/>
          <w:sz w:val="28"/>
          <w:szCs w:val="28"/>
        </w:rPr>
      </w:pPr>
      <w:r w:rsidRPr="009C7300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 xml:space="preserve"> </w:t>
      </w: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Собственник п</w:t>
      </w:r>
      <w:r w:rsidR="00BD0711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омещения в многоквартирном доме</w:t>
      </w: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 xml:space="preserve"> (СОБСТВЕННИК)</w:t>
      </w:r>
      <w:r w:rsidRPr="00EF0B1E">
        <w:rPr>
          <w:rFonts w:ascii="Arial" w:hAnsi="Arial" w:cs="Arial"/>
          <w:sz w:val="28"/>
          <w:szCs w:val="28"/>
        </w:rPr>
        <w:t xml:space="preserve"> - собственник жилого или нежилого помещения в многоквартирном доме, он же - участник долевой собственности на общее имущество в многоквартирном доме.</w:t>
      </w:r>
    </w:p>
    <w:p w:rsidR="003F16F4" w:rsidRDefault="003F16F4" w:rsidP="003F16F4">
      <w:pPr>
        <w:pStyle w:val="ac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5445" cy="33172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F4" w:rsidRDefault="003F16F4" w:rsidP="003F16F4">
      <w:pPr>
        <w:pStyle w:val="ac"/>
        <w:ind w:firstLine="709"/>
        <w:jc w:val="both"/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</w:pPr>
    </w:p>
    <w:p w:rsidR="003F16F4" w:rsidRPr="00AE783F" w:rsidRDefault="003F16F4" w:rsidP="00531F36">
      <w:pPr>
        <w:pStyle w:val="ac"/>
        <w:ind w:firstLine="709"/>
        <w:jc w:val="both"/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</w:pPr>
      <w:proofErr w:type="gramStart"/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КАПИТАЛЬНЫЙ РЕМОНТ объектов капитального строительства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 (за</w:t>
      </w:r>
      <w:r w:rsidR="006412AA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</w:t>
      </w:r>
      <w:proofErr w:type="gramEnd"/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 элементы и (или) восстановление указанных элементов – </w:t>
      </w:r>
      <w:r w:rsidRPr="00AE783F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>Градостроительный Кодекс РФ, статья 1.</w:t>
      </w:r>
    </w:p>
    <w:p w:rsidR="007607F7" w:rsidRDefault="007607F7" w:rsidP="00531F36">
      <w:pPr>
        <w:pStyle w:val="ac"/>
        <w:ind w:firstLine="709"/>
        <w:jc w:val="both"/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</w:pPr>
    </w:p>
    <w:p w:rsidR="003F16F4" w:rsidRDefault="003F16F4" w:rsidP="00531F36">
      <w:pPr>
        <w:pStyle w:val="ac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ФОНД КАПИТАЛЬНОГО РЕМОНТА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6412AA" w:rsidRDefault="00113173" w:rsidP="00531F36">
      <w:pPr>
        <w:pStyle w:val="ac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5.85pt;margin-top:5.5pt;width:115.8pt;height:103.6pt;z-index:251680768;mso-position-horizontal-relative:text;mso-position-vertical-relative:text;mso-width-relative:page;mso-height-relative:page" wrapcoords="-141 0 -141 21442 21600 21442 21600 0 -141 0">
            <v:imagedata r:id="rId22" o:title=""/>
            <w10:wrap type="tight"/>
          </v:shape>
          <o:OLEObject Type="Embed" ProgID="PBrush" ShapeID="_x0000_s1049" DrawAspect="Content" ObjectID="_1566123028" r:id="rId23"/>
        </w:pict>
      </w:r>
      <w:r w:rsidR="007607F7" w:rsidRPr="007607F7">
        <w:rPr>
          <w:rFonts w:ascii="Arial" w:hAnsi="Arial" w:cs="Arial"/>
          <w:sz w:val="26"/>
          <w:szCs w:val="26"/>
          <w:shd w:val="clear" w:color="auto" w:fill="FFFFFF"/>
        </w:rPr>
        <w:t xml:space="preserve">представляет собой </w:t>
      </w:r>
      <w:r w:rsidR="00BD0711">
        <w:rPr>
          <w:rFonts w:ascii="Arial" w:hAnsi="Arial" w:cs="Arial"/>
          <w:sz w:val="26"/>
          <w:szCs w:val="26"/>
          <w:shd w:val="clear" w:color="auto" w:fill="FFFFFF"/>
        </w:rPr>
        <w:t>«</w:t>
      </w:r>
      <w:r w:rsidR="007607F7" w:rsidRPr="007607F7">
        <w:rPr>
          <w:rFonts w:ascii="Arial" w:hAnsi="Arial" w:cs="Arial"/>
          <w:sz w:val="26"/>
          <w:szCs w:val="26"/>
          <w:shd w:val="clear" w:color="auto" w:fill="FFFFFF"/>
        </w:rPr>
        <w:t>копилку</w:t>
      </w:r>
      <w:r w:rsidR="00BD0711">
        <w:rPr>
          <w:rFonts w:ascii="Arial" w:hAnsi="Arial" w:cs="Arial"/>
          <w:sz w:val="26"/>
          <w:szCs w:val="26"/>
          <w:shd w:val="clear" w:color="auto" w:fill="FFFFFF"/>
        </w:rPr>
        <w:t>»</w:t>
      </w:r>
      <w:r w:rsidR="007607F7" w:rsidRPr="007607F7">
        <w:rPr>
          <w:rFonts w:ascii="Arial" w:hAnsi="Arial" w:cs="Arial"/>
          <w:sz w:val="26"/>
          <w:szCs w:val="26"/>
          <w:shd w:val="clear" w:color="auto" w:fill="FFFFFF"/>
        </w:rPr>
        <w:t>, в</w:t>
      </w:r>
      <w:r w:rsidR="007607F7" w:rsidRPr="007607F7">
        <w:rPr>
          <w:rStyle w:val="apple-converted-space"/>
          <w:rFonts w:ascii="Arial" w:hAnsi="Arial" w:cs="Arial"/>
          <w:sz w:val="26"/>
          <w:szCs w:val="26"/>
          <w:shd w:val="clear" w:color="auto" w:fill="FFFFFF"/>
        </w:rPr>
        <w:t> </w:t>
      </w:r>
      <w:r w:rsidR="007607F7" w:rsidRPr="007607F7">
        <w:rPr>
          <w:rFonts w:ascii="Arial" w:hAnsi="Arial" w:cs="Arial"/>
          <w:sz w:val="26"/>
          <w:szCs w:val="26"/>
          <w:shd w:val="clear" w:color="auto" w:fill="FFFFFF"/>
        </w:rPr>
        <w:t>которой аккумулируются денежные средства для проведения в будущем</w:t>
      </w:r>
      <w:r w:rsidR="007607F7" w:rsidRPr="007607F7">
        <w:rPr>
          <w:rStyle w:val="apple-converted-space"/>
          <w:rFonts w:ascii="Arial" w:hAnsi="Arial" w:cs="Arial"/>
          <w:sz w:val="26"/>
          <w:szCs w:val="26"/>
          <w:shd w:val="clear" w:color="auto" w:fill="FFFFFF"/>
        </w:rPr>
        <w:t> </w:t>
      </w:r>
      <w:r w:rsidR="007607F7" w:rsidRPr="007607F7">
        <w:rPr>
          <w:rFonts w:ascii="Arial" w:hAnsi="Arial" w:cs="Arial"/>
          <w:b/>
          <w:bCs/>
          <w:sz w:val="26"/>
          <w:szCs w:val="26"/>
          <w:shd w:val="clear" w:color="auto" w:fill="FFFFFF"/>
        </w:rPr>
        <w:t>капитального ремонта</w:t>
      </w:r>
      <w:r w:rsidR="007607F7" w:rsidRPr="007607F7">
        <w:rPr>
          <w:rStyle w:val="apple-converted-space"/>
          <w:rFonts w:ascii="Arial" w:hAnsi="Arial" w:cs="Arial"/>
          <w:sz w:val="26"/>
          <w:szCs w:val="26"/>
          <w:shd w:val="clear" w:color="auto" w:fill="FFFFFF"/>
        </w:rPr>
        <w:t> </w:t>
      </w:r>
      <w:r w:rsidR="007607F7" w:rsidRPr="007607F7">
        <w:rPr>
          <w:rFonts w:ascii="Arial" w:hAnsi="Arial" w:cs="Arial"/>
          <w:sz w:val="26"/>
          <w:szCs w:val="26"/>
          <w:shd w:val="clear" w:color="auto" w:fill="FFFFFF"/>
        </w:rPr>
        <w:t xml:space="preserve">многоквартирного дома: </w:t>
      </w:r>
    </w:p>
    <w:p w:rsidR="006412AA" w:rsidRDefault="007607F7" w:rsidP="00531F36">
      <w:pPr>
        <w:pStyle w:val="ac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7607F7">
        <w:rPr>
          <w:rFonts w:ascii="Arial" w:hAnsi="Arial" w:cs="Arial"/>
          <w:sz w:val="26"/>
          <w:szCs w:val="26"/>
          <w:shd w:val="clear" w:color="auto" w:fill="FFFFFF"/>
        </w:rPr>
        <w:t xml:space="preserve">взносы собственников, </w:t>
      </w:r>
    </w:p>
    <w:p w:rsidR="006412AA" w:rsidRDefault="007607F7" w:rsidP="00531F36">
      <w:pPr>
        <w:pStyle w:val="ac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7607F7">
        <w:rPr>
          <w:rFonts w:ascii="Arial" w:hAnsi="Arial" w:cs="Arial"/>
          <w:sz w:val="26"/>
          <w:szCs w:val="26"/>
          <w:shd w:val="clear" w:color="auto" w:fill="FFFFFF"/>
        </w:rPr>
        <w:t xml:space="preserve">пени за несвоевременную уплату, </w:t>
      </w:r>
    </w:p>
    <w:p w:rsidR="006412AA" w:rsidRDefault="007607F7" w:rsidP="00531F36">
      <w:pPr>
        <w:pStyle w:val="ac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7607F7">
        <w:rPr>
          <w:rFonts w:ascii="Arial" w:hAnsi="Arial" w:cs="Arial"/>
          <w:sz w:val="26"/>
          <w:szCs w:val="26"/>
          <w:shd w:val="clear" w:color="auto" w:fill="FFFFFF"/>
        </w:rPr>
        <w:t xml:space="preserve">субсидии, </w:t>
      </w:r>
    </w:p>
    <w:p w:rsidR="006412AA" w:rsidRDefault="007607F7" w:rsidP="00531F36">
      <w:pPr>
        <w:pStyle w:val="ac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7607F7">
        <w:rPr>
          <w:rFonts w:ascii="Arial" w:hAnsi="Arial" w:cs="Arial"/>
          <w:sz w:val="26"/>
          <w:szCs w:val="26"/>
          <w:shd w:val="clear" w:color="auto" w:fill="FFFFFF"/>
        </w:rPr>
        <w:t>доходы от временного размещения свободных средств,</w:t>
      </w:r>
    </w:p>
    <w:p w:rsidR="00EC77E8" w:rsidRDefault="007607F7" w:rsidP="00531F36">
      <w:pPr>
        <w:pStyle w:val="ac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7607F7">
        <w:rPr>
          <w:rFonts w:ascii="Arial" w:hAnsi="Arial" w:cs="Arial"/>
          <w:sz w:val="26"/>
          <w:szCs w:val="26"/>
          <w:shd w:val="clear" w:color="auto" w:fill="FFFFFF"/>
        </w:rPr>
        <w:t>меры финансовой поддержки бюджетов.</w:t>
      </w:r>
    </w:p>
    <w:p w:rsidR="006412AA" w:rsidRPr="006412AA" w:rsidRDefault="006412AA" w:rsidP="00531F36">
      <w:pPr>
        <w:pStyle w:val="ac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3F16F4" w:rsidRDefault="003F16F4" w:rsidP="00531F36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РЕГИОНАЛЬНАЯ ПРОГРАММА КАПИТАЛЬНОГО РЕМОНТА</w:t>
      </w:r>
      <w:r w:rsidRPr="00EF0B1E">
        <w:rPr>
          <w:rFonts w:ascii="Arial" w:hAnsi="Arial" w:cs="Arial"/>
          <w:sz w:val="28"/>
          <w:szCs w:val="28"/>
        </w:rPr>
        <w:t xml:space="preserve"> </w:t>
      </w:r>
    </w:p>
    <w:p w:rsidR="003F16F4" w:rsidRPr="00EF0B1E" w:rsidRDefault="003F16F4" w:rsidP="00531F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hAnsi="Arial" w:cs="Arial"/>
          <w:sz w:val="28"/>
          <w:szCs w:val="28"/>
        </w:rPr>
        <w:t xml:space="preserve">- 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это программа проведения </w:t>
      </w:r>
      <w:hyperlink r:id="rId24" w:tgtFrame="_blank" w:tooltip="Просмотреть информацию" w:history="1">
        <w:r w:rsidRPr="00EF0B1E">
          <w:rPr>
            <w:rFonts w:ascii="Arial" w:eastAsia="Times New Roman" w:hAnsi="Arial" w:cs="Arial"/>
            <w:sz w:val="28"/>
            <w:szCs w:val="28"/>
            <w:u w:val="single"/>
            <w:lang w:eastAsia="ru-RU"/>
          </w:rPr>
          <w:t>капитального ремонта</w:t>
        </w:r>
      </w:hyperlink>
      <w:r w:rsidRPr="00EF0B1E">
        <w:rPr>
          <w:rFonts w:ascii="Arial" w:eastAsia="Times New Roman" w:hAnsi="Arial" w:cs="Arial"/>
          <w:sz w:val="28"/>
          <w:szCs w:val="28"/>
          <w:lang w:eastAsia="ru-RU"/>
        </w:rPr>
        <w:t> всех многоквартирных домов, расположенных на территории субъекта Российской Федерации.</w:t>
      </w:r>
      <w:r w:rsidRPr="004C25B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Данная программа включает в себя:</w:t>
      </w:r>
    </w:p>
    <w:p w:rsidR="003F16F4" w:rsidRDefault="003F16F4" w:rsidP="00531F3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1) </w:t>
      </w:r>
      <w:r w:rsidRPr="0025396E">
        <w:rPr>
          <w:rFonts w:ascii="Arial" w:eastAsia="Times New Roman" w:hAnsi="Arial" w:cs="Arial"/>
          <w:sz w:val="28"/>
          <w:szCs w:val="28"/>
          <w:u w:val="single"/>
          <w:lang w:eastAsia="ru-RU"/>
        </w:rPr>
        <w:t>перечень всех многоквартирных домов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, расположенных на территории субъекта Российской Федерации, за исключением многоквартирных домов, признанных в установленном Правительством Российской Федерации порядке аварийными и подлежащими сносу;</w:t>
      </w:r>
      <w:proofErr w:type="gramEnd"/>
    </w:p>
    <w:p w:rsidR="003F16F4" w:rsidRPr="00EF0B1E" w:rsidRDefault="003F16F4" w:rsidP="00531F3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>2) </w:t>
      </w:r>
      <w:hyperlink r:id="rId25" w:tgtFrame="_blank" w:tooltip="Прсмотреть информацию" w:history="1">
        <w:r w:rsidRPr="00EF0B1E">
          <w:rPr>
            <w:rFonts w:ascii="Arial" w:eastAsia="Times New Roman" w:hAnsi="Arial" w:cs="Arial"/>
            <w:sz w:val="28"/>
            <w:szCs w:val="28"/>
            <w:u w:val="single"/>
            <w:lang w:eastAsia="ru-RU"/>
          </w:rPr>
          <w:t>перечень услуг и (или) работ</w:t>
        </w:r>
      </w:hyperlink>
      <w:r w:rsidRPr="00EF0B1E">
        <w:rPr>
          <w:rFonts w:ascii="Arial" w:eastAsia="Times New Roman" w:hAnsi="Arial" w:cs="Arial"/>
          <w:sz w:val="28"/>
          <w:szCs w:val="28"/>
          <w:lang w:eastAsia="ru-RU"/>
        </w:rPr>
        <w:t> по капитальному ремонту общего имущества в многоквартирных домах;</w:t>
      </w:r>
    </w:p>
    <w:p w:rsidR="003F16F4" w:rsidRPr="00EF0B1E" w:rsidRDefault="003F16F4" w:rsidP="00531F3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3) </w:t>
      </w:r>
      <w:r w:rsidRPr="0025396E">
        <w:rPr>
          <w:rFonts w:ascii="Arial" w:eastAsia="Times New Roman" w:hAnsi="Arial" w:cs="Arial"/>
          <w:sz w:val="28"/>
          <w:szCs w:val="28"/>
          <w:u w:val="single"/>
          <w:lang w:eastAsia="ru-RU"/>
        </w:rPr>
        <w:t>плановый год проведения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капитального ремонта общего имущества в</w:t>
      </w:r>
      <w:r w:rsidR="00531F36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многоквартирных домах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иные сведения.</w:t>
      </w:r>
    </w:p>
    <w:tbl>
      <w:tblPr>
        <w:tblStyle w:val="a8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7"/>
        <w:gridCol w:w="4176"/>
      </w:tblGrid>
      <w:tr w:rsidR="003F16F4" w:rsidTr="00A53342">
        <w:trPr>
          <w:trHeight w:val="3110"/>
        </w:trPr>
        <w:tc>
          <w:tcPr>
            <w:tcW w:w="6847" w:type="dxa"/>
          </w:tcPr>
          <w:p w:rsidR="003F16F4" w:rsidRDefault="00751350" w:rsidP="00751350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 xml:space="preserve">мах, </w:t>
            </w:r>
            <w:proofErr w:type="gramStart"/>
            <w:r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которые</w:t>
            </w:r>
            <w:proofErr w:type="gramEnd"/>
            <w:r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 xml:space="preserve"> могут оплачиваться региональным капитального ремонта</w:t>
            </w:r>
            <w:r w:rsidR="00113173">
              <w:rPr>
                <w:noProof/>
              </w:rPr>
              <w:pict>
                <v:shape id="_x0000_s1043" type="#_x0000_t75" style="position:absolute;left:0;text-align:left;margin-left:6.85pt;margin-top:8.4pt;width:329.65pt;height:171.2pt;z-index:251677696;mso-position-horizontal-relative:text;mso-position-vertical-relative:text" wrapcoords="-49 0 -49 21507 21600 21507 21600 0 -49 0">
                  <v:imagedata r:id="rId26" o:title="" gain="1.25"/>
                  <w10:wrap type="tight"/>
                </v:shape>
                <o:OLEObject Type="Embed" ProgID="PBrush" ShapeID="_x0000_s1043" DrawAspect="Content" ObjectID="_1566123029" r:id="rId27"/>
              </w:pict>
            </w:r>
            <w:r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4176" w:type="dxa"/>
          </w:tcPr>
          <w:p w:rsidR="00EC77E8" w:rsidRDefault="003F16F4" w:rsidP="00751350">
            <w:pPr>
              <w:jc w:val="both"/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Утверждена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8" w:history="1">
              <w:r w:rsidRPr="00EC77E8">
                <w:rPr>
                  <w:rStyle w:val="aa"/>
                  <w:rFonts w:ascii="Arial" w:hAnsi="Arial" w:cs="Arial"/>
                  <w:b w:val="0"/>
                  <w:sz w:val="24"/>
                  <w:szCs w:val="24"/>
                  <w:shd w:val="clear" w:color="auto" w:fill="FFFFFF"/>
                </w:rPr>
                <w:t>Постановлением Правительства Пермского края</w:t>
              </w:r>
              <w:r w:rsidR="0025396E">
                <w:rPr>
                  <w:rStyle w:val="aa"/>
                  <w:rFonts w:ascii="Arial" w:hAnsi="Arial" w:cs="Arial"/>
                  <w:b w:val="0"/>
                  <w:sz w:val="24"/>
                  <w:szCs w:val="24"/>
                  <w:shd w:val="clear" w:color="auto" w:fill="FFFFFF"/>
                </w:rPr>
                <w:t xml:space="preserve"> от 24.04.</w:t>
              </w:r>
              <w:r w:rsidRPr="00EC77E8">
                <w:rPr>
                  <w:rStyle w:val="aa"/>
                  <w:rFonts w:ascii="Arial" w:hAnsi="Arial" w:cs="Arial"/>
                  <w:b w:val="0"/>
                  <w:sz w:val="24"/>
                  <w:szCs w:val="24"/>
                  <w:shd w:val="clear" w:color="auto" w:fill="FFFFFF"/>
                </w:rPr>
                <w:t>2014 № 288-п «</w:t>
              </w:r>
            </w:hyperlink>
            <w:r w:rsidR="00531F36"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Об</w:t>
            </w:r>
            <w:r w:rsid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 </w:t>
            </w:r>
            <w:r w:rsidR="00531F36"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утверждении региональной Программы капитального ремонта общего имущества в</w:t>
            </w:r>
            <w:r w:rsid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 </w:t>
            </w:r>
            <w:r w:rsidR="00531F36"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многоквартирных домах, расположенных на территории Пермского края, на 2014-2044 годы и предельных стоимостей услуг и (или) работ по</w:t>
            </w:r>
            <w:r w:rsidR="00BC019F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 </w:t>
            </w:r>
            <w:r w:rsidR="00531F36"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 xml:space="preserve">капитальному ремонту общего имущества в многоквартирных </w:t>
            </w:r>
            <w:r w:rsidR="00751350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до-</w:t>
            </w:r>
          </w:p>
          <w:p w:rsidR="00751350" w:rsidRDefault="00751350" w:rsidP="00751350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31F36"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оператором за счет</w:t>
            </w:r>
            <w:r>
              <w:rPr>
                <w:rStyle w:val="aa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 xml:space="preserve"> средств фонда</w:t>
            </w:r>
          </w:p>
        </w:tc>
      </w:tr>
    </w:tbl>
    <w:p w:rsidR="00EC77E8" w:rsidRDefault="00EC77E8" w:rsidP="00EC77E8">
      <w:pPr>
        <w:pStyle w:val="ac"/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</w:pPr>
    </w:p>
    <w:p w:rsidR="003F16F4" w:rsidRDefault="003F16F4" w:rsidP="003F16F4">
      <w:pPr>
        <w:pStyle w:val="ac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РЕГИОНАЛЬНЫЙ ОПЕРАТОР фонда капитального ремонта:</w:t>
      </w:r>
      <w:r w:rsidRPr="00EF0B1E">
        <w:rPr>
          <w:rFonts w:ascii="Arial" w:hAnsi="Arial" w:cs="Arial"/>
          <w:b/>
          <w:sz w:val="28"/>
          <w:szCs w:val="28"/>
        </w:rPr>
        <w:t xml:space="preserve"> </w:t>
      </w:r>
      <w:r w:rsidRPr="00EF0B1E">
        <w:rPr>
          <w:rFonts w:ascii="Arial" w:hAnsi="Arial" w:cs="Arial"/>
          <w:sz w:val="28"/>
          <w:szCs w:val="28"/>
        </w:rPr>
        <w:t xml:space="preserve"> 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юридическое лицо, которое создается и контролируется субъектом Российской Федерац</w:t>
      </w:r>
      <w:r>
        <w:rPr>
          <w:rFonts w:ascii="Arial" w:hAnsi="Arial" w:cs="Arial"/>
          <w:sz w:val="28"/>
          <w:szCs w:val="28"/>
          <w:shd w:val="clear" w:color="auto" w:fill="FFFFFF"/>
        </w:rPr>
        <w:t>ии.</w:t>
      </w:r>
    </w:p>
    <w:tbl>
      <w:tblPr>
        <w:tblStyle w:val="a8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663"/>
      </w:tblGrid>
      <w:tr w:rsidR="003F16F4" w:rsidTr="0025396E">
        <w:trPr>
          <w:trHeight w:val="2611"/>
        </w:trPr>
        <w:tc>
          <w:tcPr>
            <w:tcW w:w="5099" w:type="dxa"/>
          </w:tcPr>
          <w:p w:rsidR="003F16F4" w:rsidRDefault="00113173" w:rsidP="00A53342">
            <w:pPr>
              <w:pStyle w:val="ac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pict>
                <v:shape id="_x0000_s1044" type="#_x0000_t75" style="position:absolute;margin-left:5.95pt;margin-top:7.65pt;width:240.45pt;height:120.85pt;z-index:251678720" wrapcoords="-67 0 -67 21466 21600 21466 21600 0 -67 0">
                  <v:imagedata r:id="rId29" o:title=""/>
                  <w10:wrap type="tight"/>
                </v:shape>
                <o:OLEObject Type="Embed" ProgID="PBrush" ShapeID="_x0000_s1044" DrawAspect="Content" ObjectID="_1566123030" r:id="rId30"/>
              </w:pict>
            </w:r>
          </w:p>
        </w:tc>
        <w:tc>
          <w:tcPr>
            <w:tcW w:w="5663" w:type="dxa"/>
          </w:tcPr>
          <w:p w:rsidR="003F16F4" w:rsidRDefault="0025396E" w:rsidP="00A53342">
            <w:pPr>
              <w:pStyle w:val="ac"/>
              <w:jc w:val="both"/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</w:pPr>
            <w:r w:rsidRPr="00EF0B1E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3F16F4" w:rsidRPr="00EF0B1E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«</w:t>
            </w:r>
            <w:r w:rsidR="003F16F4"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 xml:space="preserve">Некоммерческая организация </w:t>
            </w:r>
            <w:r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«</w:t>
            </w:r>
            <w:r w:rsidR="003F16F4"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Фонд капитального ремонта общего имущества в многоквар</w:t>
            </w:r>
            <w:r w:rsidR="003F16F4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тирных домах в Пермском крае</w:t>
            </w:r>
            <w:r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»</w:t>
            </w:r>
            <w:r w:rsidR="003F16F4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67DAC" w:rsidRDefault="003F16F4" w:rsidP="00A53342">
            <w:pPr>
              <w:pStyle w:val="ac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.П</w:t>
            </w:r>
            <w:proofErr w:type="gramEnd"/>
            <w:r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 xml:space="preserve">ермь, ул.Ленина, </w:t>
            </w:r>
            <w:r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6</w:t>
            </w:r>
            <w:r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6,</w:t>
            </w:r>
            <w:r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 xml:space="preserve"> </w:t>
            </w:r>
            <w:r w:rsidRPr="00EF0B1E">
              <w:rPr>
                <w:rFonts w:ascii="Arial" w:hAnsi="Arial" w:cs="Arial"/>
                <w:b/>
                <w:color w:val="333030"/>
                <w:sz w:val="28"/>
                <w:szCs w:val="28"/>
                <w:shd w:val="clear" w:color="auto" w:fill="FFFFFF"/>
              </w:rPr>
              <w:t>сайт: </w:t>
            </w:r>
            <w:hyperlink r:id="rId31" w:history="1">
              <w:r w:rsidRPr="00EF0B1E">
                <w:rPr>
                  <w:rStyle w:val="ab"/>
                  <w:rFonts w:ascii="Arial" w:hAnsi="Arial" w:cs="Arial"/>
                  <w:b/>
                  <w:color w:val="2A75AE"/>
                  <w:sz w:val="28"/>
                  <w:szCs w:val="28"/>
                  <w:shd w:val="clear" w:color="auto" w:fill="FFFFFF"/>
                </w:rPr>
                <w:t>www.fond59.ru</w:t>
              </w:r>
            </w:hyperlink>
            <w:r w:rsidRPr="00EF0B1E">
              <w:rPr>
                <w:rFonts w:ascii="Arial" w:hAnsi="Arial" w:cs="Arial"/>
                <w:sz w:val="28"/>
                <w:szCs w:val="28"/>
              </w:rPr>
              <w:t xml:space="preserve">, </w:t>
            </w:r>
          </w:p>
          <w:p w:rsidR="003F16F4" w:rsidRPr="004C25B2" w:rsidRDefault="003F16F4" w:rsidP="00A53342">
            <w:pPr>
              <w:pStyle w:val="ac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color w:val="333030"/>
                <w:sz w:val="28"/>
                <w:szCs w:val="28"/>
                <w:shd w:val="clear" w:color="auto" w:fill="FFFFFF"/>
              </w:rPr>
              <w:t xml:space="preserve">электронная почта: </w:t>
            </w:r>
            <w:r w:rsidRPr="00957D3F">
              <w:rPr>
                <w:rFonts w:ascii="Arial" w:hAnsi="Arial" w:cs="Arial"/>
                <w:color w:val="0070C0"/>
                <w:sz w:val="28"/>
                <w:szCs w:val="28"/>
                <w:u w:val="single"/>
                <w:shd w:val="clear" w:color="auto" w:fill="FFFFFF"/>
              </w:rPr>
              <w:t>info@fond59.ru</w:t>
            </w:r>
          </w:p>
        </w:tc>
      </w:tr>
    </w:tbl>
    <w:p w:rsid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Функции </w:t>
      </w:r>
      <w:r w:rsidRPr="00580F7A">
        <w:rPr>
          <w:rFonts w:ascii="Arial" w:hAnsi="Arial" w:cs="Arial"/>
          <w:sz w:val="28"/>
          <w:szCs w:val="28"/>
          <w:shd w:val="clear" w:color="auto" w:fill="FFFFFF"/>
        </w:rPr>
        <w:t>Фонд</w:t>
      </w:r>
      <w:r>
        <w:rPr>
          <w:rFonts w:ascii="Arial" w:hAnsi="Arial" w:cs="Arial"/>
          <w:sz w:val="28"/>
          <w:szCs w:val="28"/>
          <w:shd w:val="clear" w:color="auto" w:fill="FFFFFF"/>
        </w:rPr>
        <w:t>а</w:t>
      </w:r>
      <w:r w:rsidRPr="00580F7A">
        <w:rPr>
          <w:rFonts w:ascii="Arial" w:hAnsi="Arial" w:cs="Arial"/>
          <w:sz w:val="28"/>
          <w:szCs w:val="28"/>
          <w:shd w:val="clear" w:color="auto" w:fill="FFFFFF"/>
        </w:rPr>
        <w:t xml:space="preserve"> капитального ремонта общего имущества в</w:t>
      </w:r>
      <w:r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580F7A">
        <w:rPr>
          <w:rFonts w:ascii="Arial" w:hAnsi="Arial" w:cs="Arial"/>
          <w:sz w:val="28"/>
          <w:szCs w:val="28"/>
          <w:shd w:val="clear" w:color="auto" w:fill="FFFFFF"/>
        </w:rPr>
        <w:t>многоквартирных домах в Пермском крае</w:t>
      </w:r>
      <w:r>
        <w:rPr>
          <w:rFonts w:ascii="Arial" w:hAnsi="Arial" w:cs="Arial"/>
          <w:sz w:val="28"/>
          <w:szCs w:val="28"/>
          <w:shd w:val="clear" w:color="auto" w:fill="FFFFFF"/>
        </w:rPr>
        <w:t>: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1) аккумулирование взносов на капитальный ремонт, уплачиваемых собственниками помещений в многоквартирных домах, в отношении которых фонды капитального ремонта формируются на счете (счетах) регионального оператора;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2) открытие на свое имя специальных счетов и совершение операций по этим счетам в случае,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счета. Региональный оператор не вправе отказать собственникам помещений в</w:t>
      </w:r>
      <w:r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580F7A">
        <w:rPr>
          <w:rFonts w:ascii="Arial" w:eastAsia="Times New Roman" w:hAnsi="Arial" w:cs="Arial"/>
          <w:sz w:val="28"/>
          <w:szCs w:val="28"/>
          <w:lang w:eastAsia="ru-RU"/>
        </w:rPr>
        <w:t>многоквартирном доме в открытии на свое имя такого счета;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3) осуществление функций технического заказчика работ по</w:t>
      </w:r>
      <w:r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580F7A">
        <w:rPr>
          <w:rFonts w:ascii="Arial" w:eastAsia="Times New Roman" w:hAnsi="Arial" w:cs="Arial"/>
          <w:sz w:val="28"/>
          <w:szCs w:val="28"/>
          <w:lang w:eastAsia="ru-RU"/>
        </w:rPr>
        <w:t>капитальному ремонту общего имущества в многоквартирных домах, собственники помещений в которых формируют фонды капитального ремонта на счете (счетах) регионального оператора;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4) финансирование расходов на капитальный ремонт общего имущества в многоквартирных домах, собственники помещений в которых формируют фонды капитального ремонта на счете (счетах) регионального оператора, в</w:t>
      </w:r>
      <w:r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580F7A">
        <w:rPr>
          <w:rFonts w:ascii="Arial" w:eastAsia="Times New Roman" w:hAnsi="Arial" w:cs="Arial"/>
          <w:sz w:val="28"/>
          <w:szCs w:val="28"/>
          <w:lang w:eastAsia="ru-RU"/>
        </w:rPr>
        <w:t xml:space="preserve">пределах средств этих фондов капитального ремонта с привлечением при </w:t>
      </w:r>
      <w:r w:rsidRPr="00580F7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необходимости средств, полученных из иных источников, в том числе средств государственной и муниципальной поддержки капитального ремонта;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5) реализация региональной программы капитального ремонта общего имущества в многоквартирных домах в Пермском крае;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6) оказание консультационной, информационной, организационно-методической помощи по вопросам организации и проведения капитального ремонта общего имущества в многоквартирных домах;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0F7A">
        <w:rPr>
          <w:rFonts w:ascii="Arial" w:eastAsia="Times New Roman" w:hAnsi="Arial" w:cs="Arial"/>
          <w:sz w:val="28"/>
          <w:szCs w:val="28"/>
          <w:lang w:eastAsia="ru-RU"/>
        </w:rPr>
        <w:t>7) управление временно свободными средствами фонда капитального ремонта;</w:t>
      </w:r>
    </w:p>
    <w:p w:rsidR="00580F7A" w:rsidRPr="00580F7A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8</w:t>
      </w:r>
      <w:r w:rsidRPr="00580F7A">
        <w:rPr>
          <w:rFonts w:ascii="Arial" w:eastAsia="Times New Roman" w:hAnsi="Arial" w:cs="Arial"/>
          <w:sz w:val="28"/>
          <w:szCs w:val="28"/>
          <w:lang w:eastAsia="ru-RU"/>
        </w:rPr>
        <w:t>) взаимодействие с федеральными органами государственной власти, органами государственной власти Пермского края и органами местного самоуправления в целях обеспечения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ремонта на счете (счетах) регионального оператора;</w:t>
      </w:r>
    </w:p>
    <w:p w:rsidR="003F16F4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9</w:t>
      </w:r>
      <w:r w:rsidRPr="00580F7A">
        <w:rPr>
          <w:rFonts w:ascii="Arial" w:eastAsia="Times New Roman" w:hAnsi="Arial" w:cs="Arial"/>
          <w:sz w:val="28"/>
          <w:szCs w:val="28"/>
          <w:lang w:eastAsia="ru-RU"/>
        </w:rPr>
        <w:t>) осуществление обмена информацией, связанной с организацией и проведением капитального ремонта общего имущества в многоквартирных домах, расположенных на территории Пермского края, с использованием государственной информационной системы Пермского края в порядке, установленном для функционирования данной системы.</w:t>
      </w:r>
    </w:p>
    <w:p w:rsidR="00580F7A" w:rsidRPr="00EF0B1E" w:rsidRDefault="00580F7A" w:rsidP="00580F7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F16F4" w:rsidRPr="00FA3E47" w:rsidRDefault="003F16F4" w:rsidP="00FA3E47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hAnsi="Arial" w:cs="Arial"/>
          <w:b/>
          <w:sz w:val="28"/>
          <w:szCs w:val="28"/>
          <w:shd w:val="clear" w:color="auto" w:fill="B8CCE4" w:themeFill="accent1" w:themeFillTint="66"/>
        </w:rPr>
        <w:t>ВЛАДЕЛЕЦ СПЕЦИАЛЬНОГО СЧЕТА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-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FA3E47">
        <w:rPr>
          <w:rFonts w:ascii="Arial" w:eastAsia="Times New Roman" w:hAnsi="Arial" w:cs="Arial"/>
          <w:sz w:val="28"/>
          <w:szCs w:val="28"/>
          <w:lang w:eastAsia="ru-RU"/>
        </w:rPr>
        <w:t>управляющая компания, ТСЖ, ЖСК либо региональный оператор. Юридическое лицо, которое является управляющим в отношении средств фонда капитального ремонта конкретного многоквартирного дома на основании решения общего собрания собственников такого многоквартирного дома.</w:t>
      </w:r>
      <w:r w:rsidR="002365B8" w:rsidRPr="00FA3E47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A3E47" w:rsidRPr="00FA3E47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Право на денежные средства, находящиеся на специальном счете, принадлежит собственникам помещений</w:t>
      </w:r>
      <w:r w:rsidR="00FA3E47" w:rsidRPr="00FA3E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="002365B8" w:rsidRPr="00FA3E47">
        <w:rPr>
          <w:rFonts w:ascii="Arial" w:eastAsia="Times New Roman" w:hAnsi="Arial" w:cs="Arial"/>
          <w:sz w:val="28"/>
          <w:szCs w:val="28"/>
          <w:lang w:eastAsia="ru-RU"/>
        </w:rPr>
        <w:t>Владелец распоряжается средствами только на основании решения общего собрания собственников дома.</w:t>
      </w:r>
    </w:p>
    <w:p w:rsidR="003F16F4" w:rsidRPr="00EF0B1E" w:rsidRDefault="009F7F51" w:rsidP="0025396E">
      <w:pPr>
        <w:shd w:val="clear" w:color="auto" w:fill="95B3D7" w:themeFill="accent1" w:themeFillTint="99"/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74FD6" wp14:editId="530E78AB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498475" cy="456565"/>
                <wp:effectExtent l="0" t="0" r="15875" b="19685"/>
                <wp:wrapNone/>
                <wp:docPr id="22" name="Блок-схема: узе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45656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3F16F4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8" type="#_x0000_t120" style="position:absolute;margin-left:0;margin-top:.5pt;width:39.25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" fillcolor="#b8cce4 [1300]" strokecolor="#548dd4 [1951]">
                <v:textbox>
                  <w:txbxContent>
                    <w:p w:rsidR="00531F36" w:rsidRPr="003F16F4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Pr="00580F7A" w:rsidRDefault="003F16F4" w:rsidP="00580F7A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ОТЛИЧИЕ КАПИТАЛЬНОГО И ТЕКУЩЕГО РЕ</w:t>
      </w:r>
      <w:r w:rsidR="00580F7A">
        <w:rPr>
          <w:rFonts w:ascii="Arial" w:hAnsi="Arial" w:cs="Arial"/>
          <w:b/>
          <w:color w:val="FFFFFF" w:themeColor="background1"/>
          <w:sz w:val="28"/>
          <w:szCs w:val="28"/>
        </w:rPr>
        <w:t>МОНТА</w:t>
      </w:r>
    </w:p>
    <w:p w:rsidR="003F16F4" w:rsidRPr="002A462A" w:rsidRDefault="003F16F4" w:rsidP="003F16F4">
      <w:pPr>
        <w:spacing w:after="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Капитальный ремонт</w:t>
      </w:r>
      <w:r w:rsidRPr="00EF0B1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– </w:t>
      </w:r>
      <w:r w:rsidRPr="002A462A">
        <w:rPr>
          <w:rFonts w:ascii="Arial" w:hAnsi="Arial" w:cs="Arial"/>
          <w:sz w:val="28"/>
          <w:szCs w:val="28"/>
          <w:shd w:val="clear" w:color="auto" w:fill="FFFFFF"/>
        </w:rPr>
        <w:t>ремонт здания с целью восстановления исправности (работоспособности) его конструкций и систем инженерного обеспечения, а</w:t>
      </w:r>
      <w:r w:rsidR="0025396E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2A462A">
        <w:rPr>
          <w:rFonts w:ascii="Arial" w:hAnsi="Arial" w:cs="Arial"/>
          <w:sz w:val="28"/>
          <w:szCs w:val="28"/>
          <w:shd w:val="clear" w:color="auto" w:fill="FFFFFF"/>
        </w:rPr>
        <w:t xml:space="preserve">также поддержки эксплуатационных показателей. </w:t>
      </w:r>
    </w:p>
    <w:p w:rsidR="003F16F4" w:rsidRPr="00EF0B1E" w:rsidRDefault="003F16F4" w:rsidP="00580F7A">
      <w:pPr>
        <w:spacing w:after="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2A462A">
        <w:rPr>
          <w:rFonts w:ascii="Arial" w:hAnsi="Arial" w:cs="Arial"/>
          <w:sz w:val="28"/>
          <w:szCs w:val="28"/>
          <w:shd w:val="clear" w:color="auto" w:fill="FFFFFF"/>
        </w:rPr>
        <w:t>Капитальный ремонт должен включать устранение неисправностей всех изношенных элементов, восстановление или замену (кроме полной замены каменных и бетонных фундаментов, несущих стен и каркасов) их на более долговечные и экономичные, улучшающие эксплуатационные по</w:t>
      </w:r>
      <w:r w:rsidR="00580F7A">
        <w:rPr>
          <w:rFonts w:ascii="Arial" w:hAnsi="Arial" w:cs="Arial"/>
          <w:sz w:val="28"/>
          <w:szCs w:val="28"/>
          <w:shd w:val="clear" w:color="auto" w:fill="FFFFFF"/>
        </w:rPr>
        <w:t xml:space="preserve">казатели ремонтируемых зданий. </w:t>
      </w:r>
    </w:p>
    <w:p w:rsidR="003F16F4" w:rsidRDefault="003F16F4" w:rsidP="003F16F4">
      <w:pPr>
        <w:spacing w:after="0"/>
        <w:jc w:val="both"/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Текущий ремонт</w:t>
      </w:r>
    </w:p>
    <w:p w:rsidR="0025396E" w:rsidRDefault="003F16F4" w:rsidP="003F16F4">
      <w:pPr>
        <w:spacing w:after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Текущий ремонт заключается в систематически и своевременно проводимых работах по предохранению частей зданий и оборудования 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lastRenderedPageBreak/>
        <w:t>от</w:t>
      </w:r>
      <w:r w:rsidR="0025396E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преждевременного износа и по устранению возникших мелких повреждений и </w:t>
      </w:r>
      <w:r>
        <w:rPr>
          <w:rFonts w:ascii="Arial" w:hAnsi="Arial" w:cs="Arial"/>
          <w:sz w:val="28"/>
          <w:szCs w:val="28"/>
          <w:shd w:val="clear" w:color="auto" w:fill="FFFFFF"/>
        </w:rPr>
        <w:t>н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еисправностей.</w:t>
      </w:r>
    </w:p>
    <w:p w:rsidR="003F16F4" w:rsidRDefault="003F16F4" w:rsidP="003F16F4">
      <w:pPr>
        <w:spacing w:after="0"/>
        <w:jc w:val="both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sz w:val="28"/>
          <w:szCs w:val="28"/>
          <w:shd w:val="clear" w:color="auto" w:fill="FFFFFF"/>
        </w:rPr>
        <w:t>Все работы по текущему ремонту в свою очередь разделяются на две группы:</w:t>
      </w:r>
      <w:r w:rsidRPr="00EF0B1E">
        <w:rPr>
          <w:rFonts w:ascii="Arial" w:hAnsi="Arial" w:cs="Arial"/>
          <w:sz w:val="28"/>
          <w:szCs w:val="28"/>
        </w:rPr>
        <w:br/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• профилактический ремонт, количественно выявляемый и планируемый заранее по объему и времени его выполнения;</w:t>
      </w:r>
      <w:r w:rsidRPr="00EF0B1E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</w:rPr>
        <w:br/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• непредвиденный ремонт, количественно выявляемый в процессе эксплуатации и выполняемый, как правило, в срочном порядке.</w:t>
      </w:r>
      <w:r w:rsidRPr="00EF0B1E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</w:rPr>
        <w:br/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Своевременное планирование и производство таких ремонтных работ по</w:t>
      </w:r>
      <w:r w:rsidR="0025396E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ликвидации отдельных повреждений, возникающих в процессе эксплуатации, предупреждают дальнейшее их развитие, предохраняют здание от преждевременного износа и сокращают расходы на капитальный ремонт зданий.</w:t>
      </w:r>
      <w:r w:rsidRPr="00EF0B1E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567DAC" w:rsidRPr="00EF0B1E" w:rsidRDefault="00567DAC" w:rsidP="003F16F4">
      <w:pPr>
        <w:spacing w:after="0"/>
        <w:rPr>
          <w:rFonts w:ascii="Arial" w:hAnsi="Arial" w:cs="Arial"/>
          <w:sz w:val="28"/>
          <w:szCs w:val="28"/>
        </w:rPr>
      </w:pPr>
    </w:p>
    <w:p w:rsidR="003F16F4" w:rsidRDefault="009F7F51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457200" cy="455930"/>
                <wp:effectExtent l="0" t="0" r="19050" b="20320"/>
                <wp:wrapNone/>
                <wp:docPr id="21" name="Блок-схема: узе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593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9" type="#_x0000_t120" style="position:absolute;left:0;text-align:left;margin-left:0;margin-top:-.25pt;width:36pt;height:3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F16F4">
        <w:rPr>
          <w:rFonts w:ascii="Arial" w:hAnsi="Arial" w:cs="Arial"/>
          <w:b/>
          <w:color w:val="FFFFFF" w:themeColor="background1"/>
          <w:sz w:val="28"/>
          <w:szCs w:val="28"/>
        </w:rPr>
        <w:t>ОБЩЕЕ</w: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СОБРАНИ</w:t>
      </w:r>
      <w:r w:rsidR="003F16F4">
        <w:rPr>
          <w:rFonts w:ascii="Arial" w:hAnsi="Arial" w:cs="Arial"/>
          <w:b/>
          <w:color w:val="FFFFFF" w:themeColor="background1"/>
          <w:sz w:val="28"/>
          <w:szCs w:val="28"/>
        </w:rPr>
        <w:t>Е</w: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СОБСТВЕННИКОВ </w:t>
      </w:r>
      <w:r w:rsidR="00595279">
        <w:rPr>
          <w:rFonts w:ascii="Arial" w:hAnsi="Arial" w:cs="Arial"/>
          <w:b/>
          <w:color w:val="FFFFFF" w:themeColor="background1"/>
          <w:sz w:val="28"/>
          <w:szCs w:val="28"/>
        </w:rPr>
        <w:t>ПОМЕЩЕНИЙ</w: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МКД</w: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ПО ВОПРОСАМ КАПИТАЛЬНОГО РЕМОНТА</w:t>
      </w:r>
    </w:p>
    <w:p w:rsidR="003F16F4" w:rsidRPr="00EF0B1E" w:rsidRDefault="003F16F4" w:rsidP="003F16F4">
      <w:pPr>
        <w:spacing w:after="0"/>
        <w:rPr>
          <w:rFonts w:ascii="Arial" w:hAnsi="Arial" w:cs="Arial"/>
          <w:sz w:val="28"/>
          <w:szCs w:val="28"/>
        </w:rPr>
      </w:pPr>
    </w:p>
    <w:p w:rsidR="003F16F4" w:rsidRPr="00EF0B1E" w:rsidRDefault="003F16F4" w:rsidP="003F16F4">
      <w:pPr>
        <w:spacing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EF0B1E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В каких случаях может потребоваться проведение общего собрания собственников</w:t>
      </w:r>
      <w:r w:rsidRPr="00EF0B1E">
        <w:rPr>
          <w:rFonts w:ascii="Arial" w:eastAsia="Times New Roman" w:hAnsi="Arial" w:cs="Arial"/>
          <w:sz w:val="28"/>
          <w:szCs w:val="28"/>
        </w:rPr>
        <w:t xml:space="preserve"> по вопросам капитального ремонта:</w:t>
      </w:r>
    </w:p>
    <w:p w:rsidR="003F16F4" w:rsidRPr="00EF0B1E" w:rsidRDefault="003F16F4" w:rsidP="003F16F4">
      <w:pPr>
        <w:pStyle w:val="a9"/>
        <w:numPr>
          <w:ilvl w:val="0"/>
          <w:numId w:val="3"/>
        </w:numPr>
        <w:spacing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Принятие решения </w:t>
      </w:r>
      <w:r w:rsidRPr="00647482">
        <w:rPr>
          <w:rFonts w:ascii="Arial" w:hAnsi="Arial" w:cs="Arial"/>
          <w:b/>
          <w:color w:val="548DD4" w:themeColor="text2" w:themeTint="99"/>
          <w:sz w:val="28"/>
          <w:szCs w:val="28"/>
        </w:rPr>
        <w:t>о выборе (изменении) способа накопления средств</w:t>
      </w:r>
      <w:r w:rsidRPr="00EF0B1E">
        <w:rPr>
          <w:rFonts w:ascii="Arial" w:hAnsi="Arial" w:cs="Arial"/>
          <w:sz w:val="28"/>
          <w:szCs w:val="28"/>
        </w:rPr>
        <w:t xml:space="preserve"> на капитальный ремонт</w:t>
      </w:r>
      <w:r w:rsidRPr="00EF0B1E">
        <w:rPr>
          <w:rFonts w:ascii="Arial" w:eastAsia="Times New Roman" w:hAnsi="Arial" w:cs="Arial"/>
          <w:sz w:val="28"/>
          <w:szCs w:val="28"/>
        </w:rPr>
        <w:t xml:space="preserve"> или по-другому, способа формирования фонда капитального ремонта (определяется владелец счета, размер взносов (не ниже минимального), банк, в котором будет отрыт счет, организация, которая будет вести учет и направлять квитанции собственникам)</w:t>
      </w:r>
      <w:r>
        <w:rPr>
          <w:rFonts w:ascii="Arial" w:eastAsia="Times New Roman" w:hAnsi="Arial" w:cs="Arial"/>
          <w:sz w:val="28"/>
          <w:szCs w:val="28"/>
        </w:rPr>
        <w:t>;</w:t>
      </w:r>
    </w:p>
    <w:p w:rsidR="003F16F4" w:rsidRPr="00EF0B1E" w:rsidRDefault="003F16F4" w:rsidP="003F16F4">
      <w:pPr>
        <w:pStyle w:val="a9"/>
        <w:numPr>
          <w:ilvl w:val="0"/>
          <w:numId w:val="3"/>
        </w:numPr>
        <w:spacing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Принятие решения </w:t>
      </w:r>
      <w:r w:rsidRPr="00647482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о проведении капитального ремонта в своем доме </w:t>
      </w:r>
      <w:r w:rsidRPr="00EF0B1E">
        <w:rPr>
          <w:rFonts w:ascii="Arial" w:hAnsi="Arial" w:cs="Arial"/>
          <w:sz w:val="28"/>
          <w:szCs w:val="28"/>
        </w:rPr>
        <w:t>и утверждении перечня работ (услуг) по кап.ремонту – п.4 ст.189 ЖК РФ</w:t>
      </w:r>
      <w:r>
        <w:rPr>
          <w:rFonts w:ascii="Arial" w:hAnsi="Arial" w:cs="Arial"/>
          <w:sz w:val="28"/>
          <w:szCs w:val="28"/>
        </w:rPr>
        <w:t>;</w:t>
      </w:r>
    </w:p>
    <w:p w:rsidR="003F16F4" w:rsidRPr="00EF0B1E" w:rsidRDefault="006B31BA" w:rsidP="003F16F4">
      <w:pPr>
        <w:pStyle w:val="a9"/>
        <w:numPr>
          <w:ilvl w:val="0"/>
          <w:numId w:val="3"/>
        </w:numPr>
        <w:spacing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eastAsia="ru-RU"/>
        </w:rPr>
        <w:t>Р</w:t>
      </w:r>
      <w:r w:rsidR="003F16F4" w:rsidRPr="00EF0B1E">
        <w:rPr>
          <w:rFonts w:ascii="Arial" w:hAnsi="Arial" w:cs="Arial"/>
          <w:sz w:val="28"/>
          <w:szCs w:val="28"/>
          <w:lang w:eastAsia="ru-RU"/>
        </w:rPr>
        <w:t xml:space="preserve">ешение </w:t>
      </w:r>
      <w:r w:rsidR="003F16F4" w:rsidRPr="00647482">
        <w:rPr>
          <w:rFonts w:ascii="Arial" w:hAnsi="Arial" w:cs="Arial"/>
          <w:b/>
          <w:color w:val="548DD4" w:themeColor="text2" w:themeTint="99"/>
          <w:sz w:val="28"/>
          <w:szCs w:val="28"/>
          <w:lang w:eastAsia="ru-RU"/>
        </w:rPr>
        <w:t>об установлении взноса на капитальный ремонт в</w:t>
      </w:r>
      <w:r w:rsidR="0025396E">
        <w:rPr>
          <w:rFonts w:ascii="Arial" w:hAnsi="Arial" w:cs="Arial"/>
          <w:b/>
          <w:color w:val="548DD4" w:themeColor="text2" w:themeTint="99"/>
          <w:sz w:val="28"/>
          <w:szCs w:val="28"/>
          <w:lang w:eastAsia="ru-RU"/>
        </w:rPr>
        <w:t> </w:t>
      </w:r>
      <w:r w:rsidR="003F16F4" w:rsidRPr="00647482">
        <w:rPr>
          <w:rFonts w:ascii="Arial" w:hAnsi="Arial" w:cs="Arial"/>
          <w:b/>
          <w:color w:val="548DD4" w:themeColor="text2" w:themeTint="99"/>
          <w:sz w:val="28"/>
          <w:szCs w:val="28"/>
          <w:lang w:eastAsia="ru-RU"/>
        </w:rPr>
        <w:t>размере, превышающем</w:t>
      </w:r>
      <w:r w:rsidR="003F16F4" w:rsidRPr="00EF0B1E">
        <w:rPr>
          <w:rFonts w:ascii="Arial" w:hAnsi="Arial" w:cs="Arial"/>
          <w:sz w:val="28"/>
          <w:szCs w:val="28"/>
          <w:lang w:eastAsia="ru-RU"/>
        </w:rPr>
        <w:t xml:space="preserve"> минимальный размер такого взноса, установленный нормативным правовым актом субъекта Российской Федерации</w:t>
      </w:r>
      <w:r w:rsidR="003F16F4">
        <w:rPr>
          <w:rFonts w:ascii="Arial" w:hAnsi="Arial" w:cs="Arial"/>
          <w:sz w:val="28"/>
          <w:szCs w:val="28"/>
          <w:lang w:eastAsia="ru-RU"/>
        </w:rPr>
        <w:t>;</w:t>
      </w:r>
    </w:p>
    <w:p w:rsidR="003F16F4" w:rsidRPr="00EF0B1E" w:rsidRDefault="003F16F4" w:rsidP="003F16F4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Принятие решения </w:t>
      </w:r>
      <w:r w:rsidRPr="00647482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о заключении договора банковского вклада (депозита) в целях размещения временно свободных средств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фонда капитального ремонта, формируемого на специальном счете (далее - </w:t>
      </w:r>
      <w:r w:rsidRPr="00647482">
        <w:rPr>
          <w:rFonts w:ascii="Arial" w:eastAsia="Times New Roman" w:hAnsi="Arial" w:cs="Arial"/>
          <w:sz w:val="28"/>
          <w:szCs w:val="28"/>
          <w:lang w:eastAsia="ru-RU"/>
        </w:rPr>
        <w:t>специальный депозит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)</w:t>
      </w:r>
      <w:r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3F16F4" w:rsidRPr="00EF0B1E" w:rsidRDefault="006B31BA" w:rsidP="006B31B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B31BA">
        <w:rPr>
          <w:rFonts w:ascii="Arial" w:eastAsia="Times New Roman" w:hAnsi="Arial" w:cs="Arial"/>
          <w:sz w:val="28"/>
          <w:szCs w:val="28"/>
          <w:lang w:eastAsia="ru-RU"/>
        </w:rPr>
        <w:t xml:space="preserve">Решение </w:t>
      </w:r>
      <w:r w:rsidR="003F16F4" w:rsidRPr="00647482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 xml:space="preserve">о </w:t>
      </w:r>
      <w:r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в</w:t>
      </w:r>
      <w:r w:rsidRPr="006B31BA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несени</w:t>
      </w:r>
      <w:r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и</w:t>
      </w:r>
      <w:r w:rsidRPr="006B31BA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 xml:space="preserve"> в региональную программу капитального ремонта при ее актуализации изменений, </w:t>
      </w:r>
      <w:r w:rsidRPr="006B31BA">
        <w:rPr>
          <w:rFonts w:ascii="Arial" w:eastAsia="Times New Roman" w:hAnsi="Arial" w:cs="Arial"/>
          <w:sz w:val="28"/>
          <w:szCs w:val="28"/>
          <w:lang w:eastAsia="ru-RU"/>
        </w:rPr>
        <w:t xml:space="preserve">предусматривающих </w:t>
      </w:r>
      <w:r w:rsidR="003F16F4" w:rsidRPr="006B31BA">
        <w:rPr>
          <w:rFonts w:ascii="Arial" w:eastAsia="Times New Roman" w:hAnsi="Arial" w:cs="Arial"/>
          <w:sz w:val="28"/>
          <w:szCs w:val="28"/>
          <w:lang w:eastAsia="ru-RU"/>
        </w:rPr>
        <w:t>перенос установленного срока капитального ремонта общего имущества в многоквартирном доме на более поздний период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>, сокращение перечня планируемых видов услуг и (или) работ по</w:t>
      </w:r>
      <w:r w:rsidR="0025396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>капитальному ремонту общего имущества</w:t>
      </w:r>
      <w:r w:rsidR="00695D13">
        <w:rPr>
          <w:rFonts w:ascii="Arial" w:eastAsia="Times New Roman" w:hAnsi="Arial" w:cs="Arial"/>
          <w:sz w:val="28"/>
          <w:szCs w:val="28"/>
          <w:lang w:eastAsia="ru-RU"/>
        </w:rPr>
        <w:t xml:space="preserve"> – п.4 ст.168 ЖК РФ</w:t>
      </w:r>
      <w:r w:rsidR="003F16F4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3F16F4" w:rsidRPr="00EF0B1E" w:rsidRDefault="006B31BA" w:rsidP="003F16F4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ешение </w:t>
      </w:r>
      <w:r w:rsidR="003F16F4" w:rsidRPr="00647482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о приостановлении обязанности по уплате взносов на</w:t>
      </w:r>
      <w:r w:rsidR="0037550B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 </w:t>
      </w:r>
      <w:r w:rsidR="003F16F4" w:rsidRPr="00647482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t>капитальный ремонт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, за исключением собственников, которые 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имеют задолженность по уплате этих взносов (при достижении минимального размера фонда капитального ремонта)</w:t>
      </w:r>
      <w:r w:rsidR="003F16F4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3F16F4" w:rsidRPr="00EF0B1E" w:rsidRDefault="003F16F4" w:rsidP="003F16F4">
      <w:pPr>
        <w:pStyle w:val="a9"/>
        <w:spacing w:after="0" w:line="240" w:lineRule="auto"/>
        <w:ind w:left="1069"/>
        <w:jc w:val="both"/>
        <w:rPr>
          <w:rFonts w:ascii="Arial" w:eastAsia="Times New Roman" w:hAnsi="Arial" w:cs="Arial"/>
          <w:sz w:val="28"/>
          <w:szCs w:val="28"/>
        </w:rPr>
      </w:pPr>
    </w:p>
    <w:p w:rsidR="003F16F4" w:rsidRPr="00EF0B1E" w:rsidRDefault="003F16F4" w:rsidP="003F16F4">
      <w:pPr>
        <w:spacing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EF0B1E">
        <w:rPr>
          <w:rFonts w:ascii="Arial" w:eastAsia="Times New Roman" w:hAnsi="Arial" w:cs="Arial"/>
          <w:sz w:val="28"/>
          <w:szCs w:val="28"/>
        </w:rPr>
        <w:t>В соответ</w:t>
      </w:r>
      <w:r w:rsidR="0025396E">
        <w:rPr>
          <w:rFonts w:ascii="Arial" w:eastAsia="Times New Roman" w:hAnsi="Arial" w:cs="Arial"/>
          <w:sz w:val="28"/>
          <w:szCs w:val="28"/>
        </w:rPr>
        <w:t>ствии с Приказом Минстроя от 25.12.2015 №</w:t>
      </w:r>
      <w:r w:rsidRPr="00EF0B1E">
        <w:rPr>
          <w:rFonts w:ascii="Arial" w:eastAsia="Times New Roman" w:hAnsi="Arial" w:cs="Arial"/>
          <w:sz w:val="28"/>
          <w:szCs w:val="28"/>
        </w:rPr>
        <w:t xml:space="preserve"> 937/</w:t>
      </w:r>
      <w:proofErr w:type="spellStart"/>
      <w:proofErr w:type="gramStart"/>
      <w:r w:rsidRPr="00EF0B1E">
        <w:rPr>
          <w:rFonts w:ascii="Arial" w:eastAsia="Times New Roman" w:hAnsi="Arial" w:cs="Arial"/>
          <w:sz w:val="28"/>
          <w:szCs w:val="28"/>
        </w:rPr>
        <w:t>пр</w:t>
      </w:r>
      <w:proofErr w:type="spellEnd"/>
      <w:proofErr w:type="gramEnd"/>
      <w:r w:rsidRPr="00EF0B1E">
        <w:rPr>
          <w:rFonts w:ascii="Arial" w:eastAsia="Times New Roman" w:hAnsi="Arial" w:cs="Arial"/>
          <w:sz w:val="28"/>
          <w:szCs w:val="28"/>
        </w:rPr>
        <w:t xml:space="preserve"> «Об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Pr="00EF0B1E">
        <w:rPr>
          <w:rFonts w:ascii="Arial" w:eastAsia="Times New Roman" w:hAnsi="Arial" w:cs="Arial"/>
          <w:sz w:val="28"/>
          <w:szCs w:val="28"/>
        </w:rPr>
        <w:t xml:space="preserve">утверждении Требований к оформлению протоколов общих собраний собственников помещений в многоквартирных домах» </w:t>
      </w:r>
      <w:r w:rsidRPr="00EF0B1E">
        <w:rPr>
          <w:rFonts w:ascii="Arial" w:eastAsia="Times New Roman" w:hAnsi="Arial" w:cs="Arial"/>
          <w:b/>
          <w:sz w:val="28"/>
          <w:szCs w:val="28"/>
        </w:rPr>
        <w:t>протокол общего собра</w:t>
      </w:r>
      <w:r w:rsidR="0025396E">
        <w:rPr>
          <w:rFonts w:ascii="Arial" w:eastAsia="Times New Roman" w:hAnsi="Arial" w:cs="Arial"/>
          <w:b/>
          <w:sz w:val="28"/>
          <w:szCs w:val="28"/>
        </w:rPr>
        <w:t>ния составляется в письменной</w:t>
      </w:r>
      <w:r w:rsidRPr="00EF0B1E">
        <w:rPr>
          <w:rFonts w:ascii="Arial" w:eastAsia="Times New Roman" w:hAnsi="Arial" w:cs="Arial"/>
          <w:b/>
          <w:sz w:val="28"/>
          <w:szCs w:val="28"/>
        </w:rPr>
        <w:t xml:space="preserve"> форме</w:t>
      </w:r>
      <w:r w:rsidRPr="00EF0B1E">
        <w:rPr>
          <w:rFonts w:ascii="Arial" w:eastAsia="Times New Roman" w:hAnsi="Arial" w:cs="Arial"/>
          <w:sz w:val="28"/>
          <w:szCs w:val="28"/>
        </w:rPr>
        <w:t xml:space="preserve">, в сроки, установленные общим собранием, но не позднее чем через </w:t>
      </w:r>
      <w:r w:rsidRPr="003F740D">
        <w:rPr>
          <w:rFonts w:ascii="Arial" w:eastAsia="Times New Roman" w:hAnsi="Arial" w:cs="Arial"/>
          <w:b/>
          <w:color w:val="0070C0"/>
          <w:sz w:val="28"/>
          <w:szCs w:val="28"/>
        </w:rPr>
        <w:t>10 дней</w:t>
      </w:r>
      <w:r w:rsidRPr="00EF0B1E">
        <w:rPr>
          <w:rFonts w:ascii="Arial" w:eastAsia="Times New Roman" w:hAnsi="Arial" w:cs="Arial"/>
          <w:sz w:val="28"/>
          <w:szCs w:val="28"/>
        </w:rPr>
        <w:t xml:space="preserve"> после проведения общего собрания.</w:t>
      </w:r>
    </w:p>
    <w:p w:rsidR="003F16F4" w:rsidRPr="00EF0B1E" w:rsidRDefault="003F16F4" w:rsidP="003F16F4">
      <w:pPr>
        <w:spacing w:after="0" w:line="360" w:lineRule="exact"/>
        <w:ind w:firstLine="54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EF0B1E">
        <w:rPr>
          <w:rFonts w:ascii="Arial" w:eastAsia="Times New Roman" w:hAnsi="Arial" w:cs="Arial"/>
          <w:sz w:val="28"/>
          <w:szCs w:val="28"/>
        </w:rPr>
        <w:t>Формы протоколов, касающиеся большинства вопросов по повестке капитального ремонта содержатся</w:t>
      </w:r>
      <w:proofErr w:type="gramEnd"/>
      <w:r w:rsidRPr="00EF0B1E">
        <w:rPr>
          <w:rFonts w:ascii="Arial" w:eastAsia="Times New Roman" w:hAnsi="Arial" w:cs="Arial"/>
          <w:sz w:val="28"/>
          <w:szCs w:val="28"/>
        </w:rPr>
        <w:t xml:space="preserve"> в виде бланков и шаблонов в сети интернет по адресу: </w:t>
      </w:r>
      <w:hyperlink r:id="rId32" w:history="1">
        <w:r w:rsidRPr="00EF0B1E">
          <w:rPr>
            <w:rStyle w:val="ab"/>
            <w:rFonts w:ascii="Arial" w:hAnsi="Arial" w:cs="Arial"/>
            <w:sz w:val="28"/>
            <w:szCs w:val="28"/>
          </w:rPr>
          <w:t>http://fond59.ru</w:t>
        </w:r>
      </w:hyperlink>
      <w:r w:rsidRPr="00EF0B1E">
        <w:rPr>
          <w:rFonts w:ascii="Arial" w:eastAsia="Times New Roman" w:hAnsi="Arial" w:cs="Arial"/>
          <w:sz w:val="28"/>
          <w:szCs w:val="28"/>
        </w:rPr>
        <w:t xml:space="preserve"> в разделе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«Информация для собственников». </w:t>
      </w: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EF0B1E">
        <w:rPr>
          <w:rFonts w:ascii="Arial" w:eastAsia="Times New Roman" w:hAnsi="Arial" w:cs="Arial"/>
          <w:sz w:val="28"/>
          <w:szCs w:val="28"/>
        </w:rPr>
        <w:t>Обязательными приложениями к протоколу общего собрания являются:</w:t>
      </w:r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="003F16F4" w:rsidRPr="00EF0B1E">
        <w:rPr>
          <w:rFonts w:ascii="Arial" w:eastAsia="Times New Roman" w:hAnsi="Arial" w:cs="Arial"/>
          <w:sz w:val="28"/>
          <w:szCs w:val="28"/>
        </w:rPr>
        <w:t>а) реестр собственников помещений в многоквартирном доме, содержащий сведения обо всех собственника</w:t>
      </w:r>
      <w:r w:rsidR="0025396E">
        <w:rPr>
          <w:rFonts w:ascii="Arial" w:eastAsia="Times New Roman" w:hAnsi="Arial" w:cs="Arial"/>
          <w:sz w:val="28"/>
          <w:szCs w:val="28"/>
        </w:rPr>
        <w:t>х помещений в многоквартирном</w:t>
      </w:r>
      <w:r w:rsidR="003F16F4" w:rsidRPr="00EF0B1E">
        <w:rPr>
          <w:rFonts w:ascii="Arial" w:eastAsia="Times New Roman" w:hAnsi="Arial" w:cs="Arial"/>
          <w:sz w:val="28"/>
          <w:szCs w:val="28"/>
        </w:rPr>
        <w:t xml:space="preserve"> доме с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</w:rPr>
        <w:t xml:space="preserve">указанием фамилии, имени, отчества (при наличии) собственников </w:t>
      </w:r>
      <w:proofErr w:type="gramStart"/>
      <w:r w:rsidR="003F16F4" w:rsidRPr="00EF0B1E">
        <w:rPr>
          <w:rFonts w:ascii="Arial" w:eastAsia="Times New Roman" w:hAnsi="Arial" w:cs="Arial"/>
          <w:sz w:val="28"/>
          <w:szCs w:val="28"/>
        </w:rPr>
        <w:t>-ф</w:t>
      </w:r>
      <w:proofErr w:type="gramEnd"/>
      <w:r w:rsidR="003F16F4" w:rsidRPr="00EF0B1E">
        <w:rPr>
          <w:rFonts w:ascii="Arial" w:eastAsia="Times New Roman" w:hAnsi="Arial" w:cs="Arial"/>
          <w:sz w:val="28"/>
          <w:szCs w:val="28"/>
        </w:rPr>
        <w:t>изических лиц, полного наименования и ОГРН юридичес</w:t>
      </w:r>
      <w:r w:rsidR="0025396E">
        <w:rPr>
          <w:rFonts w:ascii="Arial" w:eastAsia="Times New Roman" w:hAnsi="Arial" w:cs="Arial"/>
          <w:sz w:val="28"/>
          <w:szCs w:val="28"/>
        </w:rPr>
        <w:t xml:space="preserve">ких лиц, </w:t>
      </w:r>
      <w:r w:rsidR="003F16F4" w:rsidRPr="00EF0B1E">
        <w:rPr>
          <w:rFonts w:ascii="Arial" w:eastAsia="Times New Roman" w:hAnsi="Arial" w:cs="Arial"/>
          <w:sz w:val="28"/>
          <w:szCs w:val="28"/>
        </w:rPr>
        <w:t>номеров принадлежащих им помещений, и реквизитов документов, подтверждающих права собственности на помещения, количества голосов, которым владеет   каждый собственник помещения в многоквартирном доме;</w:t>
      </w:r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="003F16F4" w:rsidRPr="00EF0B1E">
        <w:rPr>
          <w:rFonts w:ascii="Arial" w:eastAsia="Times New Roman" w:hAnsi="Arial" w:cs="Arial"/>
          <w:sz w:val="28"/>
          <w:szCs w:val="28"/>
        </w:rPr>
        <w:t>б) сообщение о проведении общего собрания, оформленное в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</w:rPr>
        <w:t>соответствии с пунктом 5 статьи 45, пунктом 4 статьи 47.1ЖК РФ на основании которого проводится общее собрание;</w:t>
      </w:r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proofErr w:type="gramStart"/>
      <w:r w:rsidR="003F16F4" w:rsidRPr="00EF0B1E">
        <w:rPr>
          <w:rFonts w:ascii="Arial" w:eastAsia="Times New Roman" w:hAnsi="Arial" w:cs="Arial"/>
          <w:sz w:val="28"/>
          <w:szCs w:val="28"/>
        </w:rPr>
        <w:t>в) реестр вручения собственникам помещений в многоквартирном доме сообщений о проведении общего собрания, содержащий сведения о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</w:rPr>
        <w:t>собственниках помещений   в   многоквартирном   доме (представителях собственников), которым направлены сообщения, и способе   направления сообщений, дате их получения собственниками помещений в</w:t>
      </w:r>
      <w:r w:rsidR="0025396E">
        <w:rPr>
          <w:rFonts w:ascii="Arial" w:eastAsia="Times New Roman" w:hAnsi="Arial" w:cs="Arial"/>
          <w:sz w:val="28"/>
          <w:szCs w:val="28"/>
        </w:rPr>
        <w:t xml:space="preserve"> </w:t>
      </w:r>
      <w:r w:rsidR="003F16F4" w:rsidRPr="00EF0B1E">
        <w:rPr>
          <w:rFonts w:ascii="Arial" w:eastAsia="Times New Roman" w:hAnsi="Arial" w:cs="Arial"/>
          <w:sz w:val="28"/>
          <w:szCs w:val="28"/>
        </w:rPr>
        <w:t>многоквартирном доме (представителями собственников), за исключением случая, при котором решением общего собрания предусмотрено, что сообщение о проведении общего собрания размещается в помещении данного дома</w:t>
      </w:r>
      <w:proofErr w:type="gramEnd"/>
      <w:r w:rsidR="003F16F4" w:rsidRPr="00EF0B1E">
        <w:rPr>
          <w:rFonts w:ascii="Arial" w:eastAsia="Times New Roman" w:hAnsi="Arial" w:cs="Arial"/>
          <w:sz w:val="28"/>
          <w:szCs w:val="28"/>
        </w:rPr>
        <w:t xml:space="preserve">, </w:t>
      </w:r>
      <w:proofErr w:type="gramStart"/>
      <w:r w:rsidR="003F16F4" w:rsidRPr="00EF0B1E">
        <w:rPr>
          <w:rFonts w:ascii="Arial" w:eastAsia="Times New Roman" w:hAnsi="Arial" w:cs="Arial"/>
          <w:sz w:val="28"/>
          <w:szCs w:val="28"/>
        </w:rPr>
        <w:t>определенном таким решением и доступном для всех собственников помещений в данном доме;</w:t>
      </w:r>
      <w:proofErr w:type="gramEnd"/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="003F16F4" w:rsidRPr="00EF0B1E">
        <w:rPr>
          <w:rFonts w:ascii="Arial" w:eastAsia="Times New Roman" w:hAnsi="Arial" w:cs="Arial"/>
          <w:sz w:val="28"/>
          <w:szCs w:val="28"/>
        </w:rPr>
        <w:t>г) список собственников помещений в многоквартирном доме, присутствовавших на общем собрании, содержащий сведения о</w:t>
      </w:r>
      <w:r w:rsidR="0025396E">
        <w:rPr>
          <w:rFonts w:ascii="Arial" w:eastAsia="Times New Roman" w:hAnsi="Arial" w:cs="Arial"/>
          <w:sz w:val="28"/>
          <w:szCs w:val="28"/>
        </w:rPr>
        <w:t xml:space="preserve"> </w:t>
      </w:r>
      <w:r w:rsidR="003F16F4" w:rsidRPr="00EF0B1E">
        <w:rPr>
          <w:rFonts w:ascii="Arial" w:eastAsia="Times New Roman" w:hAnsi="Arial" w:cs="Arial"/>
          <w:sz w:val="28"/>
          <w:szCs w:val="28"/>
        </w:rPr>
        <w:t>собственниках помещений в многоквартирном доме (представителях собственников);</w:t>
      </w:r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="003F16F4" w:rsidRPr="00EF0B1E">
        <w:rPr>
          <w:rFonts w:ascii="Arial" w:eastAsia="Times New Roman" w:hAnsi="Arial" w:cs="Arial"/>
          <w:sz w:val="28"/>
          <w:szCs w:val="28"/>
        </w:rPr>
        <w:t>д) доверенности (или их копии) или иные документы (их копии), удостоверяющие полномочия представителей собственников помещений в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</w:rPr>
        <w:t>многоквартирном доме, присутствовавших на общем собрании;</w:t>
      </w:r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="003F16F4" w:rsidRPr="00EF0B1E">
        <w:rPr>
          <w:rFonts w:ascii="Arial" w:eastAsia="Times New Roman" w:hAnsi="Arial" w:cs="Arial"/>
          <w:sz w:val="28"/>
          <w:szCs w:val="28"/>
        </w:rPr>
        <w:t>е) документы, по которым в ходе рассмотрения вопросов, включенных в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</w:rPr>
        <w:t>повестку дня и поставленных на голосование, принимались решения на</w:t>
      </w:r>
      <w:r w:rsidR="0025396E">
        <w:rPr>
          <w:rFonts w:ascii="Arial" w:eastAsia="Times New Roman" w:hAnsi="Arial" w:cs="Arial"/>
          <w:sz w:val="28"/>
          <w:szCs w:val="28"/>
        </w:rPr>
        <w:t> </w:t>
      </w:r>
      <w:r w:rsidR="003F16F4" w:rsidRPr="00EF0B1E">
        <w:rPr>
          <w:rFonts w:ascii="Arial" w:eastAsia="Times New Roman" w:hAnsi="Arial" w:cs="Arial"/>
          <w:sz w:val="28"/>
          <w:szCs w:val="28"/>
        </w:rPr>
        <w:t>общем собрании;</w:t>
      </w:r>
    </w:p>
    <w:p w:rsidR="003F16F4" w:rsidRPr="00EF0B1E" w:rsidRDefault="0037550B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="003F16F4" w:rsidRPr="00EF0B1E">
        <w:rPr>
          <w:rFonts w:ascii="Arial" w:eastAsia="Times New Roman" w:hAnsi="Arial" w:cs="Arial"/>
          <w:sz w:val="28"/>
          <w:szCs w:val="28"/>
        </w:rPr>
        <w:t>ж) решения собственников помещ</w:t>
      </w:r>
      <w:r w:rsidR="0025396E">
        <w:rPr>
          <w:rFonts w:ascii="Arial" w:eastAsia="Times New Roman" w:hAnsi="Arial" w:cs="Arial"/>
          <w:sz w:val="28"/>
          <w:szCs w:val="28"/>
        </w:rPr>
        <w:t xml:space="preserve">ений в многоквартирном доме в </w:t>
      </w:r>
      <w:r w:rsidR="003F16F4" w:rsidRPr="00EF0B1E">
        <w:rPr>
          <w:rFonts w:ascii="Arial" w:eastAsia="Times New Roman" w:hAnsi="Arial" w:cs="Arial"/>
          <w:sz w:val="28"/>
          <w:szCs w:val="28"/>
        </w:rPr>
        <w:t>случае проведения общего собр</w:t>
      </w:r>
      <w:r w:rsidR="0025396E">
        <w:rPr>
          <w:rFonts w:ascii="Arial" w:eastAsia="Times New Roman" w:hAnsi="Arial" w:cs="Arial"/>
          <w:sz w:val="28"/>
          <w:szCs w:val="28"/>
        </w:rPr>
        <w:t xml:space="preserve">ания в форме очно-заочного или </w:t>
      </w:r>
      <w:r w:rsidR="003F16F4" w:rsidRPr="00EF0B1E">
        <w:rPr>
          <w:rFonts w:ascii="Arial" w:eastAsia="Times New Roman" w:hAnsi="Arial" w:cs="Arial"/>
          <w:sz w:val="28"/>
          <w:szCs w:val="28"/>
        </w:rPr>
        <w:t>заочного голосования;</w:t>
      </w: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3F16F4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EF0B1E">
        <w:rPr>
          <w:rFonts w:ascii="Arial" w:eastAsia="Times New Roman" w:hAnsi="Arial" w:cs="Arial"/>
          <w:sz w:val="28"/>
          <w:szCs w:val="28"/>
        </w:rPr>
        <w:t>В установленных ЖК РФ случаях протокол общего собрания подписывается также собственниками пом</w:t>
      </w:r>
      <w:r w:rsidR="0025396E">
        <w:rPr>
          <w:rFonts w:ascii="Arial" w:eastAsia="Times New Roman" w:hAnsi="Arial" w:cs="Arial"/>
          <w:sz w:val="28"/>
          <w:szCs w:val="28"/>
        </w:rPr>
        <w:t xml:space="preserve">ещений в многоквартирном доме. </w:t>
      </w:r>
      <w:r w:rsidRPr="00EF0B1E">
        <w:rPr>
          <w:rFonts w:ascii="Arial" w:eastAsia="Times New Roman" w:hAnsi="Arial" w:cs="Arial"/>
          <w:sz w:val="28"/>
          <w:szCs w:val="28"/>
        </w:rPr>
        <w:t>В указанном   сл</w:t>
      </w:r>
      <w:r w:rsidR="0025396E">
        <w:rPr>
          <w:rFonts w:ascii="Arial" w:eastAsia="Times New Roman" w:hAnsi="Arial" w:cs="Arial"/>
          <w:sz w:val="28"/>
          <w:szCs w:val="28"/>
        </w:rPr>
        <w:t xml:space="preserve">учае реквизит подписи протокола общего собрания содержит </w:t>
      </w:r>
      <w:r w:rsidRPr="00EF0B1E">
        <w:rPr>
          <w:rFonts w:ascii="Arial" w:eastAsia="Times New Roman" w:hAnsi="Arial" w:cs="Arial"/>
          <w:sz w:val="28"/>
          <w:szCs w:val="28"/>
        </w:rPr>
        <w:t>сведения о</w:t>
      </w:r>
      <w:r w:rsidR="0037550B">
        <w:rPr>
          <w:rFonts w:ascii="Arial" w:eastAsia="Times New Roman" w:hAnsi="Arial" w:cs="Arial"/>
          <w:sz w:val="28"/>
          <w:szCs w:val="28"/>
        </w:rPr>
        <w:t> </w:t>
      </w:r>
      <w:r w:rsidRPr="00EF0B1E">
        <w:rPr>
          <w:rFonts w:ascii="Arial" w:eastAsia="Times New Roman" w:hAnsi="Arial" w:cs="Arial"/>
          <w:sz w:val="28"/>
          <w:szCs w:val="28"/>
        </w:rPr>
        <w:t>фамилии, инициалах собственников помещений, проголосовавших за принятие таких решений, а также собственноручную</w:t>
      </w:r>
      <w:r w:rsidR="0025396E">
        <w:rPr>
          <w:rFonts w:ascii="Arial" w:eastAsia="Times New Roman" w:hAnsi="Arial" w:cs="Arial"/>
          <w:sz w:val="28"/>
          <w:szCs w:val="28"/>
        </w:rPr>
        <w:t xml:space="preserve"> подпись указанных лиц и дату </w:t>
      </w:r>
      <w:r w:rsidRPr="00EF0B1E">
        <w:rPr>
          <w:rFonts w:ascii="Arial" w:eastAsia="Times New Roman" w:hAnsi="Arial" w:cs="Arial"/>
          <w:sz w:val="28"/>
          <w:szCs w:val="28"/>
        </w:rPr>
        <w:t>ее проставления.</w:t>
      </w:r>
    </w:p>
    <w:p w:rsidR="003F16F4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3F16F4" w:rsidRPr="00EF0B1E" w:rsidRDefault="009F7F51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-635</wp:posOffset>
                </wp:positionV>
                <wp:extent cx="463550" cy="450215"/>
                <wp:effectExtent l="0" t="0" r="12700" b="26035"/>
                <wp:wrapNone/>
                <wp:docPr id="20" name="Блок-схема: узе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45021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3F16F4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30" type="#_x0000_t120" style="position:absolute;left:0;text-align:left;margin-left:.55pt;margin-top:-.05pt;width:36.5pt;height: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" fillcolor="#b8cce4 [1300]" strokecolor="#548dd4 [1951]">
                <v:textbox>
                  <w:txbxContent>
                    <w:p w:rsidR="00531F36" w:rsidRPr="003F16F4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ФИНАНСИРОВАНИЕ П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Р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О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ВЕДЕНИЯ КАПИТАЛЬНОГО РЕМОНТА</w:t>
      </w: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7028" cy="318258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39" cy="318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Минимальный размер взноса на капитальный ремонт устанавливается нормативным правовым актом субъекта Российской Федерации. </w:t>
      </w:r>
    </w:p>
    <w:p w:rsidR="003F16F4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u w:val="single"/>
        </w:rPr>
      </w:pP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u w:val="single"/>
        </w:rPr>
      </w:pPr>
      <w:r w:rsidRPr="00EF0B1E">
        <w:rPr>
          <w:rFonts w:ascii="Arial" w:hAnsi="Arial" w:cs="Arial"/>
          <w:b/>
          <w:color w:val="548DD4" w:themeColor="text2" w:themeTint="99"/>
          <w:sz w:val="28"/>
          <w:szCs w:val="28"/>
          <w:u w:val="single"/>
        </w:rPr>
        <w:t>В Пермском крае:</w:t>
      </w:r>
    </w:p>
    <w:p w:rsidR="003F16F4" w:rsidRPr="00EF0B1E" w:rsidRDefault="003F16F4" w:rsidP="00225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proofErr w:type="gramStart"/>
      <w:r w:rsidRPr="00647482">
        <w:rPr>
          <w:rFonts w:ascii="Arial" w:hAnsi="Arial" w:cs="Arial"/>
          <w:b/>
          <w:sz w:val="28"/>
          <w:szCs w:val="28"/>
        </w:rPr>
        <w:t xml:space="preserve">2016 г. – 7,58 руб.; </w:t>
      </w:r>
      <w:r w:rsidRPr="00EF0B1E">
        <w:rPr>
          <w:rFonts w:ascii="Arial" w:hAnsi="Arial" w:cs="Arial"/>
          <w:b/>
          <w:color w:val="C00000"/>
          <w:sz w:val="28"/>
          <w:szCs w:val="28"/>
        </w:rPr>
        <w:t>2017 - 8,28 руб</w:t>
      </w:r>
      <w:r w:rsidRPr="00EF0B1E">
        <w:rPr>
          <w:rFonts w:ascii="Arial" w:hAnsi="Arial" w:cs="Arial"/>
          <w:sz w:val="28"/>
          <w:szCs w:val="28"/>
        </w:rPr>
        <w:t xml:space="preserve">.; </w:t>
      </w:r>
      <w:r w:rsidRPr="00647482">
        <w:rPr>
          <w:rFonts w:ascii="Arial" w:hAnsi="Arial" w:cs="Arial"/>
          <w:b/>
          <w:color w:val="0070C0"/>
          <w:sz w:val="28"/>
          <w:szCs w:val="28"/>
        </w:rPr>
        <w:t>2018 -</w:t>
      </w:r>
      <w:r w:rsidR="00843B2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47482">
        <w:rPr>
          <w:rFonts w:ascii="Arial" w:hAnsi="Arial" w:cs="Arial"/>
          <w:b/>
          <w:color w:val="0070C0"/>
          <w:sz w:val="28"/>
          <w:szCs w:val="28"/>
        </w:rPr>
        <w:t xml:space="preserve">8,46 руб., 2019 – 9,00 рублей) – Постановление Правительства Пермского края </w:t>
      </w:r>
      <w:r w:rsidR="00225B8A">
        <w:rPr>
          <w:rFonts w:ascii="Arial" w:hAnsi="Arial" w:cs="Arial"/>
          <w:b/>
          <w:color w:val="0070C0"/>
          <w:sz w:val="28"/>
          <w:szCs w:val="28"/>
        </w:rPr>
        <w:t>№ 961-п от 21.10.2016.</w:t>
      </w:r>
      <w:proofErr w:type="gramEnd"/>
    </w:p>
    <w:p w:rsidR="003F16F4" w:rsidRPr="00647482" w:rsidRDefault="003F16F4" w:rsidP="00BF76E5">
      <w:pPr>
        <w:shd w:val="clear" w:color="auto" w:fill="FFFFFF"/>
        <w:spacing w:after="224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647482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Субъектам РФ финансовая поддержка предоставляется за счет средств Фонда содействия реформированию ЖКХ Российской Федерации для</w:t>
      </w:r>
      <w:r w:rsidR="00BF76E5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 </w:t>
      </w:r>
      <w:r w:rsidRPr="00647482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реализации программ капитального ремонта общего имущества в</w:t>
      </w:r>
      <w:r w:rsidR="0025396E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 </w:t>
      </w:r>
      <w:r w:rsidRPr="00647482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многоквартирных домах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.</w:t>
      </w:r>
    </w:p>
    <w:p w:rsidR="003F16F4" w:rsidRPr="00EF0B1E" w:rsidRDefault="009F7F51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color w:val="3330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2540</wp:posOffset>
                </wp:positionV>
                <wp:extent cx="478155" cy="455930"/>
                <wp:effectExtent l="0" t="0" r="17145" b="20320"/>
                <wp:wrapNone/>
                <wp:docPr id="19" name="Блок-схема: узе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45593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3F16F4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031" type="#_x0000_t120" style="position:absolute;left:0;text-align:left;margin-left:-1.6pt;margin-top:.2pt;width:37.65pt;height:3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" fillcolor="#b8cce4 [1300]" strokecolor="#548dd4 [1951]">
                <v:textbox>
                  <w:txbxContent>
                    <w:p w:rsidR="00531F36" w:rsidRPr="003F16F4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УЧАСТИЕ СОБСТВЕННИКОВ В </w:t>
      </w:r>
      <w:r w:rsidR="003F16F4">
        <w:rPr>
          <w:rFonts w:ascii="Arial" w:hAnsi="Arial" w:cs="Arial"/>
          <w:b/>
          <w:color w:val="FFFFFF" w:themeColor="background1"/>
          <w:sz w:val="28"/>
          <w:szCs w:val="28"/>
        </w:rPr>
        <w:t>РЕАЛИЗАЦИИ</w: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ПРОГРАММ </w: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КАПИТАЛ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ЬНОГО РЕМОНТА ОБЩЕГО ИМУЩЕСТВА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МКД</w:t>
      </w: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</w:p>
    <w:p w:rsidR="003F16F4" w:rsidRPr="00EF0B1E" w:rsidRDefault="003F16F4" w:rsidP="003F16F4">
      <w:pPr>
        <w:spacing w:after="0" w:line="240" w:lineRule="auto"/>
        <w:ind w:firstLine="54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>Статья 158 Жилищного Кодекса РФ: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Обязанность по оплате расходов на</w:t>
      </w:r>
      <w:r w:rsidR="0025396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капитальный ремонт многоквартирного дома распространяется </w:t>
      </w:r>
      <w:proofErr w:type="gramStart"/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на всех собственников помещений в этом доме </w:t>
      </w:r>
      <w:r w:rsidRPr="00EF0B1E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с момента возникновения права собственности на помещения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в этом доме</w:t>
      </w:r>
      <w:proofErr w:type="gramEnd"/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3F16F4" w:rsidRPr="00EF0B1E" w:rsidRDefault="003F16F4" w:rsidP="003F16F4">
      <w:pPr>
        <w:spacing w:after="0" w:line="240" w:lineRule="auto"/>
        <w:ind w:firstLine="54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При переходе права собственности на помещение в многоквартирном доме </w:t>
      </w:r>
      <w:r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>к новому собственнику переходит обязательство предыдущего собственника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по оплате расходов на капитальный ремонт многоквартирного 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дома, в том числе не исполненная предыдущим собственником обязанность по</w:t>
      </w:r>
      <w:r w:rsidR="0025396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уплате</w:t>
      </w:r>
      <w:r w:rsidR="00843B2B">
        <w:rPr>
          <w:rFonts w:ascii="Arial" w:eastAsia="Times New Roman" w:hAnsi="Arial" w:cs="Arial"/>
          <w:sz w:val="28"/>
          <w:szCs w:val="28"/>
          <w:lang w:eastAsia="ru-RU"/>
        </w:rPr>
        <w:t xml:space="preserve"> взносов на капитальный ремонт 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(ч.3 ст.158 ЖК РФ)</w:t>
      </w:r>
      <w:r w:rsidR="00843B2B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F16F4" w:rsidRPr="00EF0B1E" w:rsidRDefault="000F46CC" w:rsidP="003F16F4">
      <w:pPr>
        <w:spacing w:after="0" w:line="240" w:lineRule="auto"/>
        <w:ind w:firstLine="547"/>
        <w:jc w:val="both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Рекомендуем при </w:t>
      </w:r>
      <w:r w:rsidR="003F16F4" w:rsidRPr="00EF0B1E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приобретении недвижимости запрашивать справку у предыдущего собственника об отсутствии задолженности по уплате взносов </w:t>
      </w:r>
      <w:r w:rsidR="00EE0E69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на капитальный</w:t>
      </w:r>
      <w:r w:rsidR="003F16F4" w:rsidRPr="00EF0B1E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ремонт!</w:t>
      </w:r>
    </w:p>
    <w:p w:rsidR="003F16F4" w:rsidRPr="00EF0B1E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333030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b/>
          <w:color w:val="333030"/>
          <w:sz w:val="28"/>
          <w:szCs w:val="28"/>
          <w:shd w:val="clear" w:color="auto" w:fill="FFFFFF"/>
        </w:rPr>
        <w:t>ДАТА НАЧАЛА ОБЯННОСТИ ПО УПЛАТЕ ВЗНОСОВ</w:t>
      </w:r>
    </w:p>
    <w:p w:rsidR="003F16F4" w:rsidRPr="00EF0B1E" w:rsidRDefault="003F16F4" w:rsidP="003F16F4">
      <w:pPr>
        <w:spacing w:after="0" w:line="240" w:lineRule="auto"/>
        <w:ind w:firstLine="547"/>
        <w:jc w:val="both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proofErr w:type="gramStart"/>
      <w:r w:rsidRPr="00EF0B1E">
        <w:rPr>
          <w:rFonts w:ascii="Arial" w:hAnsi="Arial" w:cs="Arial"/>
          <w:sz w:val="28"/>
          <w:szCs w:val="28"/>
          <w:shd w:val="clear" w:color="auto" w:fill="FFFFFF"/>
        </w:rPr>
        <w:t>В соответствии с частью 4 стать</w:t>
      </w:r>
      <w:r w:rsidR="00BE72A3">
        <w:rPr>
          <w:rFonts w:ascii="Arial" w:hAnsi="Arial" w:cs="Arial"/>
          <w:sz w:val="28"/>
          <w:szCs w:val="28"/>
          <w:shd w:val="clear" w:color="auto" w:fill="FFFFFF"/>
        </w:rPr>
        <w:t>и 6 Закона Пермского края от 11.03.2014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 № 304-ПК «О системе капитального ремонта общего имущества в</w:t>
      </w:r>
      <w:r w:rsidR="0025396E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многоквартирных домах, расположенных на территории Пермского края» обязанность по уплате взносов на капитальный ремонт возникает у собственников помещений в многоквартирном доме </w:t>
      </w:r>
      <w:r w:rsidRPr="00EF0B1E">
        <w:rPr>
          <w:rFonts w:ascii="Arial" w:hAnsi="Arial" w:cs="Arial"/>
          <w:b/>
          <w:sz w:val="28"/>
          <w:szCs w:val="28"/>
          <w:shd w:val="clear" w:color="auto" w:fill="FFFFFF"/>
        </w:rPr>
        <w:t>по истечении восьми календарных месяцев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 начиная с месяца, следующего за месяцем, в</w:t>
      </w:r>
      <w:r w:rsidR="0025396E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котором была официально опубликована утвержденная региональная программа</w:t>
      </w:r>
      <w:proofErr w:type="gramEnd"/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, в </w:t>
      </w:r>
      <w:proofErr w:type="gramStart"/>
      <w:r w:rsidRPr="00EF0B1E">
        <w:rPr>
          <w:rFonts w:ascii="Arial" w:hAnsi="Arial" w:cs="Arial"/>
          <w:sz w:val="28"/>
          <w:szCs w:val="28"/>
          <w:shd w:val="clear" w:color="auto" w:fill="FFFFFF"/>
        </w:rPr>
        <w:t>которую</w:t>
      </w:r>
      <w:proofErr w:type="gramEnd"/>
      <w:r w:rsidRPr="00EF0B1E">
        <w:rPr>
          <w:rFonts w:ascii="Arial" w:hAnsi="Arial" w:cs="Arial"/>
          <w:sz w:val="28"/>
          <w:szCs w:val="28"/>
          <w:shd w:val="clear" w:color="auto" w:fill="FFFFFF"/>
        </w:rPr>
        <w:t xml:space="preserve"> включен многоквартирный дом.</w:t>
      </w:r>
      <w:r w:rsidRPr="00EF0B1E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3F16F4" w:rsidRPr="00EF0B1E" w:rsidRDefault="003F16F4" w:rsidP="003F16F4">
      <w:pPr>
        <w:spacing w:after="0" w:line="240" w:lineRule="auto"/>
        <w:ind w:firstLine="547"/>
        <w:jc w:val="both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</w:p>
    <w:p w:rsidR="003F16F4" w:rsidRPr="00EF0B1E" w:rsidRDefault="003F16F4" w:rsidP="003F16F4">
      <w:pPr>
        <w:spacing w:after="0" w:line="240" w:lineRule="auto"/>
        <w:ind w:firstLine="547"/>
        <w:jc w:val="both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C716D3">
        <w:rPr>
          <w:rFonts w:ascii="Arial" w:hAnsi="Arial" w:cs="Arial"/>
          <w:b/>
          <w:color w:val="548DD4" w:themeColor="text2" w:themeTint="99"/>
          <w:sz w:val="28"/>
          <w:szCs w:val="28"/>
          <w:shd w:val="clear" w:color="auto" w:fill="FFFFFF"/>
        </w:rPr>
        <w:t>О</w:t>
      </w:r>
      <w:r w:rsidRPr="00EF0B1E">
        <w:rPr>
          <w:rFonts w:ascii="Arial" w:hAnsi="Arial" w:cs="Arial"/>
          <w:b/>
          <w:color w:val="548DD4" w:themeColor="text2" w:themeTint="99"/>
          <w:sz w:val="28"/>
          <w:szCs w:val="28"/>
          <w:shd w:val="clear" w:color="auto" w:fill="FFFFFF"/>
        </w:rPr>
        <w:t>бязанность на оплату взносов на капитальный ремонт возникла у</w:t>
      </w:r>
      <w:r w:rsidR="001D0FE0">
        <w:rPr>
          <w:rFonts w:ascii="Arial" w:hAnsi="Arial" w:cs="Arial"/>
          <w:b/>
          <w:color w:val="548DD4" w:themeColor="text2" w:themeTint="99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b/>
          <w:color w:val="548DD4" w:themeColor="text2" w:themeTint="99"/>
          <w:sz w:val="28"/>
          <w:szCs w:val="28"/>
          <w:shd w:val="clear" w:color="auto" w:fill="FFFFFF"/>
        </w:rPr>
        <w:t>большинства собственников многоквартирных домов Пермского края с</w:t>
      </w:r>
      <w:r w:rsidR="0025396E">
        <w:rPr>
          <w:rFonts w:ascii="Arial" w:hAnsi="Arial" w:cs="Arial"/>
          <w:b/>
          <w:color w:val="548DD4" w:themeColor="text2" w:themeTint="99"/>
          <w:sz w:val="28"/>
          <w:szCs w:val="28"/>
          <w:shd w:val="clear" w:color="auto" w:fill="FFFFFF"/>
        </w:rPr>
        <w:t> </w:t>
      </w:r>
      <w:r w:rsidRPr="00EF0B1E">
        <w:rPr>
          <w:rFonts w:ascii="Arial" w:hAnsi="Arial" w:cs="Arial"/>
          <w:b/>
          <w:color w:val="548DD4" w:themeColor="text2" w:themeTint="99"/>
          <w:sz w:val="28"/>
          <w:szCs w:val="28"/>
          <w:shd w:val="clear" w:color="auto" w:fill="FFFFFF"/>
        </w:rPr>
        <w:t>февраля 2015 года.</w:t>
      </w:r>
      <w:r w:rsidRPr="00EF0B1E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3F16F4" w:rsidRPr="00EF0B1E" w:rsidRDefault="003F16F4" w:rsidP="003F16F4">
      <w:pPr>
        <w:spacing w:after="0" w:line="240" w:lineRule="auto"/>
        <w:ind w:firstLine="547"/>
        <w:jc w:val="both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</w:p>
    <w:p w:rsidR="003F16F4" w:rsidRDefault="003F16F4" w:rsidP="003F16F4">
      <w:pPr>
        <w:spacing w:after="0" w:line="240" w:lineRule="auto"/>
        <w:ind w:firstLine="54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b/>
          <w:color w:val="548DD4" w:themeColor="text2" w:themeTint="99"/>
          <w:sz w:val="28"/>
          <w:szCs w:val="28"/>
          <w:u w:val="single"/>
          <w:lang w:eastAsia="ru-RU"/>
        </w:rPr>
        <w:t>ДЛЯ НОВОС</w:t>
      </w:r>
      <w:r w:rsidR="001D0FE0">
        <w:rPr>
          <w:rFonts w:ascii="Arial" w:eastAsia="Times New Roman" w:hAnsi="Arial" w:cs="Arial"/>
          <w:b/>
          <w:color w:val="548DD4" w:themeColor="text2" w:themeTint="99"/>
          <w:sz w:val="28"/>
          <w:szCs w:val="28"/>
          <w:u w:val="single"/>
          <w:lang w:eastAsia="ru-RU"/>
        </w:rPr>
        <w:t>ТРОЕК</w:t>
      </w:r>
      <w:r w:rsidRPr="00EF0B1E">
        <w:rPr>
          <w:rFonts w:ascii="Arial" w:eastAsia="Times New Roman" w:hAnsi="Arial" w:cs="Arial"/>
          <w:b/>
          <w:color w:val="548DD4" w:themeColor="text2" w:themeTint="99"/>
          <w:sz w:val="28"/>
          <w:szCs w:val="28"/>
          <w:u w:val="single"/>
          <w:lang w:eastAsia="ru-RU"/>
        </w:rPr>
        <w:t>: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Обязанность по уплате взносов на капитальный ремонт у собственников помещений в многоквартирном доме, </w:t>
      </w:r>
      <w:r w:rsidRPr="00EF0B1E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введенном в</w:t>
      </w:r>
      <w:r w:rsidR="0025396E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эксплуатацию после утверждения региональной программ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ы капитального ремонта и включенном в региональную программу капитального ремонта при ее актуализации, возникает по истечении срока, установленного органом государственной власти субъекта Российской Федерации </w:t>
      </w:r>
      <w:r w:rsidRPr="00EF0B1E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(в</w:t>
      </w:r>
      <w:r w:rsidR="0025396E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Пермском крае – 4 года 11 месяцев),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но не позднее чем в течение пяти лет с даты</w:t>
      </w:r>
      <w:proofErr w:type="gramEnd"/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включения данного многоквартирного дома в региональную программу капитального ремонта.</w:t>
      </w:r>
    </w:p>
    <w:p w:rsidR="006470E3" w:rsidRPr="00EF0B1E" w:rsidRDefault="006470E3" w:rsidP="003F16F4">
      <w:pPr>
        <w:spacing w:after="0" w:line="240" w:lineRule="auto"/>
        <w:ind w:firstLine="54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470E3" w:rsidRDefault="009F7F51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0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4679925</wp:posOffset>
                </wp:positionH>
                <wp:positionV relativeFrom="paragraph">
                  <wp:posOffset>2672</wp:posOffset>
                </wp:positionV>
                <wp:extent cx="2095385" cy="2992582"/>
                <wp:effectExtent l="0" t="0" r="19685" b="1778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385" cy="29925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21001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E9E" w:rsidRDefault="00531F36" w:rsidP="00ED6E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Style w:val="apple-converted-space"/>
                                <w:rFonts w:ascii="Arial" w:hAnsi="Arial" w:cs="Arial"/>
                                <w:color w:val="33303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46CA1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>В случае, изъятия земельного участка, на</w:t>
                            </w:r>
                            <w:r w:rsidR="006470E3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> </w:t>
                            </w:r>
                            <w:r w:rsidRPr="00246CA1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 xml:space="preserve">котором расположен этот многоквартирный дом, для государственных или муниципальных нужд, владелец специального счета или региональный оператор </w:t>
                            </w:r>
                            <w:r w:rsidRPr="00246CA1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hd w:val="clear" w:color="auto" w:fill="FFFFFF"/>
                              </w:rPr>
                              <w:t>осуществляет возврат средств</w:t>
                            </w:r>
                            <w:r w:rsidRPr="00246CA1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 xml:space="preserve"> фонда капитального ремонта </w:t>
                            </w:r>
                            <w:r w:rsidRPr="00246CA1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hd w:val="clear" w:color="auto" w:fill="FFFFFF"/>
                              </w:rPr>
                              <w:t>собственникам.</w:t>
                            </w:r>
                            <w:r w:rsidRPr="00246CA1">
                              <w:rPr>
                                <w:rStyle w:val="apple-converted-space"/>
                                <w:rFonts w:ascii="Arial" w:hAnsi="Arial" w:cs="Arial"/>
                                <w:color w:val="333030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531F36" w:rsidRDefault="00ED6E9E" w:rsidP="00ED6E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Style w:val="apple-converted-space"/>
                                <w:rFonts w:ascii="Arial" w:hAnsi="Arial" w:cs="Arial"/>
                                <w:color w:val="33303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46CA1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>Возврат производится каждому собственнику помещения в</w:t>
                            </w:r>
                            <w:r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> </w:t>
                            </w:r>
                            <w:r w:rsidRPr="00246CA1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>многоквартирном доме</w:t>
                            </w:r>
                            <w:r w:rsidRPr="00ED6E9E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 xml:space="preserve"> </w:t>
                            </w:r>
                            <w:r w:rsidRPr="00246CA1">
                              <w:rPr>
                                <w:rFonts w:ascii="Arial" w:hAnsi="Arial" w:cs="Arial"/>
                                <w:color w:val="333030"/>
                                <w:shd w:val="clear" w:color="auto" w:fill="FFFFFF"/>
                              </w:rPr>
                              <w:t xml:space="preserve">пропорционально размерам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32" type="#_x0000_t202" style="position:absolute;margin-left:368.5pt;margin-top:.2pt;width:165pt;height:2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" fillcolor="#b8cce4 [1300]" strokecolor="white [3212]">
                <v:fill opacity="13878f"/>
                <v:textbox>
                  <w:txbxContent>
                    <w:p w:rsidR="00ED6E9E" w:rsidRDefault="00531F36" w:rsidP="00ED6E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Style w:val="apple-converted-space"/>
                          <w:rFonts w:ascii="Arial" w:hAnsi="Arial" w:cs="Arial"/>
                          <w:color w:val="33303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46CA1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>В случае, изъятия земельного участка, на</w:t>
                      </w:r>
                      <w:r w:rsidR="006470E3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> </w:t>
                      </w:r>
                      <w:r w:rsidRPr="00246CA1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 xml:space="preserve">котором расположен этот многоквартирный дом, для государственных или муниципальных нужд, владелец специального счета или региональный оператор </w:t>
                      </w:r>
                      <w:r w:rsidRPr="00246CA1">
                        <w:rPr>
                          <w:rFonts w:ascii="Arial" w:hAnsi="Arial" w:cs="Arial"/>
                          <w:b/>
                          <w:color w:val="548DD4" w:themeColor="text2" w:themeTint="99"/>
                          <w:shd w:val="clear" w:color="auto" w:fill="FFFFFF"/>
                        </w:rPr>
                        <w:t>осуществляет возврат средств</w:t>
                      </w:r>
                      <w:r w:rsidRPr="00246CA1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 xml:space="preserve"> фонда капитального ремонта </w:t>
                      </w:r>
                      <w:r w:rsidRPr="00246CA1">
                        <w:rPr>
                          <w:rFonts w:ascii="Arial" w:hAnsi="Arial" w:cs="Arial"/>
                          <w:b/>
                          <w:color w:val="548DD4" w:themeColor="text2" w:themeTint="99"/>
                          <w:shd w:val="clear" w:color="auto" w:fill="FFFFFF"/>
                        </w:rPr>
                        <w:t>собственникам.</w:t>
                      </w:r>
                      <w:r w:rsidRPr="00246CA1">
                        <w:rPr>
                          <w:rStyle w:val="apple-converted-space"/>
                          <w:rFonts w:ascii="Arial" w:hAnsi="Arial" w:cs="Arial"/>
                          <w:color w:val="333030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</w:p>
                    <w:p w:rsidR="00531F36" w:rsidRDefault="00ED6E9E" w:rsidP="00ED6E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Style w:val="apple-converted-space"/>
                          <w:rFonts w:ascii="Arial" w:hAnsi="Arial" w:cs="Arial"/>
                          <w:color w:val="33303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46CA1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>Возврат производится каждому собственнику помещения в</w:t>
                      </w:r>
                      <w:r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> </w:t>
                      </w:r>
                      <w:r w:rsidRPr="00246CA1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>многоквартирном доме</w:t>
                      </w:r>
                      <w:r w:rsidRPr="00ED6E9E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 xml:space="preserve"> </w:t>
                      </w:r>
                      <w:r w:rsidRPr="00246CA1">
                        <w:rPr>
                          <w:rFonts w:ascii="Arial" w:hAnsi="Arial" w:cs="Arial"/>
                          <w:color w:val="333030"/>
                          <w:shd w:val="clear" w:color="auto" w:fill="FFFFFF"/>
                        </w:rPr>
                        <w:t xml:space="preserve">пропорционально размерам </w:t>
                      </w:r>
                    </w:p>
                  </w:txbxContent>
                </v:textbox>
              </v:shape>
            </w:pict>
          </mc:Fallback>
        </mc:AlternateContent>
      </w:r>
      <w:r w:rsidR="003F16F4" w:rsidRPr="00EF0B1E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95751" cy="29925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21138"/>
                    <a:stretch/>
                  </pic:blipFill>
                  <pic:spPr bwMode="auto">
                    <a:xfrm>
                      <a:off x="0" y="0"/>
                      <a:ext cx="4638032" cy="30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E6C" w:rsidRDefault="00EA3E6C" w:rsidP="00ED6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333030"/>
          <w:shd w:val="clear" w:color="auto" w:fill="FFFFFF"/>
        </w:rPr>
      </w:pPr>
    </w:p>
    <w:p w:rsidR="00ED6E9E" w:rsidRPr="006470E3" w:rsidRDefault="00ED6E9E" w:rsidP="00ED6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246CA1">
        <w:rPr>
          <w:rFonts w:ascii="Arial" w:hAnsi="Arial" w:cs="Arial"/>
          <w:color w:val="333030"/>
          <w:shd w:val="clear" w:color="auto" w:fill="FFFFFF"/>
        </w:rPr>
        <w:t>уплаченных взносов на капитальный ремонт, на</w:t>
      </w:r>
      <w:r>
        <w:rPr>
          <w:rFonts w:ascii="Arial" w:hAnsi="Arial" w:cs="Arial"/>
          <w:color w:val="333030"/>
          <w:shd w:val="clear" w:color="auto" w:fill="FFFFFF"/>
        </w:rPr>
        <w:t> </w:t>
      </w:r>
      <w:r w:rsidRPr="00246CA1">
        <w:rPr>
          <w:rFonts w:ascii="Arial" w:hAnsi="Arial" w:cs="Arial"/>
          <w:color w:val="333030"/>
          <w:shd w:val="clear" w:color="auto" w:fill="FFFFFF"/>
        </w:rPr>
        <w:t>основании письменного заявления собственника в</w:t>
      </w:r>
      <w:r>
        <w:rPr>
          <w:rFonts w:ascii="Arial" w:hAnsi="Arial" w:cs="Arial"/>
          <w:color w:val="333030"/>
          <w:shd w:val="clear" w:color="auto" w:fill="FFFFFF"/>
        </w:rPr>
        <w:t> </w:t>
      </w:r>
      <w:r w:rsidRPr="00246CA1">
        <w:rPr>
          <w:rFonts w:ascii="Arial" w:hAnsi="Arial" w:cs="Arial"/>
          <w:color w:val="333030"/>
          <w:shd w:val="clear" w:color="auto" w:fill="FFFFFF"/>
        </w:rPr>
        <w:t>течение шести месяцев со</w:t>
      </w:r>
      <w:r>
        <w:rPr>
          <w:rFonts w:ascii="Arial" w:hAnsi="Arial" w:cs="Arial"/>
          <w:color w:val="333030"/>
          <w:shd w:val="clear" w:color="auto" w:fill="FFFFFF"/>
        </w:rPr>
        <w:t> </w:t>
      </w:r>
      <w:r w:rsidRPr="00246CA1">
        <w:rPr>
          <w:rFonts w:ascii="Arial" w:hAnsi="Arial" w:cs="Arial"/>
          <w:color w:val="333030"/>
          <w:shd w:val="clear" w:color="auto" w:fill="FFFFFF"/>
        </w:rPr>
        <w:t>дня представления заявления</w:t>
      </w:r>
      <w:r>
        <w:rPr>
          <w:rFonts w:ascii="Arial" w:hAnsi="Arial" w:cs="Arial"/>
          <w:color w:val="333030"/>
          <w:shd w:val="clear" w:color="auto" w:fill="FFFFFF"/>
        </w:rPr>
        <w:t>.</w:t>
      </w:r>
    </w:p>
    <w:p w:rsidR="00ED6E9E" w:rsidRDefault="00ED6E9E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</w:p>
    <w:p w:rsidR="003F16F4" w:rsidRPr="00EF0B1E" w:rsidRDefault="009F7F51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03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2E495" wp14:editId="6D97DE4D">
                <wp:simplePos x="0" y="0"/>
                <wp:positionH relativeFrom="column">
                  <wp:posOffset>-13970</wp:posOffset>
                </wp:positionH>
                <wp:positionV relativeFrom="paragraph">
                  <wp:posOffset>187325</wp:posOffset>
                </wp:positionV>
                <wp:extent cx="438785" cy="450215"/>
                <wp:effectExtent l="0" t="0" r="18415" b="26035"/>
                <wp:wrapNone/>
                <wp:docPr id="15" name="Блок-схема: узе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5021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033" type="#_x0000_t120" style="position:absolute;margin-left:-1.1pt;margin-top:14.75pt;width:34.55pt;height:3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A9656D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СПЕЦИАЛЬНЫЙ СЧЕТ</w:t>
      </w:r>
      <w:r w:rsidRPr="00C716D3">
        <w:rPr>
          <w:rFonts w:ascii="Arial" w:hAnsi="Arial" w:cs="Arial"/>
          <w:b/>
          <w:color w:val="FFFFFF" w:themeColor="background1"/>
          <w:sz w:val="24"/>
          <w:szCs w:val="24"/>
        </w:rPr>
        <w:t xml:space="preserve"> МКД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У РЕГИОНАЛЬНОГО ОПЕРАТОРА </w:t>
      </w:r>
    </w:p>
    <w:p w:rsidR="003F16F4" w:rsidRPr="00312146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ИЛИ СОБСТВЕННЫЙ</w:t>
      </w:r>
      <w:r w:rsidRPr="00C716D3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</w:p>
    <w:p w:rsidR="003F16F4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</w:p>
    <w:p w:rsidR="003F6DD4" w:rsidRPr="00EF0B1E" w:rsidRDefault="003F6DD4" w:rsidP="003F6D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r w:rsidRPr="00EF0B1E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88AFF7" wp14:editId="73D3513F">
            <wp:extent cx="5388192" cy="3811979"/>
            <wp:effectExtent l="0" t="0" r="3175" b="0"/>
            <wp:docPr id="9" name="Рисунок 9" descr="C:\Documents and Settings\1\Рабочий стол\ОПОРА\ИННОВА\Кап ремонт\3 варианта с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ОПОРА\ИННОВА\Кап ремонт\3 варианта счет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39" cy="382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F" w:rsidRDefault="00560F8F" w:rsidP="00912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noProof/>
          <w:color w:val="333030"/>
          <w:sz w:val="28"/>
          <w:szCs w:val="28"/>
          <w:shd w:val="clear" w:color="auto" w:fill="FFFFFF"/>
          <w:lang w:eastAsia="ru-RU"/>
        </w:rPr>
      </w:pPr>
    </w:p>
    <w:p w:rsidR="00912D11" w:rsidRPr="00912D11" w:rsidRDefault="00912D11" w:rsidP="00912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noProof/>
          <w:color w:val="333030"/>
          <w:sz w:val="28"/>
          <w:szCs w:val="28"/>
          <w:shd w:val="clear" w:color="auto" w:fill="FFFFFF"/>
          <w:lang w:eastAsia="ru-RU"/>
        </w:rPr>
      </w:pPr>
      <w:r w:rsidRPr="00912D11">
        <w:rPr>
          <w:rFonts w:ascii="Arial" w:hAnsi="Arial" w:cs="Arial"/>
          <w:b/>
          <w:noProof/>
          <w:color w:val="333030"/>
          <w:sz w:val="28"/>
          <w:szCs w:val="28"/>
          <w:shd w:val="clear" w:color="auto" w:fill="FFFFFF"/>
          <w:lang w:eastAsia="ru-RU"/>
        </w:rPr>
        <w:t>Владельцем специального счета может быть:</w:t>
      </w:r>
    </w:p>
    <w:p w:rsidR="00912D11" w:rsidRPr="00912D11" w:rsidRDefault="00912D11" w:rsidP="00912D11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</w:pP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 xml:space="preserve">1) </w:t>
      </w:r>
      <w:r w:rsidRPr="00912D1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товарищество собственников жилья</w:t>
      </w: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>, осуществляющее управление многоквартирным домом и созданное собственниками помещений в</w:t>
      </w:r>
      <w:r w:rsidR="0025396E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> </w:t>
      </w: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>одном или нескольких многоквартирных домах;</w:t>
      </w:r>
    </w:p>
    <w:p w:rsidR="00912D11" w:rsidRPr="00912D11" w:rsidRDefault="00912D11" w:rsidP="00912D11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</w:pP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 xml:space="preserve">2) осуществляющий управление многоквартирным домом </w:t>
      </w:r>
      <w:r w:rsidRPr="00912D1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жилищный кооператив</w:t>
      </w: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>;</w:t>
      </w:r>
    </w:p>
    <w:p w:rsidR="00912D11" w:rsidRPr="00912D11" w:rsidRDefault="00912D11" w:rsidP="00912D11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</w:pP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 xml:space="preserve">3) </w:t>
      </w:r>
      <w:r w:rsidRPr="00912D1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управляющая организация</w:t>
      </w: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>, осуществляющая управление многоквартирным домом на основании договора управления.</w:t>
      </w:r>
    </w:p>
    <w:p w:rsidR="00912D11" w:rsidRPr="00912D11" w:rsidRDefault="00912D11" w:rsidP="00912D11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</w:pPr>
      <w:r w:rsidRPr="00912D11">
        <w:rPr>
          <w:rFonts w:ascii="Arial" w:hAnsi="Arial" w:cs="Arial"/>
          <w:noProof/>
          <w:color w:val="333030"/>
          <w:sz w:val="28"/>
          <w:szCs w:val="28"/>
          <w:shd w:val="clear" w:color="auto" w:fill="FFFFFF"/>
          <w:lang w:eastAsia="ru-RU"/>
        </w:rPr>
        <w:t>Собственники помещений в многоквартирном доме вправе принять решение о выборе регионального оператора в качестве владельца специального счета.</w:t>
      </w:r>
    </w:p>
    <w:p w:rsidR="00912D11" w:rsidRDefault="00912D11" w:rsidP="003F16F4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333030"/>
          <w:sz w:val="28"/>
          <w:szCs w:val="28"/>
          <w:shd w:val="clear" w:color="auto" w:fill="FFFFFF"/>
        </w:rPr>
      </w:pPr>
    </w:p>
    <w:p w:rsidR="003F16F4" w:rsidRPr="00912D11" w:rsidRDefault="003F16F4" w:rsidP="003F16F4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333030"/>
          <w:sz w:val="28"/>
          <w:szCs w:val="28"/>
          <w:shd w:val="clear" w:color="auto" w:fill="FFFFFF"/>
        </w:rPr>
      </w:pPr>
      <w:r w:rsidRPr="00912D11">
        <w:rPr>
          <w:rFonts w:ascii="Arial" w:hAnsi="Arial" w:cs="Arial"/>
          <w:b/>
          <w:color w:val="333030"/>
          <w:sz w:val="28"/>
          <w:szCs w:val="28"/>
          <w:shd w:val="clear" w:color="auto" w:fill="FFFFFF"/>
        </w:rPr>
        <w:t>Списание средств со СПЕЦИАЛЬНОГО СЧЕТА строго целевое. Все операции по списанию, которые допускаются законодательством, перечислены в п.1 ст. 177 ЖК РФ.</w:t>
      </w:r>
    </w:p>
    <w:p w:rsidR="003F16F4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</w:p>
    <w:p w:rsidR="003F16F4" w:rsidRDefault="003F16F4" w:rsidP="003F1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r w:rsidRPr="009D4298">
        <w:rPr>
          <w:rFonts w:ascii="Arial" w:hAnsi="Arial" w:cs="Arial"/>
          <w:color w:val="333030"/>
          <w:sz w:val="28"/>
          <w:szCs w:val="28"/>
          <w:shd w:val="clear" w:color="auto" w:fill="FFFFFF"/>
        </w:rPr>
        <w:t>Чтобы списать денежные средства со специального счета даже на оплату работ и услуг по капитальному ремонту – владелец</w:t>
      </w:r>
      <w:proofErr w:type="gramStart"/>
      <w:r w:rsidRPr="009D4298">
        <w:rPr>
          <w:rFonts w:ascii="Arial" w:hAnsi="Arial" w:cs="Arial"/>
          <w:color w:val="333030"/>
          <w:sz w:val="28"/>
          <w:szCs w:val="28"/>
          <w:shd w:val="clear" w:color="auto" w:fill="FFFFFF"/>
        </w:rPr>
        <w:t>.</w:t>
      </w:r>
      <w:proofErr w:type="gramEnd"/>
      <w:r w:rsidRPr="009D4298">
        <w:rPr>
          <w:rFonts w:ascii="Arial" w:hAnsi="Arial" w:cs="Arial"/>
          <w:color w:val="333030"/>
          <w:sz w:val="28"/>
          <w:szCs w:val="28"/>
          <w:shd w:val="clear" w:color="auto" w:fill="FFFFFF"/>
        </w:rPr>
        <w:t xml:space="preserve"> </w:t>
      </w:r>
      <w:proofErr w:type="gramStart"/>
      <w:r w:rsidRPr="009D4298">
        <w:rPr>
          <w:rFonts w:ascii="Arial" w:hAnsi="Arial" w:cs="Arial"/>
          <w:color w:val="333030"/>
          <w:sz w:val="28"/>
          <w:szCs w:val="28"/>
          <w:shd w:val="clear" w:color="auto" w:fill="FFFFFF"/>
        </w:rPr>
        <w:t>с</w:t>
      </w:r>
      <w:proofErr w:type="gramEnd"/>
      <w:r w:rsidRPr="009D4298">
        <w:rPr>
          <w:rFonts w:ascii="Arial" w:hAnsi="Arial" w:cs="Arial"/>
          <w:color w:val="333030"/>
          <w:sz w:val="28"/>
          <w:szCs w:val="28"/>
          <w:shd w:val="clear" w:color="auto" w:fill="FFFFFF"/>
        </w:rPr>
        <w:t xml:space="preserve">пец счета (ТСЖ, ЖСК, УК или рег. оператор) должны предъявить в банк </w:t>
      </w:r>
      <w:r>
        <w:rPr>
          <w:rFonts w:ascii="Arial" w:hAnsi="Arial" w:cs="Arial"/>
          <w:color w:val="333030"/>
          <w:sz w:val="28"/>
          <w:szCs w:val="28"/>
          <w:shd w:val="clear" w:color="auto" w:fill="FFFFFF"/>
        </w:rPr>
        <w:t>:</w:t>
      </w:r>
    </w:p>
    <w:p w:rsidR="003F16F4" w:rsidRPr="009D4298" w:rsidRDefault="003F16F4" w:rsidP="003F16F4">
      <w:pPr>
        <w:pStyle w:val="a9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9D4298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протокол общего собрания собственников об утверждении работ по</w:t>
      </w:r>
      <w:r w:rsidR="0025396E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 </w:t>
      </w:r>
      <w:r w:rsidRPr="009D4298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капитальному ремонту, </w:t>
      </w:r>
    </w:p>
    <w:p w:rsidR="003F16F4" w:rsidRPr="009D4298" w:rsidRDefault="003F16F4" w:rsidP="003F16F4">
      <w:pPr>
        <w:pStyle w:val="a9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9D4298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договор с подрядчиком </w:t>
      </w:r>
    </w:p>
    <w:p w:rsidR="003F16F4" w:rsidRPr="009D4298" w:rsidRDefault="003F16F4" w:rsidP="007D6B88">
      <w:pPr>
        <w:pStyle w:val="a9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9D4298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акт выполненных работ.</w:t>
      </w:r>
    </w:p>
    <w:p w:rsidR="007D6B88" w:rsidRDefault="007D6B88" w:rsidP="007D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F16F4" w:rsidRPr="00EF0B1E" w:rsidRDefault="007D6B88" w:rsidP="007D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 w:rsidR="003F16F4" w:rsidRPr="00EF0B1E">
        <w:rPr>
          <w:rFonts w:ascii="Arial" w:hAnsi="Arial" w:cs="Arial"/>
          <w:sz w:val="28"/>
          <w:szCs w:val="28"/>
        </w:rPr>
        <w:t xml:space="preserve"> 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Банк, в котором открыт специальный счет, и владелец специального счета </w:t>
      </w:r>
      <w:r w:rsidR="003F16F4"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>предоставляют по требованию любого собственника</w:t>
      </w:r>
      <w:r w:rsidR="003F16F4"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 помещения в многоквартирном доме, а также по запросу органа государственного жилищного надзора </w:t>
      </w:r>
      <w:r w:rsidR="003F16F4"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>информацию</w:t>
      </w:r>
      <w:proofErr w:type="gramStart"/>
      <w:r w:rsidR="003F16F4"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="00912D11"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  <w:proofErr w:type="gramEnd"/>
    </w:p>
    <w:p w:rsidR="003F16F4" w:rsidRPr="00912D11" w:rsidRDefault="003F16F4" w:rsidP="00912D11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12D11">
        <w:rPr>
          <w:rFonts w:ascii="Arial" w:eastAsia="Times New Roman" w:hAnsi="Arial" w:cs="Arial"/>
          <w:sz w:val="28"/>
          <w:szCs w:val="28"/>
          <w:lang w:eastAsia="ru-RU"/>
        </w:rPr>
        <w:t xml:space="preserve">о сумме зачисленных на счет платежей собственников всех помещений в многоквартирном доме, </w:t>
      </w:r>
    </w:p>
    <w:p w:rsidR="003F16F4" w:rsidRDefault="003F16F4" w:rsidP="00912D11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12D11">
        <w:rPr>
          <w:rFonts w:ascii="Arial" w:eastAsia="Times New Roman" w:hAnsi="Arial" w:cs="Arial"/>
          <w:sz w:val="28"/>
          <w:szCs w:val="28"/>
          <w:lang w:eastAsia="ru-RU"/>
        </w:rPr>
        <w:t xml:space="preserve">об остатке средств на специальном счете, </w:t>
      </w:r>
      <w:proofErr w:type="gramStart"/>
      <w:r w:rsidRPr="00912D11">
        <w:rPr>
          <w:rFonts w:ascii="Arial" w:eastAsia="Times New Roman" w:hAnsi="Arial" w:cs="Arial"/>
          <w:sz w:val="28"/>
          <w:szCs w:val="28"/>
          <w:lang w:eastAsia="ru-RU"/>
        </w:rPr>
        <w:t>о</w:t>
      </w:r>
      <w:proofErr w:type="gramEnd"/>
      <w:r w:rsidRPr="00912D11">
        <w:rPr>
          <w:rFonts w:ascii="Arial" w:eastAsia="Times New Roman" w:hAnsi="Arial" w:cs="Arial"/>
          <w:sz w:val="28"/>
          <w:szCs w:val="28"/>
          <w:lang w:eastAsia="ru-RU"/>
        </w:rPr>
        <w:t xml:space="preserve"> всех операциях по</w:t>
      </w:r>
      <w:r w:rsidR="0025396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912D11">
        <w:rPr>
          <w:rFonts w:ascii="Arial" w:eastAsia="Times New Roman" w:hAnsi="Arial" w:cs="Arial"/>
          <w:sz w:val="28"/>
          <w:szCs w:val="28"/>
          <w:lang w:eastAsia="ru-RU"/>
        </w:rPr>
        <w:t>данному специальному счету.</w:t>
      </w:r>
    </w:p>
    <w:p w:rsidR="002041F5" w:rsidRPr="00912D11" w:rsidRDefault="002041F5" w:rsidP="002041F5">
      <w:pPr>
        <w:pStyle w:val="a9"/>
        <w:spacing w:after="0" w:line="240" w:lineRule="auto"/>
        <w:ind w:left="12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F16F4" w:rsidRPr="00EF0B1E" w:rsidRDefault="003F16F4" w:rsidP="003F16F4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Средства фонда капитального ремонта могут использоваться </w:t>
      </w:r>
      <w:proofErr w:type="gramStart"/>
      <w:r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>для</w:t>
      </w:r>
      <w:proofErr w:type="gramEnd"/>
      <w:r w:rsidRPr="00EF0B1E"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3F16F4" w:rsidRPr="00EF0B1E" w:rsidRDefault="003F16F4" w:rsidP="003F16F4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>оплаты услуг и (или) работ по капитальному ремонту общего имущества в</w:t>
      </w:r>
      <w:r w:rsidR="0025396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многоквартирном доме, </w:t>
      </w:r>
    </w:p>
    <w:p w:rsidR="003F16F4" w:rsidRPr="00EF0B1E" w:rsidRDefault="003F16F4" w:rsidP="003F16F4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>разработки проектной документации (в случае, если подготовка проектной документации необходима в соответствии с</w:t>
      </w:r>
      <w:r w:rsidR="0025396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законодательством о градостроительной деятельности), </w:t>
      </w:r>
    </w:p>
    <w:p w:rsidR="003F16F4" w:rsidRPr="00EF0B1E" w:rsidRDefault="003F16F4" w:rsidP="003F16F4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оплаты услуг по строительному контролю, </w:t>
      </w:r>
    </w:p>
    <w:p w:rsidR="003F16F4" w:rsidRPr="00EF0B1E" w:rsidRDefault="003F16F4" w:rsidP="003F16F4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погашения кредитов, займов, полученных и использованных в целях оплаты указанных услуг, работ, </w:t>
      </w:r>
    </w:p>
    <w:p w:rsidR="003F16F4" w:rsidRPr="00EF0B1E" w:rsidRDefault="003F16F4" w:rsidP="003F16F4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а также для уплаты процентов за пользование такими кредитами, займами, </w:t>
      </w:r>
    </w:p>
    <w:p w:rsidR="003F16F4" w:rsidRDefault="003F16F4" w:rsidP="003F16F4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>оплаты расходов на получение гарантий и поручительств по таким кредитам, займам.</w:t>
      </w:r>
    </w:p>
    <w:p w:rsidR="003F16F4" w:rsidRPr="00EF0B1E" w:rsidRDefault="003F16F4" w:rsidP="003F16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102B70" w:rsidRDefault="00102B70" w:rsidP="00102B70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color w:val="3330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8B8AD" wp14:editId="11E1A881">
                <wp:simplePos x="0" y="0"/>
                <wp:positionH relativeFrom="column">
                  <wp:posOffset>54610</wp:posOffset>
                </wp:positionH>
                <wp:positionV relativeFrom="paragraph">
                  <wp:posOffset>56515</wp:posOffset>
                </wp:positionV>
                <wp:extent cx="471170" cy="455930"/>
                <wp:effectExtent l="0" t="0" r="24130" b="20320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5593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3F16F4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34" type="#_x0000_t120" style="position:absolute;left:0;text-align:left;margin-left:4.3pt;margin-top:4.45pt;width:37.1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" fillcolor="#b8cce4 [1300]" strokecolor="#548dd4 [1951]">
                <v:textbox>
                  <w:txbxContent>
                    <w:p w:rsidR="00531F36" w:rsidRPr="003F16F4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Pr="00EF0B1E" w:rsidRDefault="00102B70" w:rsidP="00102B70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ОЧЕРЕДНОСТЬ</w: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КАПИТАЛЬНОГО РЕМОНТА</w:t>
      </w:r>
    </w:p>
    <w:p w:rsidR="00D70935" w:rsidRDefault="00D70935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Приказ Минстроя России от 04.08.2014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№ 427/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</w:t>
      </w:r>
      <w:proofErr w:type="spellEnd"/>
      <w:proofErr w:type="gramEnd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«О</w:t>
      </w: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 утверждении методических рекомендаций установления необходимости проведения капитального ремонта общего имущества в многоквартирном доме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D70935" w:rsidRDefault="00D70935" w:rsidP="00D7093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 определении необходимости проведения капитального ремонта рекомендуется применять ведомственные строительные нормы ВСН 58-88 (р)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утв. </w:t>
      </w: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Приказ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ом</w:t>
      </w: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Госкомархитектуры</w:t>
      </w:r>
      <w:proofErr w:type="spellEnd"/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от 23.11.1988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№</w:t>
      </w: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312 и ВСН 53-86 (р)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Приказом </w:t>
      </w:r>
      <w:proofErr w:type="spellStart"/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Госгражданстроя</w:t>
      </w:r>
      <w:proofErr w:type="spellEnd"/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при Госстрое СССР от 24.12.1986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№</w:t>
      </w:r>
      <w:r w:rsidRPr="00D709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446.</w:t>
      </w:r>
    </w:p>
    <w:p w:rsidR="00BE72A3" w:rsidRDefault="00BE72A3" w:rsidP="00D7093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BE72A3" w:rsidRDefault="00BE72A3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Закон Пермск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ого края от 11.03.2014 № 304-ПК «</w:t>
      </w: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 системе капитального ремонта общего имущества в многоквартирных домах, расположен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ных на</w:t>
      </w:r>
      <w:r w:rsidR="00102B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территории Пермского края»</w:t>
      </w:r>
    </w:p>
    <w:p w:rsidR="00BE72A3" w:rsidRPr="00BE72A3" w:rsidRDefault="00BE72A3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Очередность включения многоквартирных домов в региональную программу капитального ремонта многоквартирных домов определяется на основании данных мониторинга технического состояния многоквартирных домов в соответствии со следующими критериями:</w:t>
      </w:r>
    </w:p>
    <w:p w:rsidR="00BE72A3" w:rsidRPr="00BE72A3" w:rsidRDefault="00BE72A3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1) год ввода в эксплуатацию многоквартирного дома;</w:t>
      </w:r>
    </w:p>
    <w:p w:rsidR="00BE72A3" w:rsidRPr="00BE72A3" w:rsidRDefault="00BE72A3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2) дата последнего проведения капитального ремонта по виду работ (услуг), включенных в перечень услуг и (или) работ по капитальному ремонту общего имущества в многоквартирном доме;</w:t>
      </w:r>
    </w:p>
    <w:p w:rsidR="00BE72A3" w:rsidRPr="00BE72A3" w:rsidRDefault="00BE72A3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3) физический износ многоквартирного дома (в процентах);</w:t>
      </w:r>
    </w:p>
    <w:p w:rsidR="00BE72A3" w:rsidRDefault="00BE72A3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E72A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4) полнота поступления взносов на капитальный ремонт от собственников помещений в многоквартирном доме за последние три года реализации региональной программы.</w:t>
      </w:r>
    </w:p>
    <w:p w:rsidR="00BC6A06" w:rsidRDefault="00BC6A06" w:rsidP="00BE72A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C6A0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Результаты мониторинга технического состояния многоквартирных домов учитываются при формировании и (или) актуализации региональной программы капитального ремонта.</w:t>
      </w:r>
    </w:p>
    <w:p w:rsidR="00D70935" w:rsidRPr="00EF0B1E" w:rsidRDefault="00D70935" w:rsidP="00D70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F16F4" w:rsidRPr="00EF0B1E" w:rsidRDefault="009F7F51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4445</wp:posOffset>
                </wp:positionV>
                <wp:extent cx="477520" cy="455930"/>
                <wp:effectExtent l="0" t="0" r="17780" b="20320"/>
                <wp:wrapNone/>
                <wp:docPr id="1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45593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3F16F4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035" type="#_x0000_t120" style="position:absolute;left:0;text-align:left;margin-left:1.05pt;margin-top:.35pt;width:37.6pt;height:3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" fillcolor="#b8cce4 [1300]" strokecolor="#548dd4 [1951]">
                <v:textbox>
                  <w:txbxContent>
                    <w:p w:rsidR="00531F36" w:rsidRPr="003F16F4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</w:p>
    <w:p w:rsidR="007D6B88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ПЛАНИРОВАНИЕ 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РАБОТ ПО 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КАПИТАЛЬНО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МУ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РЕМОНТ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У</w:t>
      </w:r>
    </w:p>
    <w:p w:rsidR="002135C5" w:rsidRDefault="007D6B88" w:rsidP="002135C5">
      <w:pPr>
        <w:pStyle w:val="1"/>
        <w:spacing w:before="0" w:after="187" w:line="288" w:lineRule="atLeast"/>
        <w:jc w:val="both"/>
        <w:rPr>
          <w:rFonts w:ascii="Arial" w:hAnsi="Arial" w:cs="Arial"/>
          <w:bCs w:val="0"/>
          <w:i/>
          <w:color w:val="0070C0"/>
          <w:spacing w:val="4"/>
        </w:rPr>
      </w:pPr>
      <w:r>
        <w:rPr>
          <w:rFonts w:ascii="Arial" w:hAnsi="Arial" w:cs="Arial"/>
          <w:bCs w:val="0"/>
          <w:i/>
          <w:color w:val="0070C0"/>
          <w:spacing w:val="4"/>
        </w:rPr>
        <w:t>Ст</w:t>
      </w:r>
      <w:r w:rsidR="003F16F4" w:rsidRPr="00A43F6B">
        <w:rPr>
          <w:rFonts w:ascii="Arial" w:hAnsi="Arial" w:cs="Arial"/>
          <w:bCs w:val="0"/>
          <w:i/>
          <w:color w:val="0070C0"/>
          <w:spacing w:val="4"/>
        </w:rPr>
        <w:t>атья</w:t>
      </w:r>
      <w:r w:rsidR="002135C5">
        <w:rPr>
          <w:rFonts w:ascii="Arial" w:hAnsi="Arial" w:cs="Arial"/>
          <w:bCs w:val="0"/>
          <w:i/>
          <w:color w:val="0070C0"/>
          <w:spacing w:val="4"/>
        </w:rPr>
        <w:t xml:space="preserve"> 166 Жилищного Кодекса РФ;</w:t>
      </w:r>
    </w:p>
    <w:p w:rsidR="002135C5" w:rsidRDefault="002135C5" w:rsidP="00BA19E0">
      <w:pPr>
        <w:pStyle w:val="1"/>
        <w:spacing w:before="0" w:after="187" w:line="288" w:lineRule="atLeast"/>
        <w:jc w:val="both"/>
        <w:rPr>
          <w:rFonts w:ascii="Arial" w:eastAsia="Times New Roman" w:hAnsi="Arial" w:cs="Arial"/>
          <w:lang w:eastAsia="ru-RU"/>
        </w:rPr>
      </w:pPr>
      <w:r w:rsidRPr="000F5319">
        <w:rPr>
          <w:rFonts w:ascii="Arial" w:eastAsia="Times New Roman" w:hAnsi="Arial" w:cs="Arial"/>
          <w:lang w:eastAsia="ru-RU"/>
        </w:rPr>
        <w:t xml:space="preserve">Перечень работ, осуществляемых </w:t>
      </w:r>
      <w:r w:rsidR="00BA19E0">
        <w:rPr>
          <w:rFonts w:ascii="Arial" w:eastAsia="Times New Roman" w:hAnsi="Arial" w:cs="Arial"/>
          <w:lang w:eastAsia="ru-RU"/>
        </w:rPr>
        <w:t>за счет средств фонда</w:t>
      </w:r>
      <w:r w:rsidRPr="000F5319">
        <w:rPr>
          <w:rFonts w:ascii="Arial" w:eastAsia="Times New Roman" w:hAnsi="Arial" w:cs="Arial"/>
          <w:lang w:eastAsia="ru-RU"/>
        </w:rPr>
        <w:t xml:space="preserve"> капитального </w:t>
      </w:r>
      <w:r w:rsidR="00BA19E0">
        <w:rPr>
          <w:rFonts w:ascii="Arial" w:eastAsia="Times New Roman" w:hAnsi="Arial" w:cs="Arial"/>
          <w:lang w:eastAsia="ru-RU"/>
        </w:rPr>
        <w:t xml:space="preserve">ремонта, обязательно включает, согласно п.1. ст.166 ЖК РФ </w:t>
      </w:r>
      <w:r w:rsidRPr="000F5319">
        <w:rPr>
          <w:rFonts w:ascii="Arial" w:eastAsia="Times New Roman" w:hAnsi="Arial" w:cs="Arial"/>
          <w:lang w:eastAsia="ru-RU"/>
        </w:rPr>
        <w:t>следующие работы:</w:t>
      </w:r>
    </w:p>
    <w:p w:rsidR="00BA19E0" w:rsidRPr="00BA19E0" w:rsidRDefault="009F7F51" w:rsidP="00BA19E0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840855" cy="1991995"/>
                <wp:effectExtent l="14605" t="19050" r="21590" b="17780"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991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A43F6B" w:rsidRDefault="00531F36" w:rsidP="00BA19E0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425" w:firstLine="0"/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ремонт внутридомовых инже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нерных систем электро-, тепл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газо-, водоснабжения, водоотведения;</w:t>
                            </w:r>
                          </w:p>
                          <w:p w:rsidR="00531F36" w:rsidRPr="00A43F6B" w:rsidRDefault="00531F36" w:rsidP="00BA19E0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425" w:firstLine="0"/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ремонт или замену лифтового оборудования, признанного непригодным для эксплуатации, ремонт лифтовых шахт;</w:t>
                            </w:r>
                          </w:p>
                          <w:p w:rsidR="00531F36" w:rsidRPr="00A43F6B" w:rsidRDefault="00531F36" w:rsidP="00BA19E0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425" w:firstLine="0"/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ремонт крыши;</w:t>
                            </w:r>
                          </w:p>
                          <w:p w:rsidR="00531F36" w:rsidRPr="00A43F6B" w:rsidRDefault="00531F36" w:rsidP="00BA19E0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425" w:firstLine="0"/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ремонт подвальных помещений, относящихся к общему имуществу в многоквартирном доме, в том числе их гидроизоляция;</w:t>
                            </w:r>
                          </w:p>
                          <w:p w:rsidR="00531F36" w:rsidRPr="00A43F6B" w:rsidRDefault="00531F36" w:rsidP="00BA19E0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425" w:firstLine="0"/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ремонт фасада;</w:t>
                            </w:r>
                          </w:p>
                          <w:p w:rsidR="00531F36" w:rsidRPr="00A43F6B" w:rsidRDefault="00531F36" w:rsidP="00BA19E0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425" w:firstLine="0"/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43F6B">
                              <w:rPr>
                                <w:rFonts w:ascii="Arial" w:hAnsi="Arial" w:cs="Arial"/>
                                <w:b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ремонт фундамента многоквартирного дома.</w:t>
                            </w:r>
                          </w:p>
                          <w:p w:rsidR="00531F36" w:rsidRDefault="00531F36" w:rsidP="00BA19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1" o:spid="_x0000_s1036" type="#_x0000_t202" style="width:538.65pt;height:15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" fillcolor="#b8cce4 [1300]" strokecolor="#0070c0" strokeweight="2pt">
                <v:fill color2="#d6e3bc [1302]" rotate="t" angle="135" focus="100%" type="gradient"/>
                <v:textbox>
                  <w:txbxContent>
                    <w:p w:rsidR="00531F36" w:rsidRPr="00A43F6B" w:rsidRDefault="00531F36" w:rsidP="00BA19E0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425" w:firstLine="0"/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ремонт внутридомовых инже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нерных систем электро-, тепл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о-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 xml:space="preserve">, </w:t>
                      </w: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газо-, водоснабжения, водоотведения;</w:t>
                      </w:r>
                    </w:p>
                    <w:p w:rsidR="00531F36" w:rsidRPr="00A43F6B" w:rsidRDefault="00531F36" w:rsidP="00BA19E0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425" w:firstLine="0"/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ремонт или замену лифтового оборудования, признанного непригодным для эксплуатации, ремонт лифтовых шахт;</w:t>
                      </w:r>
                    </w:p>
                    <w:p w:rsidR="00531F36" w:rsidRPr="00A43F6B" w:rsidRDefault="00531F36" w:rsidP="00BA19E0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425" w:firstLine="0"/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ремонт крыши;</w:t>
                      </w:r>
                    </w:p>
                    <w:p w:rsidR="00531F36" w:rsidRPr="00A43F6B" w:rsidRDefault="00531F36" w:rsidP="00BA19E0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425" w:firstLine="0"/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ремонт подвальных помещений, относящихся к общему имуществу в многоквартирном доме, в том числе их гидроизоляция;</w:t>
                      </w:r>
                    </w:p>
                    <w:p w:rsidR="00531F36" w:rsidRPr="00A43F6B" w:rsidRDefault="00531F36" w:rsidP="00BA19E0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425" w:firstLine="0"/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ремонт фасада;</w:t>
                      </w:r>
                    </w:p>
                    <w:p w:rsidR="00531F36" w:rsidRPr="00A43F6B" w:rsidRDefault="00531F36" w:rsidP="00BA19E0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425" w:firstLine="0"/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43F6B">
                        <w:rPr>
                          <w:rFonts w:ascii="Arial" w:hAnsi="Arial" w:cs="Arial"/>
                          <w:b/>
                          <w:color w:val="000000"/>
                          <w:spacing w:val="4"/>
                          <w:sz w:val="28"/>
                          <w:szCs w:val="28"/>
                        </w:rPr>
                        <w:t>ремонт фундамента многоквартирного дома.</w:t>
                      </w:r>
                    </w:p>
                    <w:p w:rsidR="00531F36" w:rsidRDefault="00531F36" w:rsidP="00BA19E0"/>
                  </w:txbxContent>
                </v:textbox>
                <w10:anchorlock/>
              </v:shape>
            </w:pict>
          </mc:Fallback>
        </mc:AlternateContent>
      </w:r>
    </w:p>
    <w:p w:rsidR="00BA19E0" w:rsidRPr="00BA19E0" w:rsidRDefault="00BA19E0" w:rsidP="00BA19E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A19E0">
        <w:rPr>
          <w:rFonts w:ascii="Arial" w:eastAsia="Times New Roman" w:hAnsi="Arial" w:cs="Arial"/>
          <w:sz w:val="28"/>
          <w:szCs w:val="28"/>
          <w:lang w:eastAsia="ru-RU"/>
        </w:rPr>
        <w:t>Согласно п.2. ст. 166 ЖК РФ, нормативным правовым актом субъекта РФ  перечень услуг и (или) работ по капитальному ремонту общего имущества в многоквартирном доме, финансируемых за счет средств фонда капитального ремонта, размер которых сформирован исходя из минимального размера взноса на капитальный ремонт, может быть дополнен.</w:t>
      </w:r>
    </w:p>
    <w:p w:rsidR="003F16F4" w:rsidRDefault="003F16F4" w:rsidP="003F16F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A19E0" w:rsidRPr="008E0D77" w:rsidRDefault="00BA19E0" w:rsidP="003F16F4">
      <w:pPr>
        <w:pStyle w:val="a7"/>
        <w:spacing w:before="0" w:beforeAutospacing="0" w:after="0" w:afterAutospacing="0" w:line="0" w:lineRule="atLeast"/>
        <w:jc w:val="both"/>
        <w:rPr>
          <w:rFonts w:ascii="Arial" w:hAnsi="Arial" w:cs="Arial"/>
          <w:i/>
          <w:color w:val="0070C0"/>
          <w:spacing w:val="4"/>
        </w:rPr>
      </w:pPr>
      <w:r w:rsidRPr="008E0D77">
        <w:rPr>
          <w:rFonts w:ascii="Arial" w:hAnsi="Arial" w:cs="Arial"/>
          <w:bCs/>
          <w:i/>
          <w:color w:val="0070C0"/>
          <w:spacing w:val="4"/>
        </w:rPr>
        <w:t xml:space="preserve">Статья </w:t>
      </w:r>
      <w:r w:rsidR="002135C5" w:rsidRPr="008E0D77">
        <w:rPr>
          <w:rFonts w:ascii="Arial" w:hAnsi="Arial" w:cs="Arial"/>
          <w:bCs/>
          <w:i/>
          <w:color w:val="0070C0"/>
          <w:spacing w:val="4"/>
        </w:rPr>
        <w:t xml:space="preserve">17 </w:t>
      </w:r>
      <w:r w:rsidR="002135C5" w:rsidRPr="008E0D77">
        <w:rPr>
          <w:rFonts w:ascii="Arial" w:hAnsi="Arial" w:cs="Arial"/>
          <w:i/>
          <w:color w:val="0070C0"/>
          <w:spacing w:val="4"/>
        </w:rPr>
        <w:t>Закона  Пермского края от 11 марта 2014 года №304-ПК "О системе капитального ремонта общего имущества в многоквартирных домах, расположенных на территории Пермского края"</w:t>
      </w:r>
    </w:p>
    <w:p w:rsidR="00F11EBC" w:rsidRDefault="003F16F4" w:rsidP="00F11EBC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pacing w:val="4"/>
          <w:sz w:val="28"/>
          <w:szCs w:val="28"/>
        </w:rPr>
      </w:pPr>
      <w:r w:rsidRPr="00BA19E0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 xml:space="preserve">Дополнительно </w:t>
      </w:r>
      <w:r w:rsidR="00BA19E0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 xml:space="preserve">в </w:t>
      </w:r>
      <w:r w:rsidR="007D6B88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>Пермском крае</w:t>
      </w:r>
      <w:r w:rsidR="00BA19E0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 xml:space="preserve"> </w:t>
      </w:r>
      <w:r w:rsidRPr="00BA19E0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 xml:space="preserve">за счет средств фонда </w:t>
      </w:r>
      <w:r w:rsidR="007D6B88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>к</w:t>
      </w:r>
      <w:r w:rsidRPr="00BA19E0">
        <w:rPr>
          <w:rFonts w:ascii="Arial" w:hAnsi="Arial" w:cs="Arial"/>
          <w:b/>
          <w:color w:val="0070C0"/>
          <w:spacing w:val="4"/>
          <w:sz w:val="28"/>
          <w:szCs w:val="28"/>
          <w:u w:val="single"/>
        </w:rPr>
        <w:t>апитального ремонта</w:t>
      </w:r>
      <w:r w:rsidRPr="00BA19E0">
        <w:rPr>
          <w:rFonts w:ascii="Arial" w:hAnsi="Arial" w:cs="Arial"/>
          <w:color w:val="000000"/>
          <w:spacing w:val="4"/>
          <w:sz w:val="28"/>
          <w:szCs w:val="28"/>
        </w:rPr>
        <w:t xml:space="preserve">, </w:t>
      </w:r>
      <w:r w:rsidRPr="00BA19E0">
        <w:rPr>
          <w:rFonts w:ascii="Arial" w:hAnsi="Arial" w:cs="Arial"/>
          <w:spacing w:val="4"/>
          <w:sz w:val="28"/>
          <w:szCs w:val="28"/>
        </w:rPr>
        <w:t>сформированного исходя из минимального размера взноса на</w:t>
      </w:r>
      <w:r w:rsidR="00F11EBC">
        <w:rPr>
          <w:rFonts w:ascii="Arial" w:hAnsi="Arial" w:cs="Arial"/>
          <w:spacing w:val="4"/>
          <w:sz w:val="28"/>
          <w:szCs w:val="28"/>
        </w:rPr>
        <w:t> </w:t>
      </w:r>
      <w:r w:rsidRPr="00BA19E0">
        <w:rPr>
          <w:rFonts w:ascii="Arial" w:hAnsi="Arial" w:cs="Arial"/>
          <w:spacing w:val="4"/>
          <w:sz w:val="28"/>
          <w:szCs w:val="28"/>
        </w:rPr>
        <w:t>капитальный ремонт, финансирую</w:t>
      </w:r>
      <w:r w:rsidR="00F11EBC">
        <w:rPr>
          <w:rFonts w:ascii="Arial" w:hAnsi="Arial" w:cs="Arial"/>
          <w:spacing w:val="4"/>
          <w:sz w:val="28"/>
          <w:szCs w:val="28"/>
        </w:rPr>
        <w:t xml:space="preserve">тся услуги и (или) работы </w:t>
      </w:r>
      <w:proofErr w:type="gramStart"/>
      <w:r w:rsidR="00F11EBC">
        <w:rPr>
          <w:rFonts w:ascii="Arial" w:hAnsi="Arial" w:cs="Arial"/>
          <w:spacing w:val="4"/>
          <w:sz w:val="28"/>
          <w:szCs w:val="28"/>
        </w:rPr>
        <w:t>по</w:t>
      </w:r>
      <w:proofErr w:type="gramEnd"/>
      <w:r w:rsidR="00F11EBC">
        <w:rPr>
          <w:rFonts w:ascii="Arial" w:hAnsi="Arial" w:cs="Arial"/>
          <w:spacing w:val="4"/>
          <w:sz w:val="28"/>
          <w:szCs w:val="28"/>
        </w:rPr>
        <w:t>: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1) утеплению фасада;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2) установке коллективных (общедомовых) приборов учета потребления ресурсов, необходимых для предоставления коммунальных услуг, и узлов управления и регулирования потребления этих ресурсов (тепловой энергии, горячей и холодной воды, электрической энергии, газа);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3) ремонту несущих конструкций многоквартирного дома;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 xml:space="preserve">4) устройству или ремонту систем противопожарной автоматики и </w:t>
      </w:r>
      <w:proofErr w:type="spellStart"/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дымоудаления</w:t>
      </w:r>
      <w:proofErr w:type="spellEnd"/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 xml:space="preserve">5) устройству или ремонту системы </w:t>
      </w:r>
      <w:proofErr w:type="spellStart"/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мусороудаления</w:t>
      </w:r>
      <w:proofErr w:type="spellEnd"/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6) разработке проектной документации в случае, если законодательством Российской Федерации требуется ее разработка;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lastRenderedPageBreak/>
        <w:t>7) осуществлению строительного контроля;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8) экспертизе проектной документации;</w:t>
      </w:r>
    </w:p>
    <w:p w:rsidR="00F11EBC" w:rsidRPr="00F11EBC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spacing w:val="2"/>
          <w:sz w:val="28"/>
          <w:szCs w:val="28"/>
          <w:shd w:val="clear" w:color="auto" w:fill="FFFFFF"/>
        </w:rPr>
      </w:pP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9) инструментальному обследованию при разработке проектной документации для проведения капитального ремонта общего имущества в многоквартирном доме;</w:t>
      </w:r>
    </w:p>
    <w:p w:rsidR="003F16F4" w:rsidRPr="00EF0B1E" w:rsidRDefault="00F11EBC" w:rsidP="00F11EBC">
      <w:pPr>
        <w:pStyle w:val="a7"/>
        <w:spacing w:before="0" w:beforeAutospacing="0" w:after="0" w:afterAutospacing="0"/>
        <w:ind w:firstLine="708"/>
        <w:jc w:val="both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55BED" wp14:editId="21C4710F">
                <wp:simplePos x="0" y="0"/>
                <wp:positionH relativeFrom="column">
                  <wp:posOffset>-13970</wp:posOffset>
                </wp:positionH>
                <wp:positionV relativeFrom="paragraph">
                  <wp:posOffset>712470</wp:posOffset>
                </wp:positionV>
                <wp:extent cx="609600" cy="456565"/>
                <wp:effectExtent l="0" t="0" r="19050" b="19685"/>
                <wp:wrapNone/>
                <wp:docPr id="10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656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" o:spid="_x0000_s1037" type="#_x0000_t120" style="position:absolute;left:0;text-align:left;margin-left:-1.1pt;margin-top:56.1pt;width:48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 xml:space="preserve">10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F11EBC">
        <w:rPr>
          <w:rFonts w:ascii="Arial" w:hAnsi="Arial" w:cs="Arial"/>
          <w:spacing w:val="2"/>
          <w:sz w:val="28"/>
          <w:szCs w:val="28"/>
          <w:shd w:val="clear" w:color="auto" w:fill="FFFFFF"/>
        </w:rPr>
        <w:t>10) выполнению работ по комплексному обследованию технического состояния многоквартирного дома в целях проведения капитального ремонта общего имущества в многоквартирном доме.</w:t>
      </w:r>
      <w:r w:rsidRPr="00F11EBC">
        <w:rPr>
          <w:rFonts w:ascii="Arial" w:hAnsi="Arial" w:cs="Arial"/>
          <w:b/>
          <w:noProof/>
          <w:color w:val="FFFFFF" w:themeColor="background1"/>
          <w:spacing w:val="2"/>
          <w:sz w:val="28"/>
          <w:szCs w:val="28"/>
          <w:shd w:val="clear" w:color="auto" w:fill="FFFFFF"/>
        </w:rPr>
        <w:t xml:space="preserve"> </w: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>ОТБОР ПОДРЯДНЫХ ОРГАНИЗАЦИЙ</w:t>
      </w:r>
    </w:p>
    <w:p w:rsidR="00F11EBC" w:rsidRPr="00EF0B1E" w:rsidRDefault="00F11EBC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ОТБОР ПОДРЯДНЫХ ОРГАНИЗАЦИЙ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6345"/>
      </w:tblGrid>
      <w:tr w:rsidR="003F16F4" w:rsidRPr="00EF0B1E" w:rsidTr="002B2BB3">
        <w:tc>
          <w:tcPr>
            <w:tcW w:w="4361" w:type="dxa"/>
          </w:tcPr>
          <w:p w:rsidR="003F16F4" w:rsidRPr="00EF0B1E" w:rsidRDefault="003F16F4" w:rsidP="00A53342">
            <w:pPr>
              <w:spacing w:before="200" w:line="216" w:lineRule="auto"/>
              <w:jc w:val="both"/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</w:pPr>
            <w:r w:rsidRPr="00EF0B1E"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7B289" wp14:editId="7968F0B5">
                  <wp:extent cx="2873829" cy="2028429"/>
                  <wp:effectExtent l="0" t="0" r="317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88" cy="2033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3F16F4" w:rsidRPr="00EF0B1E" w:rsidRDefault="003F16F4" w:rsidP="00A53342">
            <w:pPr>
              <w:spacing w:before="200" w:line="216" w:lineRule="auto"/>
              <w:jc w:val="both"/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</w:pP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Техническим заказчиком работ по</w:t>
            </w:r>
            <w:r w:rsidR="00B01409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 </w:t>
            </w: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проведению капитального ремонта могут быть:  </w:t>
            </w:r>
          </w:p>
          <w:p w:rsidR="003F16F4" w:rsidRPr="00EF0B1E" w:rsidRDefault="003F16F4" w:rsidP="003F16F4">
            <w:pPr>
              <w:pStyle w:val="a9"/>
              <w:numPr>
                <w:ilvl w:val="1"/>
                <w:numId w:val="9"/>
              </w:numPr>
              <w:spacing w:before="200" w:line="216" w:lineRule="auto"/>
              <w:ind w:left="176" w:firstLine="142"/>
              <w:jc w:val="both"/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</w:pP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Региональный оператор </w:t>
            </w:r>
            <w:r w:rsidR="00184799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–</w:t>
            </w: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184799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НО </w:t>
            </w: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«Фонд капитального ремонта</w:t>
            </w:r>
            <w:r w:rsidR="00184799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 общего имущества в</w:t>
            </w:r>
            <w:r w:rsidR="00B01409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 </w:t>
            </w:r>
            <w:r w:rsidR="00184799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многоквартирных домах </w:t>
            </w: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 xml:space="preserve"> Пермского края» </w:t>
            </w:r>
          </w:p>
          <w:p w:rsidR="003F16F4" w:rsidRPr="0021152F" w:rsidRDefault="003F16F4" w:rsidP="00A53342">
            <w:pPr>
              <w:pStyle w:val="a9"/>
              <w:numPr>
                <w:ilvl w:val="1"/>
                <w:numId w:val="9"/>
              </w:numPr>
              <w:spacing w:before="200" w:line="216" w:lineRule="auto"/>
              <w:ind w:left="176" w:firstLine="142"/>
              <w:jc w:val="both"/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</w:pPr>
            <w:r w:rsidRPr="00EF0B1E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выбранное собственниками помещений в многоквартирном доме лицо (зачастую им является лицо, осуществляющее упр</w:t>
            </w:r>
            <w:r w:rsidR="0021152F">
              <w:rPr>
                <w:rFonts w:ascii="Arial" w:hAnsi="Arial" w:cs="Arial"/>
                <w:bCs/>
                <w:iCs/>
                <w:sz w:val="28"/>
                <w:szCs w:val="28"/>
                <w:lang w:eastAsia="ru-RU"/>
              </w:rPr>
              <w:t>авление многоквартирным домом).</w:t>
            </w:r>
          </w:p>
        </w:tc>
      </w:tr>
    </w:tbl>
    <w:p w:rsidR="003F16F4" w:rsidRPr="007C7C64" w:rsidRDefault="003F16F4" w:rsidP="003F16F4">
      <w:pPr>
        <w:spacing w:before="200" w:after="0" w:line="240" w:lineRule="auto"/>
        <w:contextualSpacing/>
        <w:jc w:val="both"/>
        <w:rPr>
          <w:rFonts w:ascii="Arial" w:hAnsi="Arial" w:cs="Arial"/>
          <w:bCs/>
          <w:iCs/>
          <w:sz w:val="24"/>
          <w:szCs w:val="24"/>
          <w:lang w:eastAsia="ru-RU"/>
        </w:rPr>
      </w:pPr>
      <w:r w:rsidRPr="00EF0B1E">
        <w:rPr>
          <w:rFonts w:ascii="Arial" w:hAnsi="Arial" w:cs="Arial"/>
          <w:bCs/>
          <w:iCs/>
          <w:sz w:val="28"/>
          <w:szCs w:val="28"/>
          <w:lang w:eastAsia="ru-RU"/>
        </w:rPr>
        <w:t xml:space="preserve">             </w:t>
      </w:r>
      <w:proofErr w:type="gramStart"/>
      <w:r w:rsidR="00B01409">
        <w:rPr>
          <w:rFonts w:ascii="Arial" w:hAnsi="Arial" w:cs="Arial"/>
          <w:bCs/>
          <w:iCs/>
          <w:sz w:val="28"/>
          <w:szCs w:val="28"/>
          <w:lang w:eastAsia="ru-RU"/>
        </w:rPr>
        <w:t>Региональным оператором о</w:t>
      </w:r>
      <w:r w:rsidRPr="00C91BD7">
        <w:rPr>
          <w:rFonts w:ascii="Arial" w:hAnsi="Arial" w:cs="Arial"/>
          <w:bCs/>
          <w:iCs/>
          <w:sz w:val="28"/>
          <w:szCs w:val="28"/>
          <w:lang w:eastAsia="ru-RU"/>
        </w:rPr>
        <w:t>тбор подрядных организаций осуществляется в соответствии с</w:t>
      </w:r>
      <w:r w:rsidRPr="00346E97">
        <w:rPr>
          <w:rFonts w:ascii="Arial" w:hAnsi="Arial" w:cs="Arial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Постановлением Правительства РФ от</w:t>
      </w:r>
      <w:r w:rsidR="00B01409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 </w:t>
      </w:r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01.07.2016 № 615 "О порядке привлечения подрядных организаций для оказания услуг и (или) выполнения работ по капитальному ремонту общего имущества в</w:t>
      </w:r>
      <w:r w:rsidR="00B01409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 </w:t>
      </w:r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многоквартирном доме и порядке осуществления закупок товаров, работ, услуг в</w:t>
      </w:r>
      <w:r w:rsidR="00B01409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 </w:t>
      </w:r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 xml:space="preserve"> целях выполнения функций специализированной некоммерческой организации, осуществляющей деятельность, направленную на обеспечение проведения капитального ремонта общего имущества в</w:t>
      </w:r>
      <w:proofErr w:type="gramEnd"/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 xml:space="preserve"> многоквартирных </w:t>
      </w:r>
      <w:proofErr w:type="gramStart"/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домах</w:t>
      </w:r>
      <w:proofErr w:type="gramEnd"/>
      <w:r w:rsidRPr="007C7C64">
        <w:rPr>
          <w:rFonts w:ascii="Arial" w:hAnsi="Arial" w:cs="Arial"/>
          <w:b/>
          <w:bCs/>
          <w:i/>
          <w:iCs/>
          <w:color w:val="0070C0"/>
          <w:sz w:val="24"/>
          <w:szCs w:val="24"/>
          <w:lang w:eastAsia="ru-RU"/>
        </w:rPr>
        <w:t>"</w:t>
      </w:r>
      <w:r w:rsidRPr="007C7C64">
        <w:rPr>
          <w:rFonts w:ascii="Arial" w:hAnsi="Arial" w:cs="Arial"/>
          <w:bCs/>
          <w:iCs/>
          <w:sz w:val="24"/>
          <w:szCs w:val="24"/>
          <w:lang w:eastAsia="ru-RU"/>
        </w:rPr>
        <w:t>.</w:t>
      </w:r>
    </w:p>
    <w:p w:rsidR="003F16F4" w:rsidRPr="00EF0B1E" w:rsidRDefault="003F16F4" w:rsidP="003F16F4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           Организации, желающие принять участие в конкурсе, должны соответствовать следующим требованиям: </w:t>
      </w:r>
    </w:p>
    <w:p w:rsidR="003F16F4" w:rsidRPr="00EF0B1E" w:rsidRDefault="003F16F4" w:rsidP="003F16F4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наличие полного пакета разрешительных документов на проведение ремонта; </w:t>
      </w:r>
    </w:p>
    <w:p w:rsidR="003F16F4" w:rsidRPr="00EF0B1E" w:rsidRDefault="003F16F4" w:rsidP="003F16F4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отсутствие задолженности по уплате налогов, сборов и иных обязательных платеж</w:t>
      </w:r>
      <w:r>
        <w:rPr>
          <w:rFonts w:ascii="Arial" w:hAnsi="Arial" w:cs="Arial"/>
          <w:sz w:val="28"/>
          <w:szCs w:val="28"/>
        </w:rPr>
        <w:t>ей за прошедший календарный год;</w:t>
      </w:r>
      <w:r w:rsidRPr="00EF0B1E">
        <w:rPr>
          <w:rFonts w:ascii="Arial" w:hAnsi="Arial" w:cs="Arial"/>
          <w:sz w:val="28"/>
          <w:szCs w:val="28"/>
        </w:rPr>
        <w:t xml:space="preserve"> </w:t>
      </w:r>
    </w:p>
    <w:p w:rsidR="003F16F4" w:rsidRPr="00EF0B1E" w:rsidRDefault="003F16F4" w:rsidP="003F16F4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отсутствие контракта на выполнение работ, расторгнутого по решению суда или расторгнутого одной из сторон в случае существенных нарушений; </w:t>
      </w:r>
    </w:p>
    <w:p w:rsidR="003F16F4" w:rsidRPr="00EF0B1E" w:rsidRDefault="003F16F4" w:rsidP="003F16F4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наличие в штате минимального количества квалифицированного персонала</w:t>
      </w:r>
      <w:r>
        <w:rPr>
          <w:rFonts w:ascii="Arial" w:hAnsi="Arial" w:cs="Arial"/>
          <w:sz w:val="28"/>
          <w:szCs w:val="28"/>
        </w:rPr>
        <w:t>;</w:t>
      </w:r>
      <w:r w:rsidRPr="00EF0B1E">
        <w:rPr>
          <w:rFonts w:ascii="Arial" w:hAnsi="Arial" w:cs="Arial"/>
          <w:sz w:val="28"/>
          <w:szCs w:val="28"/>
        </w:rPr>
        <w:t xml:space="preserve"> </w:t>
      </w:r>
    </w:p>
    <w:p w:rsidR="003F16F4" w:rsidRPr="00EF0B1E" w:rsidRDefault="003F16F4" w:rsidP="003F16F4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наличие успешного опыта выполнения работ не менее</w:t>
      </w:r>
      <w:proofErr w:type="gramStart"/>
      <w:r w:rsidRPr="00EF0B1E">
        <w:rPr>
          <w:rFonts w:ascii="Arial" w:hAnsi="Arial" w:cs="Arial"/>
          <w:sz w:val="28"/>
          <w:szCs w:val="28"/>
        </w:rPr>
        <w:t>,</w:t>
      </w:r>
      <w:proofErr w:type="gramEnd"/>
      <w:r w:rsidRPr="00EF0B1E">
        <w:rPr>
          <w:rFonts w:ascii="Arial" w:hAnsi="Arial" w:cs="Arial"/>
          <w:sz w:val="28"/>
          <w:szCs w:val="28"/>
        </w:rPr>
        <w:t xml:space="preserve"> чем по</w:t>
      </w:r>
      <w:r w:rsidR="00033E2A">
        <w:rPr>
          <w:rFonts w:ascii="Arial" w:hAnsi="Arial" w:cs="Arial"/>
          <w:sz w:val="28"/>
          <w:szCs w:val="28"/>
        </w:rPr>
        <w:t> </w:t>
      </w:r>
      <w:r w:rsidRPr="00EF0B1E">
        <w:rPr>
          <w:rFonts w:ascii="Arial" w:hAnsi="Arial" w:cs="Arial"/>
          <w:sz w:val="28"/>
          <w:szCs w:val="28"/>
        </w:rPr>
        <w:t>3</w:t>
      </w:r>
      <w:r w:rsidR="00033E2A">
        <w:rPr>
          <w:rFonts w:ascii="Arial" w:hAnsi="Arial" w:cs="Arial"/>
          <w:sz w:val="28"/>
          <w:szCs w:val="28"/>
        </w:rPr>
        <w:t> </w:t>
      </w:r>
      <w:r w:rsidRPr="00EF0B1E">
        <w:rPr>
          <w:rFonts w:ascii="Arial" w:hAnsi="Arial" w:cs="Arial"/>
          <w:sz w:val="28"/>
          <w:szCs w:val="28"/>
        </w:rPr>
        <w:t>контрактам.</w:t>
      </w:r>
    </w:p>
    <w:p w:rsidR="003F16F4" w:rsidRPr="00EF0B1E" w:rsidRDefault="003F16F4" w:rsidP="003F16F4">
      <w:pPr>
        <w:spacing w:before="200" w:after="0" w:line="216" w:lineRule="auto"/>
        <w:contextualSpacing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  <w:r w:rsidRPr="00EF0B1E">
        <w:rPr>
          <w:rFonts w:ascii="Arial" w:hAnsi="Arial" w:cs="Arial"/>
          <w:bCs/>
          <w:iCs/>
          <w:sz w:val="28"/>
          <w:szCs w:val="28"/>
          <w:lang w:eastAsia="ru-RU"/>
        </w:rPr>
        <w:t>РЕЕСТР квалифицированных подрядных организаций Пермского края</w:t>
      </w:r>
      <w:r w:rsidR="00C91BD7">
        <w:rPr>
          <w:rFonts w:ascii="Arial" w:hAnsi="Arial" w:cs="Arial"/>
          <w:bCs/>
          <w:iCs/>
          <w:sz w:val="28"/>
          <w:szCs w:val="28"/>
          <w:lang w:eastAsia="ru-RU"/>
        </w:rPr>
        <w:t xml:space="preserve"> ведет</w:t>
      </w:r>
    </w:p>
    <w:p w:rsidR="003F16F4" w:rsidRDefault="003F16F4" w:rsidP="003F16F4">
      <w:pPr>
        <w:spacing w:before="200" w:after="0" w:line="216" w:lineRule="auto"/>
        <w:contextualSpacing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  <w:r w:rsidRPr="00EF0B1E">
        <w:rPr>
          <w:rFonts w:ascii="Arial" w:hAnsi="Arial" w:cs="Arial"/>
          <w:bCs/>
          <w:iCs/>
          <w:sz w:val="28"/>
          <w:szCs w:val="28"/>
          <w:lang w:eastAsia="ru-RU"/>
        </w:rPr>
        <w:t xml:space="preserve">Министерство строительства и архитектуры Пермского края    </w:t>
      </w:r>
      <w:hyperlink r:id="rId37" w:history="1">
        <w:r w:rsidRPr="00EF0B1E">
          <w:rPr>
            <w:rStyle w:val="ab"/>
            <w:rFonts w:ascii="Arial" w:hAnsi="Arial" w:cs="Arial"/>
            <w:bCs/>
            <w:iCs/>
            <w:sz w:val="28"/>
            <w:szCs w:val="28"/>
            <w:lang w:eastAsia="ru-RU"/>
          </w:rPr>
          <w:t>http://msa.permkrai.ru</w:t>
        </w:r>
      </w:hyperlink>
      <w:r w:rsidR="002B2BB3" w:rsidRPr="002B2BB3">
        <w:rPr>
          <w:rStyle w:val="ab"/>
          <w:rFonts w:ascii="Arial" w:hAnsi="Arial" w:cs="Arial"/>
          <w:bCs/>
          <w:iCs/>
          <w:color w:val="auto"/>
          <w:sz w:val="28"/>
          <w:szCs w:val="28"/>
          <w:u w:val="none"/>
          <w:lang w:eastAsia="ru-RU"/>
        </w:rPr>
        <w:t xml:space="preserve">. </w:t>
      </w:r>
      <w:r>
        <w:rPr>
          <w:rFonts w:ascii="Arial" w:hAnsi="Arial" w:cs="Arial"/>
          <w:bCs/>
          <w:iCs/>
          <w:sz w:val="28"/>
          <w:szCs w:val="28"/>
          <w:lang w:eastAsia="ru-RU"/>
        </w:rPr>
        <w:t xml:space="preserve">Также Региональным оператором ведется </w:t>
      </w:r>
      <w:r w:rsidRPr="00EF0B1E">
        <w:rPr>
          <w:rFonts w:ascii="Arial" w:hAnsi="Arial" w:cs="Arial"/>
          <w:bCs/>
          <w:iCs/>
          <w:sz w:val="28"/>
          <w:szCs w:val="28"/>
          <w:lang w:eastAsia="ru-RU"/>
        </w:rPr>
        <w:t>РЕЕСТР недобросовестных подрядных организаций</w:t>
      </w:r>
      <w:r>
        <w:rPr>
          <w:rFonts w:ascii="Arial" w:hAnsi="Arial" w:cs="Arial"/>
          <w:bCs/>
          <w:iCs/>
          <w:sz w:val="28"/>
          <w:szCs w:val="28"/>
          <w:lang w:eastAsia="ru-RU"/>
        </w:rPr>
        <w:t>.</w:t>
      </w:r>
    </w:p>
    <w:p w:rsidR="00F50F83" w:rsidRDefault="00F50F83" w:rsidP="003F16F4">
      <w:pPr>
        <w:spacing w:before="200" w:after="0" w:line="216" w:lineRule="auto"/>
        <w:contextualSpacing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</w:p>
    <w:p w:rsidR="00F50F83" w:rsidRDefault="00F50F83" w:rsidP="003F16F4">
      <w:pPr>
        <w:spacing w:before="200" w:after="0" w:line="216" w:lineRule="auto"/>
        <w:contextualSpacing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</w:p>
    <w:p w:rsidR="003F16F4" w:rsidRPr="00EF0B1E" w:rsidRDefault="003F16F4" w:rsidP="003F16F4">
      <w:pPr>
        <w:spacing w:before="200" w:after="0" w:line="216" w:lineRule="auto"/>
        <w:contextualSpacing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</w:p>
    <w:p w:rsidR="003F16F4" w:rsidRPr="00EF0B1E" w:rsidRDefault="00F50F83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DB029" wp14:editId="002BE453">
                <wp:simplePos x="0" y="0"/>
                <wp:positionH relativeFrom="column">
                  <wp:posOffset>-11430</wp:posOffset>
                </wp:positionH>
                <wp:positionV relativeFrom="paragraph">
                  <wp:posOffset>22860</wp:posOffset>
                </wp:positionV>
                <wp:extent cx="602615" cy="492760"/>
                <wp:effectExtent l="0" t="0" r="26035" b="21590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49276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7" o:spid="_x0000_s1038" type="#_x0000_t120" style="position:absolute;left:0;text-align:left;margin-left:-.9pt;margin-top:1.8pt;width:47.45pt;height:3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F16F4"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СТРОИТЕЛЬНЫЙ КОНТРОЛЬ ВЫПОЛНЕНИЯ РАБОТ </w: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ПО КАПИТАЛЬНОМУ РЕМОНТУ ОБЩЕГО ИМУЩЕСТВА МКД</w:t>
      </w:r>
    </w:p>
    <w:p w:rsidR="003F16F4" w:rsidRPr="00EF0B1E" w:rsidRDefault="003F16F4" w:rsidP="003F16F4">
      <w:pPr>
        <w:spacing w:before="200" w:after="0" w:line="216" w:lineRule="auto"/>
        <w:contextualSpacing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</w:p>
    <w:p w:rsidR="003F16F4" w:rsidRPr="0014071F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b/>
          <w:i/>
          <w:color w:val="0070C0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При проведении строительного контроля рекомендуется руководствоваться </w:t>
      </w:r>
      <w:r w:rsidRPr="0014071F">
        <w:rPr>
          <w:rFonts w:ascii="Arial" w:hAnsi="Arial" w:cs="Arial"/>
          <w:b/>
          <w:i/>
          <w:color w:val="0070C0"/>
          <w:sz w:val="28"/>
          <w:szCs w:val="28"/>
        </w:rPr>
        <w:t>Положением о проведении строительного контроля при осуществлении строительства, реконструкции и капитального ремонта объектов капитального строительства, утвержденным постановлением Правитель</w:t>
      </w:r>
      <w:r w:rsidR="00F50F83">
        <w:rPr>
          <w:rFonts w:ascii="Arial" w:hAnsi="Arial" w:cs="Arial"/>
          <w:b/>
          <w:i/>
          <w:color w:val="0070C0"/>
          <w:sz w:val="28"/>
          <w:szCs w:val="28"/>
        </w:rPr>
        <w:t>ства Российской Федерации от 21.06.</w:t>
      </w:r>
      <w:r w:rsidRPr="0014071F">
        <w:rPr>
          <w:rFonts w:ascii="Arial" w:hAnsi="Arial" w:cs="Arial"/>
          <w:b/>
          <w:i/>
          <w:color w:val="0070C0"/>
          <w:sz w:val="28"/>
          <w:szCs w:val="28"/>
        </w:rPr>
        <w:t>2010 № 468:</w:t>
      </w:r>
    </w:p>
    <w:p w:rsidR="003F16F4" w:rsidRPr="00EF0B1E" w:rsidRDefault="003F16F4" w:rsidP="003F16F4">
      <w:pPr>
        <w:pStyle w:val="11"/>
        <w:spacing w:before="0" w:after="0" w:line="240" w:lineRule="auto"/>
        <w:ind w:left="20" w:firstLine="56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F0B1E">
        <w:rPr>
          <w:rFonts w:ascii="Arial" w:hAnsi="Arial" w:cs="Arial"/>
          <w:b/>
          <w:sz w:val="28"/>
          <w:szCs w:val="28"/>
          <w:u w:val="single"/>
        </w:rPr>
        <w:t>Строительный контроль осуществляется:</w:t>
      </w:r>
    </w:p>
    <w:p w:rsidR="003F16F4" w:rsidRPr="00EF0B1E" w:rsidRDefault="003F16F4" w:rsidP="0021152F">
      <w:pPr>
        <w:pStyle w:val="11"/>
        <w:numPr>
          <w:ilvl w:val="0"/>
          <w:numId w:val="11"/>
        </w:numPr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лицом, осуществляющим капитальный ремонт (подрядная организация);</w:t>
      </w:r>
    </w:p>
    <w:p w:rsidR="003F16F4" w:rsidRPr="00EF0B1E" w:rsidRDefault="003F16F4" w:rsidP="0021152F">
      <w:pPr>
        <w:pStyle w:val="11"/>
        <w:numPr>
          <w:ilvl w:val="0"/>
          <w:numId w:val="11"/>
        </w:numPr>
        <w:spacing w:before="0" w:after="0" w:line="240" w:lineRule="auto"/>
        <w:ind w:right="2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заказчиком, организацией, осуществляющей подготовку проектной документации, </w:t>
      </w:r>
    </w:p>
    <w:p w:rsidR="003F16F4" w:rsidRPr="00EF0B1E" w:rsidRDefault="003F16F4" w:rsidP="0021152F">
      <w:pPr>
        <w:pStyle w:val="11"/>
        <w:numPr>
          <w:ilvl w:val="0"/>
          <w:numId w:val="11"/>
        </w:numPr>
        <w:spacing w:before="0" w:after="0" w:line="240" w:lineRule="auto"/>
        <w:ind w:right="2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либо лицом, привлеченным заказчиком по договору для осуществления строительного контроля.</w:t>
      </w:r>
    </w:p>
    <w:p w:rsidR="003F16F4" w:rsidRPr="00EF0B1E" w:rsidRDefault="003F16F4" w:rsidP="003F16F4">
      <w:pPr>
        <w:pStyle w:val="11"/>
        <w:tabs>
          <w:tab w:val="left" w:pos="1019"/>
        </w:tabs>
        <w:spacing w:before="0" w:after="0" w:line="240" w:lineRule="auto"/>
        <w:ind w:firstLine="0"/>
        <w:rPr>
          <w:rFonts w:ascii="Arial" w:eastAsiaTheme="minorHAnsi" w:hAnsi="Arial" w:cs="Arial"/>
          <w:b/>
          <w:sz w:val="28"/>
          <w:szCs w:val="28"/>
          <w:shd w:val="clear" w:color="auto" w:fill="B8CCE4" w:themeFill="accent1" w:themeFillTint="66"/>
        </w:rPr>
      </w:pPr>
    </w:p>
    <w:p w:rsidR="003F16F4" w:rsidRPr="00EF0B1E" w:rsidRDefault="003F16F4" w:rsidP="003F16F4">
      <w:pPr>
        <w:pStyle w:val="11"/>
        <w:tabs>
          <w:tab w:val="left" w:pos="1019"/>
        </w:tabs>
        <w:spacing w:before="0" w:after="0" w:line="240" w:lineRule="auto"/>
        <w:ind w:firstLine="0"/>
        <w:rPr>
          <w:rFonts w:ascii="Arial" w:hAnsi="Arial" w:cs="Arial"/>
          <w:sz w:val="28"/>
          <w:szCs w:val="28"/>
        </w:rPr>
      </w:pPr>
      <w:r w:rsidRPr="00EF0B1E">
        <w:rPr>
          <w:rFonts w:ascii="Arial" w:eastAsiaTheme="minorHAnsi" w:hAnsi="Arial" w:cs="Arial"/>
          <w:b/>
          <w:sz w:val="28"/>
          <w:szCs w:val="28"/>
          <w:shd w:val="clear" w:color="auto" w:fill="B8CCE4" w:themeFill="accent1" w:themeFillTint="66"/>
        </w:rPr>
        <w:t>Строительный контроль, осуществляемый подрядной организацией</w:t>
      </w:r>
      <w:r w:rsidRPr="00EF0B1E">
        <w:rPr>
          <w:rFonts w:ascii="Arial" w:hAnsi="Arial" w:cs="Arial"/>
          <w:sz w:val="28"/>
          <w:szCs w:val="28"/>
        </w:rPr>
        <w:t>, включает в себя: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а)</w:t>
      </w:r>
      <w:r w:rsidRPr="00EF0B1E">
        <w:rPr>
          <w:rFonts w:ascii="Arial" w:hAnsi="Arial" w:cs="Arial"/>
          <w:sz w:val="28"/>
          <w:szCs w:val="28"/>
        </w:rPr>
        <w:tab/>
        <w:t>проверку качества строительных материалов, изделий, конструкций и оборудования, поставленных для проведения капитального ремонта общего имущества многоквартирного дома;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б)</w:t>
      </w:r>
      <w:r w:rsidRPr="00EF0B1E">
        <w:rPr>
          <w:rFonts w:ascii="Arial" w:hAnsi="Arial" w:cs="Arial"/>
          <w:sz w:val="28"/>
          <w:szCs w:val="28"/>
        </w:rPr>
        <w:tab/>
        <w:t>проверку соблюдения установленных норм и правил складирования и хранения применяемой продукции;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в)</w:t>
      </w:r>
      <w:r w:rsidRPr="00EF0B1E">
        <w:rPr>
          <w:rFonts w:ascii="Arial" w:hAnsi="Arial" w:cs="Arial"/>
          <w:sz w:val="28"/>
          <w:szCs w:val="28"/>
        </w:rPr>
        <w:tab/>
        <w:t>проверку соблюдения последовательности и состава технологических операций при осуществлении капитального ремонта общего имущества многоквартирного дома;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г)</w:t>
      </w:r>
      <w:r w:rsidRPr="00EF0B1E">
        <w:rPr>
          <w:rFonts w:ascii="Arial" w:hAnsi="Arial" w:cs="Arial"/>
          <w:sz w:val="28"/>
          <w:szCs w:val="28"/>
        </w:rPr>
        <w:tab/>
        <w:t>совместно с заказчиком освидетельствование работ, скрываемых последующими работами (далее скрытые работы), и промежуточную приемку работ, влияющих на безопасность объекта, участков сетей инженерно-технического обеспечения;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д)</w:t>
      </w:r>
      <w:r w:rsidRPr="00EF0B1E">
        <w:rPr>
          <w:rFonts w:ascii="Arial" w:hAnsi="Arial" w:cs="Arial"/>
          <w:sz w:val="28"/>
          <w:szCs w:val="28"/>
        </w:rPr>
        <w:tab/>
        <w:t>приемку законченных видов (этапов) работ;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е)</w:t>
      </w:r>
      <w:r w:rsidRPr="00EF0B1E">
        <w:rPr>
          <w:rFonts w:ascii="Arial" w:hAnsi="Arial" w:cs="Arial"/>
          <w:sz w:val="28"/>
          <w:szCs w:val="28"/>
        </w:rPr>
        <w:tab/>
        <w:t>проверку совместно с заказчиком соответствия законченного капитальным ремонтом дома требованиям проектной документации, технических регламентов.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</w:p>
    <w:p w:rsidR="003F16F4" w:rsidRPr="00EF0B1E" w:rsidRDefault="003F16F4" w:rsidP="003F16F4">
      <w:pPr>
        <w:pStyle w:val="11"/>
        <w:tabs>
          <w:tab w:val="left" w:pos="1021"/>
        </w:tabs>
        <w:spacing w:before="0" w:after="0" w:line="240" w:lineRule="auto"/>
        <w:ind w:right="20" w:firstLine="0"/>
        <w:rPr>
          <w:rFonts w:ascii="Arial" w:hAnsi="Arial" w:cs="Arial"/>
          <w:sz w:val="28"/>
          <w:szCs w:val="28"/>
        </w:rPr>
      </w:pPr>
      <w:r w:rsidRPr="00EF0B1E">
        <w:rPr>
          <w:rFonts w:ascii="Arial" w:eastAsiaTheme="minorHAnsi" w:hAnsi="Arial" w:cs="Arial"/>
          <w:b/>
          <w:sz w:val="28"/>
          <w:szCs w:val="28"/>
          <w:shd w:val="clear" w:color="auto" w:fill="B8CCE4" w:themeFill="accent1" w:themeFillTint="66"/>
        </w:rPr>
        <w:t>Строительный контроль, осуществляемый заказчиком</w:t>
      </w:r>
      <w:r w:rsidRPr="00EF0B1E">
        <w:rPr>
          <w:rFonts w:ascii="Arial" w:hAnsi="Arial" w:cs="Arial"/>
          <w:sz w:val="28"/>
          <w:szCs w:val="28"/>
        </w:rPr>
        <w:t>, включает: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а)</w:t>
      </w:r>
      <w:r w:rsidRPr="00EF0B1E">
        <w:rPr>
          <w:rFonts w:ascii="Arial" w:hAnsi="Arial" w:cs="Arial"/>
          <w:sz w:val="28"/>
          <w:szCs w:val="28"/>
        </w:rPr>
        <w:tab/>
      </w:r>
      <w:r w:rsidRPr="00EF0B1E">
        <w:rPr>
          <w:rFonts w:ascii="Arial" w:hAnsi="Arial" w:cs="Arial"/>
          <w:b/>
          <w:color w:val="0070C0"/>
          <w:sz w:val="28"/>
          <w:szCs w:val="28"/>
        </w:rPr>
        <w:t>проверка полноты и соблюдения установленных сроков</w:t>
      </w:r>
      <w:r w:rsidRPr="00EF0B1E">
        <w:rPr>
          <w:rFonts w:ascii="Arial" w:hAnsi="Arial" w:cs="Arial"/>
          <w:sz w:val="28"/>
          <w:szCs w:val="28"/>
        </w:rPr>
        <w:t xml:space="preserve"> выполнения подрядчиком входного контроля и достоверности документирования его результатов;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б)</w:t>
      </w:r>
      <w:r w:rsidRPr="00EF0B1E">
        <w:rPr>
          <w:rFonts w:ascii="Arial" w:hAnsi="Arial" w:cs="Arial"/>
          <w:sz w:val="28"/>
          <w:szCs w:val="28"/>
        </w:rPr>
        <w:tab/>
        <w:t xml:space="preserve">проверка выполнения подрядчиком контрольных мероприятий по </w:t>
      </w:r>
      <w:r w:rsidRPr="00EF0B1E">
        <w:rPr>
          <w:rFonts w:ascii="Arial" w:hAnsi="Arial" w:cs="Arial"/>
          <w:b/>
          <w:color w:val="365F91" w:themeColor="accent1" w:themeShade="BF"/>
          <w:sz w:val="28"/>
          <w:szCs w:val="28"/>
        </w:rPr>
        <w:t>соблюдению правил складирования и хранения</w:t>
      </w:r>
      <w:r w:rsidRPr="00EF0B1E">
        <w:rPr>
          <w:rFonts w:ascii="Arial" w:hAnsi="Arial" w:cs="Arial"/>
          <w:sz w:val="28"/>
          <w:szCs w:val="28"/>
        </w:rPr>
        <w:t xml:space="preserve"> применяемой продукции и достоверности документирования его результатов;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в)</w:t>
      </w:r>
      <w:r w:rsidRPr="00EF0B1E">
        <w:rPr>
          <w:rFonts w:ascii="Arial" w:hAnsi="Arial" w:cs="Arial"/>
          <w:sz w:val="28"/>
          <w:szCs w:val="28"/>
        </w:rPr>
        <w:tab/>
        <w:t xml:space="preserve">проверка полноты и соблюдения установленных </w:t>
      </w:r>
      <w:r w:rsidRPr="00EF0B1E">
        <w:rPr>
          <w:rFonts w:ascii="Arial" w:hAnsi="Arial" w:cs="Arial"/>
          <w:b/>
          <w:color w:val="365F91" w:themeColor="accent1" w:themeShade="BF"/>
          <w:sz w:val="28"/>
          <w:szCs w:val="28"/>
        </w:rPr>
        <w:t>сроков выполнения</w:t>
      </w:r>
      <w:r w:rsidRPr="00EF0B1E">
        <w:rPr>
          <w:rFonts w:ascii="Arial" w:hAnsi="Arial" w:cs="Arial"/>
          <w:sz w:val="28"/>
          <w:szCs w:val="28"/>
        </w:rPr>
        <w:t xml:space="preserve"> подрядчиком контроля последовательности и состава технологических операций по осуществлению строительства объектов капитального строительства и достоверности документирования его результатов;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lastRenderedPageBreak/>
        <w:t>г)</w:t>
      </w:r>
      <w:r w:rsidRPr="00EF0B1E">
        <w:rPr>
          <w:rFonts w:ascii="Arial" w:hAnsi="Arial" w:cs="Arial"/>
          <w:sz w:val="28"/>
          <w:szCs w:val="28"/>
        </w:rPr>
        <w:tab/>
        <w:t xml:space="preserve">совместно с подрядчиком </w:t>
      </w:r>
      <w:r w:rsidRPr="00EF0B1E">
        <w:rPr>
          <w:rFonts w:ascii="Arial" w:hAnsi="Arial" w:cs="Arial"/>
          <w:b/>
          <w:color w:val="365F91" w:themeColor="accent1" w:themeShade="BF"/>
          <w:sz w:val="28"/>
          <w:szCs w:val="28"/>
        </w:rPr>
        <w:t>освидетельствование скрытых работ</w:t>
      </w:r>
      <w:r w:rsidRPr="00EF0B1E">
        <w:rPr>
          <w:rFonts w:ascii="Arial" w:hAnsi="Arial" w:cs="Arial"/>
          <w:sz w:val="28"/>
          <w:szCs w:val="28"/>
        </w:rPr>
        <w:t xml:space="preserve"> и </w:t>
      </w:r>
      <w:r w:rsidRPr="00EF0B1E">
        <w:rPr>
          <w:rFonts w:ascii="Arial" w:hAnsi="Arial" w:cs="Arial"/>
          <w:b/>
          <w:color w:val="365F91" w:themeColor="accent1" w:themeShade="BF"/>
          <w:sz w:val="28"/>
          <w:szCs w:val="28"/>
        </w:rPr>
        <w:t>промежуточная приемка возведенных строительных конструкций</w:t>
      </w:r>
      <w:r w:rsidRPr="00EF0B1E">
        <w:rPr>
          <w:rFonts w:ascii="Arial" w:hAnsi="Arial" w:cs="Arial"/>
          <w:sz w:val="28"/>
          <w:szCs w:val="28"/>
        </w:rPr>
        <w:t>, влияющих на безопасность объекта капитального строительства, участков сетей инженерно-технического обеспечения;</w:t>
      </w:r>
    </w:p>
    <w:p w:rsidR="003F16F4" w:rsidRPr="00EF0B1E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д)</w:t>
      </w:r>
      <w:r w:rsidRPr="00EF0B1E">
        <w:rPr>
          <w:rFonts w:ascii="Arial" w:hAnsi="Arial" w:cs="Arial"/>
          <w:sz w:val="28"/>
          <w:szCs w:val="28"/>
        </w:rPr>
        <w:tab/>
        <w:t xml:space="preserve">проверка совместно с подрядчиком </w:t>
      </w:r>
      <w:r w:rsidRPr="00EF0B1E">
        <w:rPr>
          <w:rFonts w:ascii="Arial" w:hAnsi="Arial" w:cs="Arial"/>
          <w:b/>
          <w:color w:val="0070C0"/>
          <w:sz w:val="28"/>
          <w:szCs w:val="28"/>
        </w:rPr>
        <w:t>соответствия законченного строительством объекта требованиям проектной и подготовленной на ее основе рабочей документации</w:t>
      </w:r>
      <w:r w:rsidRPr="00EF0B1E">
        <w:rPr>
          <w:rFonts w:ascii="Arial" w:hAnsi="Arial" w:cs="Arial"/>
          <w:sz w:val="28"/>
          <w:szCs w:val="28"/>
        </w:rPr>
        <w:t>, результатам инженерных изысканий, требованиям градостроительного плана земельного участка, требованиям технических регламентов;</w:t>
      </w:r>
    </w:p>
    <w:p w:rsidR="003F16F4" w:rsidRDefault="003F16F4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е)</w:t>
      </w:r>
      <w:r w:rsidRPr="00EF0B1E">
        <w:rPr>
          <w:rFonts w:ascii="Arial" w:hAnsi="Arial" w:cs="Arial"/>
          <w:sz w:val="28"/>
          <w:szCs w:val="28"/>
        </w:rPr>
        <w:tab/>
        <w:t>иные мероприятия в целях осуществления строительного контроля, предусмотренные законодательством Российской Федерации и (или) заключенным договором.</w:t>
      </w:r>
    </w:p>
    <w:p w:rsidR="003F16F4" w:rsidRPr="00EF0B1E" w:rsidRDefault="009F7F51" w:rsidP="003F16F4">
      <w:pPr>
        <w:pStyle w:val="11"/>
        <w:tabs>
          <w:tab w:val="left" w:pos="841"/>
        </w:tabs>
        <w:spacing w:before="0" w:after="0" w:line="240" w:lineRule="auto"/>
        <w:ind w:left="20" w:right="20" w:firstLine="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180975</wp:posOffset>
                </wp:positionV>
                <wp:extent cx="609600" cy="492125"/>
                <wp:effectExtent l="0" t="0" r="19050" b="22225"/>
                <wp:wrapNone/>
                <wp:docPr id="6" name="Блок-схема: узе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9212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F16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6" o:spid="_x0000_s1039" type="#_x0000_t120" style="position:absolute;left:0;text-align:left;margin-left:.5pt;margin-top:14.25pt;width:48pt;height: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F16F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 xml:space="preserve">12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ПРИЁМКА РАБОТ ПОСЛЕ КАПИТАЛЬНОГО РЕМОНТА</w:t>
      </w:r>
    </w:p>
    <w:p w:rsidR="003F16F4" w:rsidRPr="00EF0B1E" w:rsidRDefault="00113173" w:rsidP="003F16F4">
      <w:pPr>
        <w:spacing w:before="200" w:after="0" w:line="216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52" type="#_x0000_t75" style="position:absolute;left:0;text-align:left;margin-left:.5pt;margin-top:5.6pt;width:114.1pt;height:142.15pt;z-index:251682816;mso-position-horizontal-relative:text;mso-position-vertical-relative:text;mso-width-relative:page;mso-height-relative:page" wrapcoords="-142 0 -142 21486 21600 21486 21600 0 -142 0">
            <v:imagedata r:id="rId38" o:title=""/>
            <w10:wrap type="tight"/>
          </v:shape>
          <o:OLEObject Type="Embed" ProgID="PBrush" ShapeID="_x0000_s1052" DrawAspect="Content" ObjectID="_1566123031" r:id="rId39"/>
        </w:pic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7655"/>
      </w:tblGrid>
      <w:tr w:rsidR="003F16F4" w:rsidRPr="00EF0B1E" w:rsidTr="00117DF1">
        <w:tc>
          <w:tcPr>
            <w:tcW w:w="250" w:type="dxa"/>
          </w:tcPr>
          <w:p w:rsidR="003F16F4" w:rsidRPr="00EF0B1E" w:rsidRDefault="003F16F4" w:rsidP="00A533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55" w:type="dxa"/>
          </w:tcPr>
          <w:p w:rsidR="003F16F4" w:rsidRPr="00EF0B1E" w:rsidRDefault="003F16F4" w:rsidP="00117DF1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Требования к качеству работ должны быть прописаны в дого</w:t>
            </w:r>
            <w:r w:rsidR="00117DF1">
              <w:rPr>
                <w:rFonts w:ascii="Arial" w:hAnsi="Arial" w:cs="Arial"/>
                <w:sz w:val="28"/>
                <w:szCs w:val="28"/>
              </w:rPr>
              <w:t xml:space="preserve">воре. </w:t>
            </w:r>
          </w:p>
          <w:p w:rsidR="003F16F4" w:rsidRPr="00EF0B1E" w:rsidRDefault="003F16F4" w:rsidP="00A53342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Все обнаруженные в процессе осмотра дома недочеты в обязательном порядке фиксируются в</w:t>
            </w:r>
            <w:r w:rsidR="00117DF1">
              <w:rPr>
                <w:rFonts w:ascii="Arial" w:hAnsi="Arial" w:cs="Arial"/>
                <w:sz w:val="28"/>
                <w:szCs w:val="28"/>
              </w:rPr>
              <w:t> </w:t>
            </w:r>
            <w:r w:rsidRPr="00EF0B1E">
              <w:rPr>
                <w:rFonts w:ascii="Arial" w:hAnsi="Arial" w:cs="Arial"/>
                <w:sz w:val="28"/>
                <w:szCs w:val="28"/>
              </w:rPr>
              <w:t>предварительном акте приема-передачи.</w:t>
            </w:r>
          </w:p>
          <w:p w:rsidR="003F16F4" w:rsidRPr="00EF0B1E" w:rsidRDefault="003F16F4" w:rsidP="00A53342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Этот документ оформляется при наличии претензий к качеству работ, а окончательный акт подписывается уже после устранения дефектов.</w:t>
            </w:r>
          </w:p>
        </w:tc>
      </w:tr>
    </w:tbl>
    <w:p w:rsidR="003F16F4" w:rsidRPr="00EF0B1E" w:rsidRDefault="003F16F4" w:rsidP="003F16F4">
      <w:pPr>
        <w:pStyle w:val="11"/>
        <w:tabs>
          <w:tab w:val="left" w:pos="1020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Законченные капитальным ремонтом </w:t>
      </w:r>
      <w:r w:rsidRPr="00EF0B1E">
        <w:rPr>
          <w:rFonts w:ascii="Arial" w:hAnsi="Arial" w:cs="Arial"/>
          <w:b/>
          <w:sz w:val="28"/>
          <w:szCs w:val="28"/>
        </w:rPr>
        <w:t>отдельные элементы</w:t>
      </w:r>
      <w:r w:rsidRPr="00EF0B1E">
        <w:rPr>
          <w:rFonts w:ascii="Arial" w:hAnsi="Arial" w:cs="Arial"/>
          <w:sz w:val="28"/>
          <w:szCs w:val="28"/>
        </w:rPr>
        <w:t xml:space="preserve"> дома (например, крыши, фасады, фундаменты или сочетание таких элементов) принимаются </w:t>
      </w:r>
      <w:r w:rsidRPr="00EF0B1E">
        <w:rPr>
          <w:rFonts w:ascii="Arial" w:hAnsi="Arial" w:cs="Arial"/>
          <w:b/>
          <w:sz w:val="28"/>
          <w:szCs w:val="28"/>
        </w:rPr>
        <w:t>по мере готовности</w:t>
      </w:r>
      <w:r w:rsidRPr="00EF0B1E">
        <w:rPr>
          <w:rFonts w:ascii="Arial" w:hAnsi="Arial" w:cs="Arial"/>
          <w:sz w:val="28"/>
          <w:szCs w:val="28"/>
        </w:rPr>
        <w:t xml:space="preserve"> рабочими комиссиями с последующим предъявлением их приемочной комиссии, принимающей объект в целом.</w:t>
      </w:r>
    </w:p>
    <w:p w:rsidR="003F16F4" w:rsidRPr="00EF0B1E" w:rsidRDefault="003F16F4" w:rsidP="003F16F4">
      <w:pPr>
        <w:pStyle w:val="11"/>
        <w:tabs>
          <w:tab w:val="left" w:pos="1020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Рабочие комиссии назначаются решением (приказом) организации-заказчика. </w:t>
      </w:r>
    </w:p>
    <w:p w:rsidR="003F16F4" w:rsidRPr="00EF0B1E" w:rsidRDefault="003F16F4" w:rsidP="003F16F4">
      <w:pPr>
        <w:pStyle w:val="11"/>
        <w:tabs>
          <w:tab w:val="left" w:pos="1020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В состав рабочих комис</w:t>
      </w:r>
      <w:r>
        <w:rPr>
          <w:rFonts w:ascii="Arial" w:hAnsi="Arial" w:cs="Arial"/>
          <w:sz w:val="28"/>
          <w:szCs w:val="28"/>
        </w:rPr>
        <w:t>сий рекомендуется включать:</w:t>
      </w:r>
    </w:p>
    <w:p w:rsidR="003F16F4" w:rsidRPr="00EF0B1E" w:rsidRDefault="003F16F4" w:rsidP="003F16F4">
      <w:pPr>
        <w:pStyle w:val="11"/>
        <w:numPr>
          <w:ilvl w:val="0"/>
          <w:numId w:val="12"/>
        </w:numPr>
        <w:tabs>
          <w:tab w:val="left" w:pos="1020"/>
        </w:tabs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представителей заказчика, </w:t>
      </w:r>
    </w:p>
    <w:p w:rsidR="003F16F4" w:rsidRPr="00EF0B1E" w:rsidRDefault="003F16F4" w:rsidP="003F16F4">
      <w:pPr>
        <w:pStyle w:val="11"/>
        <w:numPr>
          <w:ilvl w:val="0"/>
          <w:numId w:val="12"/>
        </w:numPr>
        <w:tabs>
          <w:tab w:val="left" w:pos="1020"/>
        </w:tabs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организации, осуществляющей строительный контроль, </w:t>
      </w:r>
    </w:p>
    <w:p w:rsidR="003F16F4" w:rsidRPr="00EF0B1E" w:rsidRDefault="003F16F4" w:rsidP="003F16F4">
      <w:pPr>
        <w:pStyle w:val="11"/>
        <w:numPr>
          <w:ilvl w:val="0"/>
          <w:numId w:val="12"/>
        </w:numPr>
        <w:tabs>
          <w:tab w:val="left" w:pos="1020"/>
        </w:tabs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лица, осуществляющего управление многоквартирным домом, </w:t>
      </w:r>
    </w:p>
    <w:p w:rsidR="003F16F4" w:rsidRPr="00EF0B1E" w:rsidRDefault="003F16F4" w:rsidP="003F16F4">
      <w:pPr>
        <w:pStyle w:val="11"/>
        <w:numPr>
          <w:ilvl w:val="0"/>
          <w:numId w:val="12"/>
        </w:numPr>
        <w:tabs>
          <w:tab w:val="left" w:pos="1020"/>
        </w:tabs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подрядных организаций, </w:t>
      </w:r>
    </w:p>
    <w:p w:rsidR="003F16F4" w:rsidRPr="00EF0B1E" w:rsidRDefault="003F16F4" w:rsidP="003F16F4">
      <w:pPr>
        <w:pStyle w:val="11"/>
        <w:numPr>
          <w:ilvl w:val="0"/>
          <w:numId w:val="12"/>
        </w:numPr>
        <w:tabs>
          <w:tab w:val="left" w:pos="1020"/>
        </w:tabs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 xml:space="preserve">субподрядных организаций, </w:t>
      </w:r>
    </w:p>
    <w:p w:rsidR="003F16F4" w:rsidRPr="00117DF1" w:rsidRDefault="003F16F4" w:rsidP="00117DF1">
      <w:pPr>
        <w:pStyle w:val="11"/>
        <w:numPr>
          <w:ilvl w:val="0"/>
          <w:numId w:val="12"/>
        </w:numPr>
        <w:tabs>
          <w:tab w:val="left" w:pos="1020"/>
        </w:tabs>
        <w:spacing w:before="0" w:after="0" w:line="240" w:lineRule="auto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лица, которое уполномочено действовать от имени собственников помещений в многоквартирном доме.</w:t>
      </w:r>
    </w:p>
    <w:p w:rsidR="003F16F4" w:rsidRPr="00EF0B1E" w:rsidRDefault="003F16F4" w:rsidP="003F16F4">
      <w:pPr>
        <w:pStyle w:val="11"/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Рабочая комиссия проверяет состав и полноту исполнительной документации, соответствие выполненных ремонтно-строительных работ проектной документации, соответствие стандартам, нормам и правилам производства работ, готовность объекта по данному виду работ к</w:t>
      </w:r>
      <w:r w:rsidR="00117DF1">
        <w:rPr>
          <w:rFonts w:ascii="Arial" w:hAnsi="Arial" w:cs="Arial"/>
          <w:sz w:val="28"/>
          <w:szCs w:val="28"/>
        </w:rPr>
        <w:t> </w:t>
      </w:r>
      <w:r w:rsidRPr="00EF0B1E">
        <w:rPr>
          <w:rFonts w:ascii="Arial" w:hAnsi="Arial" w:cs="Arial"/>
          <w:sz w:val="28"/>
          <w:szCs w:val="28"/>
        </w:rPr>
        <w:t>эксплуатации.</w:t>
      </w:r>
    </w:p>
    <w:p w:rsidR="003F16F4" w:rsidRPr="00117DF1" w:rsidRDefault="003F16F4" w:rsidP="00117DF1">
      <w:pPr>
        <w:pStyle w:val="11"/>
        <w:tabs>
          <w:tab w:val="left" w:pos="1020"/>
        </w:tabs>
        <w:spacing w:before="0" w:after="0" w:line="240" w:lineRule="auto"/>
        <w:ind w:firstLine="709"/>
        <w:rPr>
          <w:rFonts w:ascii="Arial" w:hAnsi="Arial" w:cs="Arial"/>
          <w:b/>
          <w:sz w:val="28"/>
          <w:szCs w:val="28"/>
        </w:rPr>
      </w:pPr>
      <w:r w:rsidRPr="00EF0B1E">
        <w:rPr>
          <w:rFonts w:ascii="Arial" w:hAnsi="Arial" w:cs="Arial"/>
          <w:b/>
          <w:color w:val="0070C0"/>
          <w:sz w:val="28"/>
          <w:szCs w:val="28"/>
        </w:rPr>
        <w:t>Акт о приемке в эксплуатацию</w:t>
      </w:r>
      <w:r w:rsidRPr="00EF0B1E">
        <w:rPr>
          <w:rFonts w:ascii="Arial" w:hAnsi="Arial" w:cs="Arial"/>
          <w:sz w:val="28"/>
          <w:szCs w:val="28"/>
        </w:rPr>
        <w:t xml:space="preserve"> рабочей комиссией законченных капитальным ремонтом элементов многоквартирного дома подписывается членами комиссии </w:t>
      </w:r>
      <w:r w:rsidRPr="00EF0B1E">
        <w:rPr>
          <w:rFonts w:ascii="Arial" w:hAnsi="Arial" w:cs="Arial"/>
          <w:b/>
          <w:sz w:val="28"/>
          <w:szCs w:val="28"/>
        </w:rPr>
        <w:t>после устранени</w:t>
      </w:r>
      <w:r w:rsidR="00117DF1">
        <w:rPr>
          <w:rFonts w:ascii="Arial" w:hAnsi="Arial" w:cs="Arial"/>
          <w:b/>
          <w:sz w:val="28"/>
          <w:szCs w:val="28"/>
        </w:rPr>
        <w:t xml:space="preserve">я всех выявленных недостатков. </w:t>
      </w:r>
    </w:p>
    <w:p w:rsidR="003F16F4" w:rsidRPr="00EF0B1E" w:rsidRDefault="003F16F4" w:rsidP="00117DF1">
      <w:pPr>
        <w:pStyle w:val="11"/>
        <w:tabs>
          <w:tab w:val="left" w:pos="1020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lastRenderedPageBreak/>
        <w:t>В случае применения при капитальном ремонте общего имущества многоквартирных домов новых технологий подрядная организация в</w:t>
      </w:r>
      <w:r w:rsidR="00117DF1">
        <w:rPr>
          <w:rFonts w:ascii="Arial" w:hAnsi="Arial" w:cs="Arial"/>
          <w:b/>
          <w:color w:val="0070C0"/>
          <w:sz w:val="28"/>
          <w:szCs w:val="28"/>
        </w:rPr>
        <w:t> </w:t>
      </w:r>
      <w:r w:rsidRPr="00EF0B1E">
        <w:rPr>
          <w:rFonts w:ascii="Arial" w:hAnsi="Arial" w:cs="Arial"/>
          <w:b/>
          <w:color w:val="0070C0"/>
          <w:sz w:val="28"/>
          <w:szCs w:val="28"/>
        </w:rPr>
        <w:t>обязательном порядке передает лицу</w:t>
      </w:r>
      <w:r w:rsidRPr="00EF0B1E">
        <w:rPr>
          <w:rFonts w:ascii="Arial" w:hAnsi="Arial" w:cs="Arial"/>
          <w:sz w:val="28"/>
          <w:szCs w:val="28"/>
        </w:rPr>
        <w:t>, осуществляющему управление многоквартирным домом или оказание услуг и (или) выполнение работ по</w:t>
      </w:r>
      <w:r w:rsidR="00117DF1">
        <w:rPr>
          <w:rFonts w:ascii="Arial" w:hAnsi="Arial" w:cs="Arial"/>
          <w:sz w:val="28"/>
          <w:szCs w:val="28"/>
        </w:rPr>
        <w:t> </w:t>
      </w:r>
      <w:r w:rsidRPr="00EF0B1E">
        <w:rPr>
          <w:rFonts w:ascii="Arial" w:hAnsi="Arial" w:cs="Arial"/>
          <w:sz w:val="28"/>
          <w:szCs w:val="28"/>
        </w:rPr>
        <w:t xml:space="preserve">содержанию и ремонту общего имущества в многоквартирном доме, разработанную соответствующим образом </w:t>
      </w:r>
      <w:r w:rsidRPr="00EF0B1E">
        <w:rPr>
          <w:rFonts w:ascii="Arial" w:hAnsi="Arial" w:cs="Arial"/>
          <w:b/>
          <w:color w:val="0070C0"/>
          <w:sz w:val="28"/>
          <w:szCs w:val="28"/>
        </w:rPr>
        <w:t>инструкцию по эксплуатации</w:t>
      </w:r>
      <w:r w:rsidRPr="00EF0B1E">
        <w:rPr>
          <w:rFonts w:ascii="Arial" w:hAnsi="Arial" w:cs="Arial"/>
          <w:sz w:val="28"/>
          <w:szCs w:val="28"/>
        </w:rPr>
        <w:t xml:space="preserve"> примененных технолог</w:t>
      </w:r>
      <w:r w:rsidR="00117DF1">
        <w:rPr>
          <w:rFonts w:ascii="Arial" w:hAnsi="Arial" w:cs="Arial"/>
          <w:sz w:val="28"/>
          <w:szCs w:val="28"/>
        </w:rPr>
        <w:t>ий.</w:t>
      </w:r>
    </w:p>
    <w:p w:rsidR="003F16F4" w:rsidRPr="00EF0B1E" w:rsidRDefault="003F16F4" w:rsidP="003F16F4">
      <w:pPr>
        <w:pStyle w:val="11"/>
        <w:tabs>
          <w:tab w:val="left" w:pos="1020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Приемка в эксплуатацию законченн</w:t>
      </w:r>
      <w:r w:rsidR="008812A7">
        <w:rPr>
          <w:rFonts w:ascii="Arial" w:hAnsi="Arial" w:cs="Arial"/>
          <w:sz w:val="28"/>
          <w:szCs w:val="28"/>
        </w:rPr>
        <w:t>ых</w:t>
      </w:r>
      <w:r w:rsidRPr="00EF0B1E">
        <w:rPr>
          <w:rFonts w:ascii="Arial" w:hAnsi="Arial" w:cs="Arial"/>
          <w:sz w:val="28"/>
          <w:szCs w:val="28"/>
        </w:rPr>
        <w:t xml:space="preserve"> капитальным ремонтом многоквартирных домов производится приемочными комиссиями, назначаемыми приказом (решением) заказчика. </w:t>
      </w:r>
    </w:p>
    <w:p w:rsidR="003F16F4" w:rsidRPr="00EF0B1E" w:rsidRDefault="003F16F4" w:rsidP="003F16F4">
      <w:pPr>
        <w:pStyle w:val="11"/>
        <w:tabs>
          <w:tab w:val="left" w:pos="1026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b/>
          <w:color w:val="0070C0"/>
          <w:sz w:val="28"/>
          <w:szCs w:val="28"/>
        </w:rPr>
        <w:t>Приемочные комиссии проверяют устранение недоделок, выявленных рабочими комиссиями, готовность объекта к вводу в</w:t>
      </w:r>
      <w:r w:rsidR="0025396E">
        <w:rPr>
          <w:rFonts w:ascii="Arial" w:hAnsi="Arial" w:cs="Arial"/>
          <w:b/>
          <w:color w:val="0070C0"/>
          <w:sz w:val="28"/>
          <w:szCs w:val="28"/>
        </w:rPr>
        <w:t> </w:t>
      </w:r>
      <w:r w:rsidRPr="00EF0B1E">
        <w:rPr>
          <w:rFonts w:ascii="Arial" w:hAnsi="Arial" w:cs="Arial"/>
          <w:b/>
          <w:color w:val="0070C0"/>
          <w:sz w:val="28"/>
          <w:szCs w:val="28"/>
        </w:rPr>
        <w:t>эксплуатацию</w:t>
      </w:r>
      <w:r w:rsidRPr="00EF0B1E">
        <w:rPr>
          <w:rFonts w:ascii="Arial" w:hAnsi="Arial" w:cs="Arial"/>
          <w:sz w:val="28"/>
          <w:szCs w:val="28"/>
        </w:rPr>
        <w:t>.</w:t>
      </w:r>
    </w:p>
    <w:p w:rsidR="003F16F4" w:rsidRPr="00EF0B1E" w:rsidRDefault="009F7F51" w:rsidP="003F16F4">
      <w:pPr>
        <w:pStyle w:val="11"/>
        <w:tabs>
          <w:tab w:val="left" w:pos="1026"/>
        </w:tabs>
        <w:spacing w:before="0"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191135</wp:posOffset>
                </wp:positionV>
                <wp:extent cx="609600" cy="464185"/>
                <wp:effectExtent l="0" t="0" r="19050" b="1206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6418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1152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13</w:t>
                            </w:r>
                            <w:r w:rsidRPr="0044131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" o:spid="_x0000_s1040" type="#_x0000_t120" style="position:absolute;left:0;text-align:left;margin-left:-1.1pt;margin-top:15.05pt;width:48pt;height:3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21152F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13</w:t>
                      </w:r>
                      <w:r w:rsidRPr="0044131F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21152F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КОНТРОЛЬ КАЧЕСТВА 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ВЫПОЛНЕННЫХ РАБОТ </w: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ПО 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КАПИТАЛЬНО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МУ</w:t>
      </w: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 xml:space="preserve"> РЕМОНТ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У</w:t>
      </w:r>
    </w:p>
    <w:p w:rsidR="003F16F4" w:rsidRPr="00EF0B1E" w:rsidRDefault="003F16F4" w:rsidP="003F16F4">
      <w:pPr>
        <w:spacing w:before="200" w:after="0" w:line="216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F16F4" w:rsidRPr="00EF0B1E" w:rsidRDefault="003F16F4" w:rsidP="00EB2BF3">
      <w:pPr>
        <w:spacing w:before="200" w:after="0" w:line="216" w:lineRule="auto"/>
        <w:ind w:firstLine="708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Осуществляется по каждому элементу здания, </w:t>
      </w:r>
      <w:r w:rsidR="008812A7">
        <w:rPr>
          <w:rFonts w:ascii="Arial" w:eastAsia="Times New Roman" w:hAnsi="Arial" w:cs="Arial"/>
          <w:sz w:val="28"/>
          <w:szCs w:val="28"/>
          <w:lang w:eastAsia="ru-RU"/>
        </w:rPr>
        <w:t>подвергшему</w:t>
      </w:r>
      <w:r w:rsidRPr="00EF0B1E">
        <w:rPr>
          <w:rFonts w:ascii="Arial" w:eastAsia="Times New Roman" w:hAnsi="Arial" w:cs="Arial"/>
          <w:sz w:val="28"/>
          <w:szCs w:val="28"/>
          <w:lang w:eastAsia="ru-RU"/>
        </w:rPr>
        <w:t>ся капитальному ремонту.</w:t>
      </w:r>
    </w:p>
    <w:p w:rsidR="00117DF1" w:rsidRDefault="003F16F4" w:rsidP="00117DF1">
      <w:pPr>
        <w:spacing w:before="200" w:after="0" w:line="216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F0B1E">
        <w:rPr>
          <w:rFonts w:ascii="Arial" w:eastAsia="Times New Roman" w:hAnsi="Arial" w:cs="Arial"/>
          <w:sz w:val="28"/>
          <w:szCs w:val="28"/>
          <w:lang w:eastAsia="ru-RU"/>
        </w:rPr>
        <w:t xml:space="preserve">Например, при приемке результатов работ по капитальному ремонту крыши здания </w:t>
      </w:r>
      <w:bookmarkStart w:id="1" w:name="_Toc301614708"/>
      <w:bookmarkStart w:id="2" w:name="_Toc428865032"/>
      <w:r w:rsidR="00117DF1">
        <w:rPr>
          <w:rFonts w:ascii="Arial" w:eastAsia="Times New Roman" w:hAnsi="Arial" w:cs="Arial"/>
          <w:sz w:val="28"/>
          <w:szCs w:val="28"/>
          <w:lang w:eastAsia="ru-RU"/>
        </w:rPr>
        <w:t>необходимо проверить следующее:</w:t>
      </w:r>
    </w:p>
    <w:p w:rsidR="00117DF1" w:rsidRDefault="00117DF1" w:rsidP="00117DF1">
      <w:pPr>
        <w:spacing w:before="200" w:after="0" w:line="216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3F16F4" w:rsidRPr="00117DF1" w:rsidRDefault="003F16F4" w:rsidP="00117DF1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7DF1">
        <w:rPr>
          <w:rFonts w:ascii="Arial" w:hAnsi="Arial" w:cs="Arial"/>
          <w:b/>
          <w:sz w:val="28"/>
          <w:szCs w:val="28"/>
        </w:rPr>
        <w:t>Ремонт крыши</w:t>
      </w:r>
      <w:bookmarkEnd w:id="1"/>
      <w:bookmarkEnd w:id="2"/>
    </w:p>
    <w:p w:rsidR="002B2BB3" w:rsidRPr="00117DF1" w:rsidRDefault="003F16F4" w:rsidP="00117DF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Проверить соответствие применяемых материалов проекту и смете, и наличие сертификатов качества материалов.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663"/>
        <w:gridCol w:w="3935"/>
      </w:tblGrid>
      <w:tr w:rsidR="003F16F4" w:rsidRPr="00EF0B1E" w:rsidTr="00EB2BF3">
        <w:trPr>
          <w:trHeight w:val="3806"/>
        </w:trPr>
        <w:tc>
          <w:tcPr>
            <w:tcW w:w="6663" w:type="dxa"/>
          </w:tcPr>
          <w:p w:rsidR="00337D25" w:rsidRDefault="003F16F4" w:rsidP="00117DF1">
            <w:pPr>
              <w:pStyle w:val="ac"/>
              <w:rPr>
                <w:rFonts w:ascii="Arial" w:hAnsi="Arial" w:cs="Arial"/>
                <w:sz w:val="28"/>
                <w:szCs w:val="28"/>
              </w:rPr>
            </w:pPr>
            <w:r w:rsidRPr="00EB2BF3">
              <w:rPr>
                <w:rFonts w:ascii="Arial" w:hAnsi="Arial" w:cs="Arial"/>
                <w:sz w:val="28"/>
                <w:szCs w:val="28"/>
              </w:rPr>
              <w:t xml:space="preserve">Проверку необходимо начинать с чердака. </w:t>
            </w:r>
          </w:p>
          <w:p w:rsidR="003F16F4" w:rsidRPr="00EB2BF3" w:rsidRDefault="003F16F4" w:rsidP="00117DF1">
            <w:pPr>
              <w:pStyle w:val="ac"/>
              <w:rPr>
                <w:rFonts w:ascii="Arial" w:hAnsi="Arial" w:cs="Arial"/>
                <w:sz w:val="28"/>
                <w:szCs w:val="28"/>
              </w:rPr>
            </w:pPr>
            <w:r w:rsidRPr="00EB2BF3">
              <w:rPr>
                <w:rFonts w:ascii="Arial" w:hAnsi="Arial" w:cs="Arial"/>
                <w:sz w:val="28"/>
                <w:szCs w:val="28"/>
              </w:rPr>
              <w:t>Там следует проверить: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как уложена кровля и система водоотвода с</w:t>
            </w:r>
            <w:r w:rsidR="009C63AF">
              <w:rPr>
                <w:rFonts w:ascii="Arial" w:hAnsi="Arial" w:cs="Arial"/>
                <w:sz w:val="28"/>
                <w:szCs w:val="28"/>
              </w:rPr>
              <w:t> </w:t>
            </w:r>
            <w:r w:rsidRPr="00EF0B1E">
              <w:rPr>
                <w:rFonts w:ascii="Arial" w:hAnsi="Arial" w:cs="Arial"/>
                <w:sz w:val="28"/>
                <w:szCs w:val="28"/>
              </w:rPr>
              <w:t>кровли,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 xml:space="preserve">есть ли водосточная </w:t>
            </w:r>
            <w:r w:rsidR="009C63AF">
              <w:rPr>
                <w:rFonts w:ascii="Arial" w:hAnsi="Arial" w:cs="Arial"/>
                <w:sz w:val="28"/>
                <w:szCs w:val="28"/>
              </w:rPr>
              <w:t>система и в каком она состоянии;</w:t>
            </w:r>
          </w:p>
          <w:p w:rsidR="003F16F4" w:rsidRPr="00EF0B1E" w:rsidRDefault="009C63AF" w:rsidP="00117DF1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как утеплены перекрытия;</w:t>
            </w:r>
          </w:p>
          <w:p w:rsidR="003F16F4" w:rsidRPr="00EF0B1E" w:rsidRDefault="009C63AF" w:rsidP="00117DF1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 подтекает ли кровля;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проветриваетс</w:t>
            </w:r>
            <w:r w:rsidR="009C63AF">
              <w:rPr>
                <w:rFonts w:ascii="Arial" w:hAnsi="Arial" w:cs="Arial"/>
                <w:sz w:val="28"/>
                <w:szCs w:val="28"/>
              </w:rPr>
              <w:t xml:space="preserve">я ли </w:t>
            </w:r>
            <w:proofErr w:type="spellStart"/>
            <w:r w:rsidR="009C63AF">
              <w:rPr>
                <w:rFonts w:ascii="Arial" w:hAnsi="Arial" w:cs="Arial"/>
                <w:sz w:val="28"/>
                <w:szCs w:val="28"/>
              </w:rPr>
              <w:t>подкровельное</w:t>
            </w:r>
            <w:proofErr w:type="spellEnd"/>
            <w:r w:rsidR="009C63AF">
              <w:rPr>
                <w:rFonts w:ascii="Arial" w:hAnsi="Arial" w:cs="Arial"/>
                <w:sz w:val="28"/>
                <w:szCs w:val="28"/>
              </w:rPr>
              <w:t xml:space="preserve"> пространство;</w:t>
            </w:r>
          </w:p>
          <w:p w:rsidR="003F16F4" w:rsidRPr="0021152F" w:rsidRDefault="003F16F4" w:rsidP="00117DF1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обработана ли стропильная система антисептиками, огнезащитными средствами.</w:t>
            </w:r>
          </w:p>
        </w:tc>
        <w:tc>
          <w:tcPr>
            <w:tcW w:w="3935" w:type="dxa"/>
          </w:tcPr>
          <w:p w:rsidR="00EB2BF3" w:rsidRPr="00EF0B1E" w:rsidRDefault="003F16F4" w:rsidP="00337D25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На самой крыше: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56" w:firstLine="201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обратить внимание, не застаивается ли на</w:t>
            </w:r>
            <w:r w:rsidR="00337D25">
              <w:rPr>
                <w:rFonts w:ascii="Arial" w:hAnsi="Arial" w:cs="Arial"/>
                <w:sz w:val="28"/>
                <w:szCs w:val="28"/>
              </w:rPr>
              <w:t> </w:t>
            </w:r>
            <w:r w:rsidRPr="00EF0B1E">
              <w:rPr>
                <w:rFonts w:ascii="Arial" w:hAnsi="Arial" w:cs="Arial"/>
                <w:sz w:val="28"/>
                <w:szCs w:val="28"/>
              </w:rPr>
              <w:t>крыше вода</w:t>
            </w:r>
            <w:r w:rsidR="009C63AF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56" w:firstLine="201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оценить внешний вид</w:t>
            </w:r>
            <w:r w:rsidR="009C63AF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56" w:firstLine="201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>качество кровельных материалов</w:t>
            </w:r>
            <w:r w:rsidR="009C63AF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3F16F4" w:rsidRPr="00EF0B1E" w:rsidRDefault="003F16F4" w:rsidP="00117DF1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56" w:firstLine="201"/>
              <w:rPr>
                <w:rFonts w:ascii="Arial" w:hAnsi="Arial" w:cs="Arial"/>
                <w:sz w:val="28"/>
                <w:szCs w:val="28"/>
              </w:rPr>
            </w:pPr>
            <w:r w:rsidRPr="00EF0B1E">
              <w:rPr>
                <w:rFonts w:ascii="Arial" w:hAnsi="Arial" w:cs="Arial"/>
                <w:sz w:val="28"/>
                <w:szCs w:val="28"/>
              </w:rPr>
              <w:t xml:space="preserve">соответствие фактического уклона </w:t>
            </w:r>
            <w:proofErr w:type="gramStart"/>
            <w:r w:rsidRPr="00EF0B1E">
              <w:rPr>
                <w:rFonts w:ascii="Arial" w:hAnsi="Arial" w:cs="Arial"/>
                <w:sz w:val="28"/>
                <w:szCs w:val="28"/>
              </w:rPr>
              <w:t>проектному</w:t>
            </w:r>
            <w:proofErr w:type="gramEnd"/>
            <w:r w:rsidR="009C63AF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3F16F4" w:rsidRPr="00EB2BF3" w:rsidRDefault="00EB2BF3" w:rsidP="00117DF1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56" w:firstLine="20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водонепроницаемость</w:t>
            </w:r>
            <w:r w:rsidR="009C63A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:rsidR="003F16F4" w:rsidRPr="00EF0B1E" w:rsidRDefault="003F16F4" w:rsidP="00EB2BF3">
      <w:pPr>
        <w:pStyle w:val="a9"/>
        <w:spacing w:before="200" w:after="0" w:line="216" w:lineRule="auto"/>
        <w:ind w:left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Аналогично, детальный порядок приемк</w:t>
      </w:r>
      <w:r w:rsidRPr="00EB2BF3">
        <w:rPr>
          <w:rFonts w:ascii="Arial" w:hAnsi="Arial" w:cs="Arial"/>
          <w:sz w:val="28"/>
          <w:szCs w:val="28"/>
        </w:rPr>
        <w:t>и</w:t>
      </w:r>
      <w:r w:rsidRPr="00EF0B1E">
        <w:rPr>
          <w:rFonts w:ascii="Arial" w:hAnsi="Arial" w:cs="Arial"/>
          <w:sz w:val="28"/>
          <w:szCs w:val="28"/>
        </w:rPr>
        <w:t xml:space="preserve"> работ по капительному ремонту существует в отношении других элементов общего имущества собственников:</w:t>
      </w:r>
    </w:p>
    <w:p w:rsidR="003F16F4" w:rsidRPr="00FB7E1F" w:rsidRDefault="003F16F4" w:rsidP="00FB7E1F">
      <w:pPr>
        <w:pStyle w:val="a9"/>
        <w:spacing w:before="200" w:after="0" w:line="216" w:lineRule="auto"/>
        <w:ind w:left="0"/>
        <w:jc w:val="both"/>
        <w:rPr>
          <w:rFonts w:ascii="Arial" w:hAnsi="Arial" w:cs="Arial"/>
          <w:sz w:val="28"/>
          <w:szCs w:val="28"/>
        </w:rPr>
      </w:pPr>
      <w:r w:rsidRPr="00EF0B1E">
        <w:rPr>
          <w:rFonts w:ascii="Arial" w:hAnsi="Arial" w:cs="Arial"/>
          <w:sz w:val="28"/>
          <w:szCs w:val="28"/>
        </w:rPr>
        <w:t>Фасадов, фундамента, системы отопления, системы электроснабжения, холодного и горячего водоснабжения,</w:t>
      </w:r>
      <w:r w:rsidR="00FB7E1F">
        <w:rPr>
          <w:rFonts w:ascii="Arial" w:hAnsi="Arial" w:cs="Arial"/>
          <w:sz w:val="28"/>
          <w:szCs w:val="28"/>
        </w:rPr>
        <w:t xml:space="preserve"> лифтового оборудования и шахт.</w:t>
      </w:r>
    </w:p>
    <w:p w:rsidR="003F16F4" w:rsidRDefault="00FB7E1F" w:rsidP="00FB7E1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</w:pPr>
      <w:r>
        <w:rPr>
          <w:rFonts w:ascii="Arial" w:hAnsi="Arial" w:cs="Arial"/>
          <w:b/>
          <w:sz w:val="28"/>
          <w:szCs w:val="28"/>
        </w:rPr>
        <w:t>Полезно</w:t>
      </w:r>
      <w:r w:rsidR="003F16F4" w:rsidRPr="00EF0B1E">
        <w:rPr>
          <w:rFonts w:ascii="Arial" w:hAnsi="Arial" w:cs="Arial"/>
          <w:b/>
          <w:sz w:val="28"/>
          <w:szCs w:val="28"/>
        </w:rPr>
        <w:t xml:space="preserve">: </w:t>
      </w:r>
      <w:r w:rsidR="003F16F4" w:rsidRPr="005D39CF">
        <w:rPr>
          <w:rFonts w:ascii="Arial" w:eastAsia="Calibri" w:hAnsi="Arial" w:cs="Arial"/>
          <w:b/>
          <w:color w:val="548DD4" w:themeColor="text2" w:themeTint="99"/>
          <w:sz w:val="24"/>
          <w:szCs w:val="24"/>
        </w:rPr>
        <w:t>Методические рекомендации</w:t>
      </w:r>
      <w:r w:rsidR="003F16F4" w:rsidRPr="005D39CF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 </w:t>
      </w:r>
      <w:r w:rsidR="003F16F4" w:rsidRPr="005D39C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по приемке законченных капитальным ремонтом многоквартирных домов в рамках реализации региональных программ капитального ремонта общего имущества в </w:t>
      </w:r>
      <w:r w:rsidR="0025396E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 </w:t>
      </w:r>
      <w:r w:rsidR="003F16F4" w:rsidRPr="005D39C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многоквартирных домах</w:t>
      </w:r>
      <w:r w:rsidR="005D39C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 (для</w:t>
      </w:r>
      <w:r w:rsidR="003B1407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 </w:t>
      </w:r>
      <w:r w:rsidR="005D39C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представ</w:t>
      </w:r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ителей общественности) – Москв</w:t>
      </w:r>
      <w:proofErr w:type="gramStart"/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а-</w:t>
      </w:r>
      <w:proofErr w:type="gramEnd"/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 </w:t>
      </w:r>
      <w:r w:rsidRPr="00FB7E1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НП «ЖКХ Контроль»</w:t>
      </w:r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,</w:t>
      </w:r>
      <w:r w:rsidR="005D39C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 2015 год</w:t>
      </w:r>
    </w:p>
    <w:p w:rsidR="00523B7C" w:rsidRDefault="00523B7C" w:rsidP="00FB7E1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Сайт: </w:t>
      </w:r>
      <w:hyperlink r:id="rId40" w:history="1">
        <w:r w:rsidRPr="006950D3">
          <w:rPr>
            <w:rStyle w:val="ab"/>
            <w:rFonts w:ascii="Arial" w:eastAsia="Times New Roman" w:hAnsi="Arial" w:cs="Arial"/>
            <w:b/>
            <w:bCs/>
            <w:sz w:val="24"/>
            <w:szCs w:val="24"/>
            <w:lang w:eastAsia="ru-RU"/>
          </w:rPr>
          <w:t>https://www.reformagkh.ru/</w:t>
        </w:r>
      </w:hyperlink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 Раздел: Капитальный ремонт/</w:t>
      </w:r>
      <w:r w:rsidR="00FB7E1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Статьи</w:t>
      </w:r>
    </w:p>
    <w:p w:rsidR="00FB7E1F" w:rsidRPr="00FB7E1F" w:rsidRDefault="00FB7E1F" w:rsidP="00FB7E1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ab/>
        <w:t xml:space="preserve">сайт </w:t>
      </w:r>
      <w:r w:rsidRPr="00FB7E1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НП «ЖКХ Контроль» </w:t>
      </w:r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>подраздел</w:t>
      </w:r>
      <w:r w:rsidRPr="00FB7E1F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 «Методические пособия» раздела «Жилищное просвещение»</w:t>
      </w:r>
      <w:r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  <w:t xml:space="preserve"> </w:t>
      </w:r>
      <w:hyperlink r:id="rId41" w:history="1">
        <w:r w:rsidRPr="00561226">
          <w:rPr>
            <w:rStyle w:val="ab"/>
            <w:rFonts w:ascii="Arial" w:eastAsia="Times New Roman" w:hAnsi="Arial" w:cs="Arial"/>
            <w:b/>
            <w:bCs/>
            <w:sz w:val="24"/>
            <w:szCs w:val="24"/>
            <w:lang w:eastAsia="ru-RU"/>
          </w:rPr>
          <w:t>http://gkhkontrol.ru/2015/10/26286</w:t>
        </w:r>
      </w:hyperlink>
    </w:p>
    <w:p w:rsidR="003F16F4" w:rsidRPr="00EF0B1E" w:rsidRDefault="009F7F51" w:rsidP="003F16F4">
      <w:pPr>
        <w:spacing w:after="0" w:line="240" w:lineRule="auto"/>
        <w:ind w:firstLine="709"/>
        <w:jc w:val="both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180975</wp:posOffset>
                </wp:positionV>
                <wp:extent cx="602615" cy="479425"/>
                <wp:effectExtent l="0" t="0" r="26035" b="1587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47942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1152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14</w:t>
                            </w:r>
                            <w:r w:rsidRPr="0044131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41" type="#_x0000_t120" style="position:absolute;left:0;text-align:left;margin-left:2.2pt;margin-top:14.25pt;width:47.45pt;height:3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" fillcolor="#b8cce4 [1300]" strokecolor="#548dd4 [1951]">
                <v:textbox>
                  <w:txbxContent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21152F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14</w:t>
                      </w:r>
                      <w:r w:rsidRPr="0044131F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F0B1E">
        <w:rPr>
          <w:rFonts w:ascii="Arial" w:hAnsi="Arial" w:cs="Arial"/>
          <w:b/>
          <w:color w:val="FFFFFF" w:themeColor="background1"/>
          <w:sz w:val="28"/>
          <w:szCs w:val="28"/>
        </w:rPr>
        <w:t>ГАРАНТИЙНЫЕ СРОКИ</w:t>
      </w:r>
    </w:p>
    <w:p w:rsidR="003F16F4" w:rsidRPr="00EF0B1E" w:rsidRDefault="003F16F4" w:rsidP="003F16F4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3F16F4" w:rsidRPr="00EF0B1E" w:rsidRDefault="003F16F4" w:rsidP="003F16F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  <w:r w:rsidRPr="00EF0B1E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Если формирование фонда капитального ремонта осуществляется на</w:t>
      </w:r>
      <w:r w:rsidR="00E652A5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 </w:t>
      </w:r>
      <w:r w:rsidRPr="00EF0B1E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счете Регионального оператора, то гарантийный срок, установленный в</w:t>
      </w:r>
      <w:r w:rsidR="0025396E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 </w:t>
      </w:r>
      <w:r w:rsidR="00E652A5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 xml:space="preserve">договоре подряда, </w:t>
      </w:r>
      <w:r w:rsidR="004B4E57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составляет</w:t>
      </w:r>
      <w:r w:rsidRPr="00EF0B1E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4A2098">
        <w:rPr>
          <w:rStyle w:val="aa"/>
          <w:rFonts w:ascii="Arial" w:hAnsi="Arial" w:cs="Arial"/>
          <w:color w:val="C00000"/>
          <w:sz w:val="28"/>
          <w:szCs w:val="28"/>
          <w:bdr w:val="none" w:sz="0" w:space="0" w:color="auto" w:frame="1"/>
        </w:rPr>
        <w:t>не менее 5 лет</w:t>
      </w:r>
      <w:r w:rsidRPr="00EF0B1E">
        <w:rPr>
          <w:rStyle w:val="aa"/>
          <w:rFonts w:ascii="Arial" w:hAnsi="Arial" w:cs="Arial"/>
          <w:b w:val="0"/>
          <w:color w:val="C00000"/>
          <w:sz w:val="28"/>
          <w:szCs w:val="28"/>
          <w:bdr w:val="none" w:sz="0" w:space="0" w:color="auto" w:frame="1"/>
        </w:rPr>
        <w:t xml:space="preserve"> </w:t>
      </w:r>
      <w:r w:rsidRPr="00EF0B1E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 xml:space="preserve">с момента ввода результатов капитального ремонта и не может быть сокращен. </w:t>
      </w:r>
    </w:p>
    <w:p w:rsidR="003F16F4" w:rsidRPr="00EF0B1E" w:rsidRDefault="003F16F4" w:rsidP="00BF2F9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EF0B1E"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Т</w:t>
      </w:r>
      <w:r w:rsidRPr="00EF0B1E">
        <w:rPr>
          <w:rFonts w:ascii="Arial" w:eastAsia="Calibri" w:hAnsi="Arial" w:cs="Arial"/>
          <w:sz w:val="28"/>
          <w:szCs w:val="28"/>
        </w:rPr>
        <w:t>акже договор содержит обязательства подрядных организаций по устранению выявленных нарушений в разумный срок, за свой счет и своими силами.</w:t>
      </w:r>
    </w:p>
    <w:p w:rsidR="00EB0914" w:rsidRPr="00EB0914" w:rsidRDefault="003F16F4" w:rsidP="00EB0914">
      <w:pPr>
        <w:shd w:val="clear" w:color="auto" w:fill="CAD2CD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B0914">
        <w:rPr>
          <w:rFonts w:ascii="Arial" w:eastAsia="Calibri" w:hAnsi="Arial" w:cs="Arial"/>
          <w:sz w:val="28"/>
          <w:szCs w:val="28"/>
        </w:rPr>
        <w:t>В случае формирования фонда капитального ремонта на специальном счете гарантийные обязательства подрядной организации устанавливаются в</w:t>
      </w:r>
      <w:r w:rsidR="0025396E">
        <w:rPr>
          <w:rFonts w:ascii="Arial" w:eastAsia="Calibri" w:hAnsi="Arial" w:cs="Arial"/>
          <w:sz w:val="28"/>
          <w:szCs w:val="28"/>
        </w:rPr>
        <w:t> </w:t>
      </w:r>
      <w:r w:rsidRPr="00EB0914">
        <w:rPr>
          <w:rFonts w:ascii="Arial" w:eastAsia="Calibri" w:hAnsi="Arial" w:cs="Arial"/>
          <w:sz w:val="28"/>
          <w:szCs w:val="28"/>
        </w:rPr>
        <w:t xml:space="preserve">договоре </w:t>
      </w:r>
      <w:r w:rsidRPr="00EB0914">
        <w:rPr>
          <w:rFonts w:ascii="Arial" w:eastAsia="Calibri" w:hAnsi="Arial" w:cs="Arial"/>
          <w:bCs/>
          <w:sz w:val="28"/>
          <w:szCs w:val="28"/>
        </w:rPr>
        <w:t>на оказание услуг и (или) выполнени</w:t>
      </w:r>
      <w:r w:rsidR="00EB0914">
        <w:rPr>
          <w:rFonts w:ascii="Arial" w:eastAsia="Calibri" w:hAnsi="Arial" w:cs="Arial"/>
          <w:bCs/>
          <w:sz w:val="28"/>
          <w:szCs w:val="28"/>
        </w:rPr>
        <w:t>е работ по капитальному ремонту, условия которого утверждаются решением общего собрания собственников</w:t>
      </w:r>
      <w:r w:rsidRPr="00EB0914">
        <w:rPr>
          <w:rFonts w:ascii="Arial" w:eastAsia="Calibri" w:hAnsi="Arial" w:cs="Arial"/>
          <w:bCs/>
          <w:sz w:val="28"/>
          <w:szCs w:val="28"/>
        </w:rPr>
        <w:t xml:space="preserve"> </w:t>
      </w:r>
      <w:r w:rsidR="00EB0914" w:rsidRPr="00EB2BF3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(</w:t>
      </w:r>
      <w:r w:rsidR="00EB0914" w:rsidRPr="00EB0914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Письмо Министерств</w:t>
      </w:r>
      <w:r w:rsidR="00BF2F9A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а</w:t>
      </w:r>
      <w:r w:rsidR="00EB0914" w:rsidRPr="00EB0914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 xml:space="preserve"> строительства и жилищно-</w:t>
      </w:r>
      <w:r w:rsidR="00BF2F9A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коммунального хозяйства РФ от 08.06.2016</w:t>
      </w:r>
      <w:r w:rsidR="00EB0914" w:rsidRPr="00EB0914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 xml:space="preserve"> № 17636-ес/04)</w:t>
      </w:r>
      <w:r w:rsidR="00BF2F9A" w:rsidRPr="00BF2F9A">
        <w:rPr>
          <w:rFonts w:ascii="Arial" w:eastAsia="Times New Roman" w:hAnsi="Arial" w:cs="Arial"/>
          <w:bCs/>
          <w:sz w:val="28"/>
          <w:szCs w:val="28"/>
          <w:lang w:eastAsia="ru-RU"/>
        </w:rPr>
        <w:t>.</w:t>
      </w:r>
    </w:p>
    <w:p w:rsidR="003F16F4" w:rsidRDefault="009F7F51" w:rsidP="003F16F4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190500</wp:posOffset>
                </wp:positionV>
                <wp:extent cx="643890" cy="470535"/>
                <wp:effectExtent l="0" t="0" r="22860" b="24765"/>
                <wp:wrapNone/>
                <wp:docPr id="2" name="Блок-схема: узе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47053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1F36" w:rsidRPr="00776DD3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76DD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  <w:p w:rsidR="00531F36" w:rsidRPr="00586481" w:rsidRDefault="00531F36" w:rsidP="003F16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4131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" o:spid="_x0000_s1042" type="#_x0000_t120" style="position:absolute;left:0;text-align:left;margin-left:-1.1pt;margin-top:15pt;width:50.7pt;height:3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" fillcolor="#b8cce4 [1300]" strokecolor="#548dd4 [1951]">
                <v:textbox>
                  <w:txbxContent>
                    <w:p w:rsidR="00531F36" w:rsidRPr="00776DD3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76DD3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15</w:t>
                      </w:r>
                    </w:p>
                    <w:p w:rsidR="00531F36" w:rsidRPr="00586481" w:rsidRDefault="00531F36" w:rsidP="003F16F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44131F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F16F4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СУБСИДИИ И КОМПЕНСАЦИИ ГРАЖДАНАМ </w:t>
      </w:r>
    </w:p>
    <w:p w:rsidR="003F16F4" w:rsidRPr="00EF0B1E" w:rsidRDefault="003F16F4" w:rsidP="003F16F4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по оплате взносов в фонд капитального ремонта</w:t>
      </w:r>
    </w:p>
    <w:p w:rsidR="003F16F4" w:rsidRPr="00EF0B1E" w:rsidRDefault="003F16F4" w:rsidP="003F16F4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3F16F4" w:rsidRPr="007C3ABF" w:rsidRDefault="003F16F4" w:rsidP="003F16F4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</w:pPr>
      <w:r w:rsidRPr="007C3ABF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 xml:space="preserve">Постановление Правительства Пермского края </w:t>
      </w:r>
      <w:r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от 27</w:t>
      </w:r>
      <w:r w:rsidR="00515937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 xml:space="preserve">.05.2016 № </w:t>
      </w:r>
      <w:r w:rsidRPr="007C3ABF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325-п «Об утверждении порядка предоставления компенсации расходов на</w:t>
      </w:r>
      <w:r w:rsidR="00515937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 </w:t>
      </w:r>
      <w:r w:rsidRPr="007C3ABF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уплату взноса на капитальный ремонт общего имущества в</w:t>
      </w:r>
      <w:r w:rsidR="00515937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 </w:t>
      </w:r>
      <w:r w:rsidRPr="007C3ABF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многоквартирном доме отдельным категориям граждан»</w:t>
      </w:r>
      <w:r w:rsidR="0021152F">
        <w:rPr>
          <w:rFonts w:ascii="Arial" w:hAnsi="Arial" w:cs="Arial"/>
          <w:b/>
          <w:i/>
          <w:color w:val="548DD4" w:themeColor="text2" w:themeTint="99"/>
          <w:spacing w:val="3"/>
          <w:sz w:val="28"/>
          <w:szCs w:val="28"/>
        </w:rPr>
        <w:t>.</w:t>
      </w:r>
    </w:p>
    <w:p w:rsidR="003F16F4" w:rsidRPr="00806A45" w:rsidRDefault="003F16F4" w:rsidP="003F16F4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D2D2D"/>
          <w:spacing w:val="3"/>
          <w:sz w:val="28"/>
          <w:szCs w:val="28"/>
          <w:shd w:val="clear" w:color="auto" w:fill="FFFFFF"/>
        </w:rPr>
      </w:pPr>
      <w:r w:rsidRPr="00806A45">
        <w:rPr>
          <w:rFonts w:ascii="Arial" w:hAnsi="Arial" w:cs="Arial"/>
          <w:color w:val="2D2D2D"/>
          <w:spacing w:val="3"/>
          <w:sz w:val="28"/>
          <w:szCs w:val="28"/>
          <w:shd w:val="clear" w:color="auto" w:fill="FFFFFF"/>
        </w:rPr>
        <w:t>Компенсация расходов на уплату взноса на капитальный ремонт предоставляется следующим категориям граждан: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747"/>
      </w:tblGrid>
      <w:tr w:rsidR="003F16F4" w:rsidTr="00A53342">
        <w:tc>
          <w:tcPr>
            <w:tcW w:w="959" w:type="dxa"/>
          </w:tcPr>
          <w:p w:rsidR="003F16F4" w:rsidRPr="004A1C8B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4A1C8B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100%</w:t>
            </w:r>
          </w:p>
        </w:tc>
        <w:tc>
          <w:tcPr>
            <w:tcW w:w="9747" w:type="dxa"/>
          </w:tcPr>
          <w:p w:rsidR="003F16F4" w:rsidRPr="004A1C8B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4A1C8B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 xml:space="preserve"> Одиноко прожива</w:t>
            </w:r>
            <w:r w:rsidR="0025396E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ющим неработающим собственникам</w:t>
            </w:r>
            <w:r w:rsidRPr="004A1C8B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 xml:space="preserve"> либо проживающим в составе семьи только из неработающих </w:t>
            </w:r>
            <w:r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пенсионеров,  достигшим  80 лет.</w:t>
            </w:r>
          </w:p>
        </w:tc>
      </w:tr>
      <w:tr w:rsidR="003F16F4" w:rsidTr="00A53342">
        <w:tc>
          <w:tcPr>
            <w:tcW w:w="959" w:type="dxa"/>
          </w:tcPr>
          <w:p w:rsidR="003F16F4" w:rsidRPr="004A1C8B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4A1C8B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50%</w:t>
            </w:r>
          </w:p>
        </w:tc>
        <w:tc>
          <w:tcPr>
            <w:tcW w:w="9747" w:type="dxa"/>
          </w:tcPr>
          <w:p w:rsidR="003F16F4" w:rsidRPr="004A1C8B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4A1C8B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Одиноко проживаю</w:t>
            </w:r>
            <w:r w:rsidR="0025396E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 xml:space="preserve">щим неработающим собственникам </w:t>
            </w:r>
            <w:r w:rsidRPr="004A1C8B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 xml:space="preserve">либо проживающим в составе семьи только из неработающих </w:t>
            </w:r>
            <w:r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пенсионеров,  достигшим  70 лет.</w:t>
            </w:r>
          </w:p>
        </w:tc>
      </w:tr>
      <w:tr w:rsidR="003F16F4" w:rsidTr="00A53342">
        <w:tc>
          <w:tcPr>
            <w:tcW w:w="959" w:type="dxa"/>
          </w:tcPr>
          <w:p w:rsidR="003F16F4" w:rsidRPr="00806A45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806A45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50%</w:t>
            </w:r>
          </w:p>
        </w:tc>
        <w:tc>
          <w:tcPr>
            <w:tcW w:w="9747" w:type="dxa"/>
          </w:tcPr>
          <w:p w:rsidR="003F16F4" w:rsidRPr="00154AFE" w:rsidRDefault="003F16F4" w:rsidP="003F16F4">
            <w:pPr>
              <w:pStyle w:val="a9"/>
              <w:numPr>
                <w:ilvl w:val="0"/>
                <w:numId w:val="18"/>
              </w:numPr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Инвалидам I и II групп, </w:t>
            </w:r>
          </w:p>
          <w:p w:rsidR="003F16F4" w:rsidRPr="00154AFE" w:rsidRDefault="003F16F4" w:rsidP="003F16F4">
            <w:pPr>
              <w:pStyle w:val="a9"/>
              <w:numPr>
                <w:ilvl w:val="0"/>
                <w:numId w:val="18"/>
              </w:numPr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детям-инвалидам, </w:t>
            </w:r>
          </w:p>
          <w:p w:rsidR="003F16F4" w:rsidRPr="00154AFE" w:rsidRDefault="003F16F4" w:rsidP="003F16F4">
            <w:pPr>
              <w:pStyle w:val="a9"/>
              <w:numPr>
                <w:ilvl w:val="0"/>
                <w:numId w:val="18"/>
              </w:numPr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гражданам, имеющим детей-инвалидов, </w:t>
            </w:r>
          </w:p>
          <w:p w:rsidR="003F16F4" w:rsidRDefault="003F16F4" w:rsidP="00A53342">
            <w:pPr>
              <w:ind w:firstLine="547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gramStart"/>
            <w:r w:rsidRPr="00AF7131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 более 50 процентов указанного взноса, рассчитанного исходя из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AF7131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минимального размера взноса на капитальный ремонт на один квадратный метр общей площади жилого помещения в месяц, установленного нормативным правовым актом субъекта Российской Федерации, и размера регионального стандарта нормативной площади жилого помещения, используемой для расчета субсидий на оплату жилого помещения и коммунальных услу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г.</w:t>
            </w:r>
            <w:proofErr w:type="gramEnd"/>
          </w:p>
          <w:p w:rsidR="003F16F4" w:rsidRPr="00800983" w:rsidRDefault="003F16F4" w:rsidP="0025396E">
            <w:pPr>
              <w:spacing w:line="312" w:lineRule="auto"/>
              <w:jc w:val="both"/>
              <w:rPr>
                <w:rFonts w:ascii="Arial" w:hAnsi="Arial" w:cs="Arial"/>
                <w:color w:val="2D2D2D"/>
                <w:spacing w:val="3"/>
              </w:rPr>
            </w:pPr>
            <w:r w:rsidRPr="00800983">
              <w:rPr>
                <w:rFonts w:ascii="Arial" w:eastAsia="Times New Roman" w:hAnsi="Arial" w:cs="Arial"/>
                <w:i/>
                <w:lang w:eastAsia="ru-RU"/>
              </w:rPr>
              <w:t xml:space="preserve">Федеральный закон от 24.11.1995 </w:t>
            </w:r>
            <w:r w:rsidR="0025396E">
              <w:rPr>
                <w:rFonts w:ascii="Arial" w:eastAsia="Times New Roman" w:hAnsi="Arial" w:cs="Arial"/>
                <w:i/>
                <w:lang w:eastAsia="ru-RU"/>
              </w:rPr>
              <w:t>№</w:t>
            </w:r>
            <w:r w:rsidRPr="00800983">
              <w:rPr>
                <w:rFonts w:ascii="Arial" w:eastAsia="Times New Roman" w:hAnsi="Arial" w:cs="Arial"/>
                <w:i/>
                <w:lang w:eastAsia="ru-RU"/>
              </w:rPr>
              <w:t xml:space="preserve"> 181-ФЗ (ред. от 01.06.2017)</w:t>
            </w:r>
            <w:r w:rsidR="0025396E">
              <w:rPr>
                <w:rFonts w:ascii="Arial" w:eastAsia="Times New Roman" w:hAnsi="Arial" w:cs="Arial"/>
                <w:i/>
                <w:lang w:eastAsia="ru-RU"/>
              </w:rPr>
              <w:t xml:space="preserve"> «</w:t>
            </w:r>
            <w:r w:rsidRPr="00800983">
              <w:rPr>
                <w:rFonts w:ascii="Arial" w:eastAsia="Times New Roman" w:hAnsi="Arial" w:cs="Arial"/>
                <w:i/>
                <w:lang w:eastAsia="ru-RU"/>
              </w:rPr>
              <w:t>О социальной защите и</w:t>
            </w:r>
            <w:r w:rsidR="0025396E">
              <w:rPr>
                <w:rFonts w:ascii="Arial" w:eastAsia="Times New Roman" w:hAnsi="Arial" w:cs="Arial"/>
                <w:i/>
                <w:lang w:eastAsia="ru-RU"/>
              </w:rPr>
              <w:t>нвалидов в Российской Федерации»</w:t>
            </w:r>
          </w:p>
        </w:tc>
      </w:tr>
      <w:tr w:rsidR="003F16F4" w:rsidTr="00A53342">
        <w:tc>
          <w:tcPr>
            <w:tcW w:w="959" w:type="dxa"/>
          </w:tcPr>
          <w:p w:rsidR="003F16F4" w:rsidRPr="00806A45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806A45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50%</w:t>
            </w:r>
          </w:p>
        </w:tc>
        <w:tc>
          <w:tcPr>
            <w:tcW w:w="9747" w:type="dxa"/>
          </w:tcPr>
          <w:p w:rsidR="003F16F4" w:rsidRPr="004A1C8B" w:rsidRDefault="003F16F4" w:rsidP="003F16F4">
            <w:pPr>
              <w:pStyle w:val="a9"/>
              <w:numPr>
                <w:ilvl w:val="0"/>
                <w:numId w:val="19"/>
              </w:numPr>
              <w:ind w:left="317" w:firstLine="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A1C8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Гражданам,  получившим или перенесшим лучевую болезнь и другие заболевания, связанные с радиационным воздействием </w:t>
            </w:r>
            <w:r w:rsidRPr="004A1C8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вследствие чернобыльской катастрофы или с работами по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4A1C8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ликвидации последствий катастрофы на </w:t>
            </w: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Чернобыльской АЭС</w:t>
            </w:r>
            <w:r w:rsidRPr="004A1C8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;</w:t>
            </w:r>
          </w:p>
          <w:p w:rsidR="003F16F4" w:rsidRPr="00154AFE" w:rsidRDefault="003F16F4" w:rsidP="003F16F4">
            <w:pPr>
              <w:pStyle w:val="a9"/>
              <w:numPr>
                <w:ilvl w:val="0"/>
                <w:numId w:val="19"/>
              </w:numPr>
              <w:ind w:left="317" w:firstLine="0"/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Инвалидам вследствие чернобыльской катастрофы</w:t>
            </w:r>
          </w:p>
          <w:p w:rsidR="003F16F4" w:rsidRPr="00154AFE" w:rsidRDefault="003F16F4" w:rsidP="00A53342">
            <w:pPr>
              <w:ind w:firstLine="547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пределах норм, предусмотренных законодательством Российской Федерации), в том числе проживающим совместно с ними членам их семей</w:t>
            </w:r>
          </w:p>
          <w:p w:rsidR="003F16F4" w:rsidRPr="00154AFE" w:rsidRDefault="003F16F4" w:rsidP="0025396E">
            <w:p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54AF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Закон РФ от 15.05.1991 </w:t>
            </w:r>
            <w:r w:rsidR="0025396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№</w:t>
            </w:r>
            <w:r w:rsidRPr="00154AF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 1244-1 (ред. от 28.12.2016) </w:t>
            </w:r>
            <w:r w:rsidR="0025396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«</w:t>
            </w:r>
            <w:r w:rsidRPr="00154AF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 социальной защите граждан, подвергшихся воздействию радиации вследствие катастрофы на</w:t>
            </w:r>
            <w:r w:rsidR="0025396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 </w:t>
            </w:r>
            <w:r w:rsidRPr="00154AF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Чернобыльской АЭС</w:t>
            </w:r>
            <w:r w:rsidR="0025396E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»</w:t>
            </w:r>
          </w:p>
        </w:tc>
      </w:tr>
      <w:tr w:rsidR="003F16F4" w:rsidTr="00A53342">
        <w:tc>
          <w:tcPr>
            <w:tcW w:w="959" w:type="dxa"/>
          </w:tcPr>
          <w:p w:rsidR="003F16F4" w:rsidRPr="00806A45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806A45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lastRenderedPageBreak/>
              <w:t>50%</w:t>
            </w:r>
          </w:p>
        </w:tc>
        <w:tc>
          <w:tcPr>
            <w:tcW w:w="9747" w:type="dxa"/>
          </w:tcPr>
          <w:p w:rsidR="003F16F4" w:rsidRPr="00154AFE" w:rsidRDefault="003F16F4" w:rsidP="003F16F4">
            <w:pPr>
              <w:pStyle w:val="a9"/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Инвалидам войны</w:t>
            </w:r>
          </w:p>
          <w:p w:rsidR="003F16F4" w:rsidRPr="00154AFE" w:rsidRDefault="003F16F4" w:rsidP="003F16F4">
            <w:pPr>
              <w:pStyle w:val="a9"/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Ветеранам боевых действий из числа лиц</w:t>
            </w:r>
          </w:p>
          <w:p w:rsidR="003F16F4" w:rsidRPr="004A1C8B" w:rsidRDefault="003F16F4" w:rsidP="0025396E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54AF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Федеральный закон от 12.01.1995 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№</w:t>
            </w:r>
            <w:r w:rsidRPr="00154AF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5-ФЗ (ред. от 19.12.2016) 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</w:t>
            </w:r>
            <w:r w:rsidRPr="00154AF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154AF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ветеранах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»</w:t>
            </w:r>
          </w:p>
        </w:tc>
      </w:tr>
      <w:tr w:rsidR="003F16F4" w:rsidTr="00A53342">
        <w:tc>
          <w:tcPr>
            <w:tcW w:w="959" w:type="dxa"/>
          </w:tcPr>
          <w:p w:rsidR="003F16F4" w:rsidRPr="00806A45" w:rsidRDefault="003F16F4" w:rsidP="00A53342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</w:pPr>
            <w:r w:rsidRPr="00806A45">
              <w:rPr>
                <w:rFonts w:ascii="Arial" w:hAnsi="Arial" w:cs="Arial"/>
                <w:color w:val="2D2D2D"/>
                <w:spacing w:val="3"/>
                <w:sz w:val="28"/>
                <w:szCs w:val="28"/>
              </w:rPr>
              <w:t>50 %</w:t>
            </w:r>
          </w:p>
        </w:tc>
        <w:tc>
          <w:tcPr>
            <w:tcW w:w="9747" w:type="dxa"/>
          </w:tcPr>
          <w:p w:rsidR="003F16F4" w:rsidRPr="00493E87" w:rsidRDefault="003F16F4" w:rsidP="00A53342">
            <w:pPr>
              <w:ind w:firstLine="547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93E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Гражданам, получившим суммарную (накопленную) эффективную дозу облучения, превышающую 25 </w:t>
            </w:r>
            <w:proofErr w:type="spellStart"/>
            <w:r w:rsidRPr="00493E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сЗв</w:t>
            </w:r>
            <w:proofErr w:type="spellEnd"/>
            <w:r w:rsidRPr="00493E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(бэр) на Семипалатинском полигоне, в том числе проживающим совместно с ними членам их семей;</w:t>
            </w:r>
          </w:p>
          <w:p w:rsidR="003F16F4" w:rsidRPr="00493E87" w:rsidRDefault="003F16F4" w:rsidP="00A5334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93E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Федеральный закон от 10.01.2002 </w:t>
            </w:r>
            <w:r w:rsidR="0025396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№</w:t>
            </w:r>
            <w:r w:rsidRPr="00493E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2-ФЗ (ред. от 19.12.2016)</w:t>
            </w:r>
          </w:p>
          <w:p w:rsidR="003F16F4" w:rsidRPr="00515937" w:rsidRDefault="0025396E" w:rsidP="00515937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</w:t>
            </w:r>
            <w:r w:rsidR="003F16F4" w:rsidRPr="00493E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 социальных гарантиях гражданам, подвергшимся радиационному воздействию вследствие ядерных испытаний на Семипалатинском полигоне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»</w:t>
            </w:r>
          </w:p>
        </w:tc>
      </w:tr>
    </w:tbl>
    <w:p w:rsidR="00117173" w:rsidRDefault="00117173" w:rsidP="003F16F4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D2D2D"/>
          <w:spacing w:val="3"/>
          <w:sz w:val="36"/>
          <w:szCs w:val="36"/>
        </w:rPr>
      </w:pPr>
    </w:p>
    <w:p w:rsidR="0021152F" w:rsidRPr="00117173" w:rsidRDefault="00117173" w:rsidP="00117173">
      <w:pPr>
        <w:rPr>
          <w:rFonts w:ascii="Arial" w:eastAsia="Times New Roman" w:hAnsi="Arial" w:cs="Arial"/>
          <w:color w:val="2D2D2D"/>
          <w:spacing w:val="3"/>
          <w:sz w:val="36"/>
          <w:szCs w:val="36"/>
          <w:lang w:eastAsia="ru-RU"/>
        </w:rPr>
      </w:pPr>
      <w:r>
        <w:rPr>
          <w:rFonts w:ascii="Arial" w:hAnsi="Arial" w:cs="Arial"/>
          <w:color w:val="2D2D2D"/>
          <w:spacing w:val="3"/>
          <w:sz w:val="36"/>
          <w:szCs w:val="36"/>
        </w:rPr>
        <w:br w:type="page"/>
      </w:r>
    </w:p>
    <w:p w:rsidR="00C62BEA" w:rsidRPr="00117173" w:rsidRDefault="003F16F4" w:rsidP="00117173">
      <w:pPr>
        <w:shd w:val="clear" w:color="auto" w:fill="95B3D7" w:themeFill="accent1" w:themeFillTint="99"/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lastRenderedPageBreak/>
        <w:t>ПОЛЕЗН</w:t>
      </w:r>
      <w:r w:rsidR="00C46D3D">
        <w:rPr>
          <w:rFonts w:ascii="Arial" w:hAnsi="Arial" w:cs="Arial"/>
          <w:b/>
          <w:color w:val="FFFFFF" w:themeColor="background1"/>
          <w:sz w:val="28"/>
          <w:szCs w:val="28"/>
        </w:rPr>
        <w:t>АЯ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C46D3D">
        <w:rPr>
          <w:rFonts w:ascii="Arial" w:hAnsi="Arial" w:cs="Arial"/>
          <w:b/>
          <w:color w:val="FFFFFF" w:themeColor="background1"/>
          <w:sz w:val="28"/>
          <w:szCs w:val="28"/>
        </w:rPr>
        <w:t>ИНФОРМАЦИЯ</w:t>
      </w:r>
    </w:p>
    <w:p w:rsidR="003F16F4" w:rsidRPr="00645241" w:rsidRDefault="00C62BEA" w:rsidP="003F16F4">
      <w:pPr>
        <w:spacing w:after="0"/>
        <w:jc w:val="both"/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Н</w:t>
      </w:r>
      <w:r w:rsidR="003F16F4" w:rsidRPr="0064524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екоммерческая организация </w:t>
      </w:r>
      <w:r w:rsidR="006E258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«</w:t>
      </w:r>
      <w:r w:rsidR="003F16F4" w:rsidRPr="0064524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Фонд капитального ремонта общего имущества в многоквартирных домах в Пермском крае</w:t>
      </w:r>
      <w:r w:rsidR="006E2581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»</w:t>
      </w:r>
      <w:r w:rsidR="003F16F4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 </w:t>
      </w:r>
      <w:hyperlink r:id="rId42" w:history="1">
        <w:r w:rsidR="003F16F4" w:rsidRPr="009C1649">
          <w:rPr>
            <w:rStyle w:val="ab"/>
            <w:rFonts w:ascii="Arial" w:hAnsi="Arial" w:cs="Arial"/>
            <w:b/>
            <w:sz w:val="28"/>
            <w:szCs w:val="28"/>
          </w:rPr>
          <w:t>http://fond59.ru</w:t>
        </w:r>
      </w:hyperlink>
    </w:p>
    <w:p w:rsidR="003F16F4" w:rsidRPr="00A168D5" w:rsidRDefault="00C62BEA" w:rsidP="003F16F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proofErr w:type="spellStart"/>
      <w:r w:rsidRPr="00A168D5">
        <w:rPr>
          <w:rFonts w:ascii="Arial" w:hAnsi="Arial" w:cs="Arial"/>
          <w:sz w:val="28"/>
          <w:szCs w:val="28"/>
          <w:shd w:val="clear" w:color="auto" w:fill="FFFFFF"/>
        </w:rPr>
        <w:t>г</w:t>
      </w:r>
      <w:proofErr w:type="gramStart"/>
      <w:r w:rsidR="003F16F4" w:rsidRPr="00A168D5">
        <w:rPr>
          <w:rFonts w:ascii="Arial" w:hAnsi="Arial" w:cs="Arial"/>
          <w:sz w:val="28"/>
          <w:szCs w:val="28"/>
          <w:shd w:val="clear" w:color="auto" w:fill="FFFFFF"/>
        </w:rPr>
        <w:t>.П</w:t>
      </w:r>
      <w:proofErr w:type="gramEnd"/>
      <w:r w:rsidR="003F16F4" w:rsidRPr="00A168D5">
        <w:rPr>
          <w:rFonts w:ascii="Arial" w:hAnsi="Arial" w:cs="Arial"/>
          <w:sz w:val="28"/>
          <w:szCs w:val="28"/>
          <w:shd w:val="clear" w:color="auto" w:fill="FFFFFF"/>
        </w:rPr>
        <w:t>ермь</w:t>
      </w:r>
      <w:proofErr w:type="spellEnd"/>
      <w:r w:rsidR="003F16F4" w:rsidRPr="00A168D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="003F16F4" w:rsidRPr="00A168D5">
        <w:rPr>
          <w:rFonts w:ascii="Arial" w:hAnsi="Arial" w:cs="Arial"/>
          <w:sz w:val="28"/>
          <w:szCs w:val="28"/>
          <w:shd w:val="clear" w:color="auto" w:fill="FFFFFF"/>
        </w:rPr>
        <w:t>ул.Ленина</w:t>
      </w:r>
      <w:proofErr w:type="spellEnd"/>
      <w:r w:rsidR="003F16F4" w:rsidRPr="00A168D5">
        <w:rPr>
          <w:rFonts w:ascii="Arial" w:hAnsi="Arial" w:cs="Arial"/>
          <w:sz w:val="28"/>
          <w:szCs w:val="28"/>
          <w:shd w:val="clear" w:color="auto" w:fill="FFFFFF"/>
        </w:rPr>
        <w:t>, д.66, 614000</w:t>
      </w:r>
      <w:r w:rsidR="003F16F4" w:rsidRPr="00A168D5">
        <w:rPr>
          <w:rFonts w:ascii="Arial" w:hAnsi="Arial" w:cs="Arial"/>
          <w:sz w:val="28"/>
          <w:szCs w:val="28"/>
        </w:rPr>
        <w:br/>
      </w:r>
      <w:r w:rsidR="003F16F4" w:rsidRPr="00A168D5">
        <w:rPr>
          <w:rFonts w:ascii="Arial" w:hAnsi="Arial" w:cs="Arial"/>
          <w:sz w:val="28"/>
          <w:szCs w:val="28"/>
          <w:shd w:val="clear" w:color="auto" w:fill="FFFFFF"/>
        </w:rPr>
        <w:t xml:space="preserve">электронная почта: </w:t>
      </w:r>
      <w:hyperlink r:id="rId43" w:history="1">
        <w:r w:rsidR="003F16F4" w:rsidRPr="00A168D5">
          <w:rPr>
            <w:rStyle w:val="ab"/>
            <w:rFonts w:ascii="Arial" w:hAnsi="Arial" w:cs="Arial"/>
            <w:color w:val="0070C0"/>
            <w:sz w:val="28"/>
            <w:szCs w:val="28"/>
            <w:shd w:val="clear" w:color="auto" w:fill="FFFFFF"/>
          </w:rPr>
          <w:t>info@fond59.ru</w:t>
        </w:r>
      </w:hyperlink>
    </w:p>
    <w:p w:rsidR="003F16F4" w:rsidRPr="00A168D5" w:rsidRDefault="003F16F4" w:rsidP="003F16F4">
      <w:pPr>
        <w:spacing w:after="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A168D5">
        <w:rPr>
          <w:rFonts w:ascii="Arial" w:hAnsi="Arial" w:cs="Arial"/>
          <w:sz w:val="28"/>
          <w:szCs w:val="28"/>
          <w:shd w:val="clear" w:color="auto" w:fill="FFFFFF"/>
        </w:rPr>
        <w:t>Режим работы горячей линии 8-800-700-63-72: ПН-ПТ c 9:00 до 20:00</w:t>
      </w:r>
    </w:p>
    <w:p w:rsidR="003F16F4" w:rsidRPr="00A168D5" w:rsidRDefault="003F16F4" w:rsidP="003F16F4">
      <w:pPr>
        <w:spacing w:after="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A168D5">
        <w:rPr>
          <w:rFonts w:ascii="Arial" w:hAnsi="Arial" w:cs="Arial"/>
          <w:sz w:val="28"/>
          <w:szCs w:val="28"/>
          <w:shd w:val="clear" w:color="auto" w:fill="FFFFFF"/>
        </w:rPr>
        <w:t>Прием граждан: ПН-ЧТ с 9:00 до 18:00 ПТ c 9:00 до 17:00</w:t>
      </w:r>
    </w:p>
    <w:p w:rsidR="003F16F4" w:rsidRPr="00A168D5" w:rsidRDefault="003F16F4" w:rsidP="003F16F4">
      <w:pPr>
        <w:spacing w:after="0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r w:rsidRPr="00A168D5">
        <w:rPr>
          <w:rFonts w:ascii="Arial" w:hAnsi="Arial" w:cs="Arial"/>
          <w:color w:val="333030"/>
          <w:sz w:val="28"/>
          <w:szCs w:val="28"/>
          <w:shd w:val="clear" w:color="auto" w:fill="FFFFFF"/>
        </w:rPr>
        <w:t>Официальная страница в соцсетях</w:t>
      </w:r>
    </w:p>
    <w:p w:rsidR="003F16F4" w:rsidRPr="00A168D5" w:rsidRDefault="00113173" w:rsidP="003F16F4">
      <w:pPr>
        <w:spacing w:after="0"/>
        <w:rPr>
          <w:rFonts w:ascii="Arial" w:hAnsi="Arial" w:cs="Arial"/>
          <w:color w:val="333030"/>
          <w:sz w:val="28"/>
          <w:szCs w:val="28"/>
          <w:shd w:val="clear" w:color="auto" w:fill="FFFFFF"/>
        </w:rPr>
      </w:pPr>
      <w:hyperlink r:id="rId44" w:history="1">
        <w:r w:rsidR="003F16F4" w:rsidRPr="00A168D5">
          <w:rPr>
            <w:rStyle w:val="ab"/>
            <w:rFonts w:ascii="Arial" w:hAnsi="Arial" w:cs="Arial"/>
            <w:sz w:val="28"/>
            <w:szCs w:val="28"/>
            <w:shd w:val="clear" w:color="auto" w:fill="FFFFFF"/>
          </w:rPr>
          <w:t>https://vk.com/fond59ru</w:t>
        </w:r>
      </w:hyperlink>
      <w:r w:rsidR="003F16F4" w:rsidRPr="00A168D5">
        <w:rPr>
          <w:rFonts w:ascii="Arial" w:hAnsi="Arial" w:cs="Arial"/>
          <w:color w:val="333030"/>
          <w:sz w:val="28"/>
          <w:szCs w:val="28"/>
          <w:shd w:val="clear" w:color="auto" w:fill="FFFFFF"/>
        </w:rPr>
        <w:t xml:space="preserve"> (много полезной информации, ответы на вопросы граждан в разделе «Обсуждения»)</w:t>
      </w:r>
    </w:p>
    <w:p w:rsidR="003F16F4" w:rsidRPr="00C62BEA" w:rsidRDefault="003F16F4" w:rsidP="003F16F4">
      <w:pPr>
        <w:spacing w:after="0"/>
        <w:rPr>
          <w:rFonts w:ascii="Arial" w:hAnsi="Arial" w:cs="Arial"/>
          <w:sz w:val="16"/>
          <w:szCs w:val="16"/>
        </w:rPr>
      </w:pPr>
    </w:p>
    <w:p w:rsidR="003F16F4" w:rsidRPr="00A168D5" w:rsidRDefault="00113173" w:rsidP="003F16F4">
      <w:pPr>
        <w:spacing w:after="0"/>
        <w:rPr>
          <w:rFonts w:ascii="Arial" w:hAnsi="Arial" w:cs="Arial"/>
          <w:b/>
          <w:color w:val="0070C0"/>
          <w:sz w:val="28"/>
          <w:szCs w:val="28"/>
        </w:rPr>
      </w:pPr>
      <w:hyperlink r:id="rId45" w:history="1">
        <w:r w:rsidR="003F16F4" w:rsidRPr="00A168D5">
          <w:rPr>
            <w:rStyle w:val="ab"/>
            <w:rFonts w:ascii="Arial" w:hAnsi="Arial" w:cs="Arial"/>
            <w:b/>
            <w:color w:val="0070C0"/>
            <w:sz w:val="28"/>
            <w:szCs w:val="28"/>
            <w:u w:val="none"/>
            <w:shd w:val="clear" w:color="auto" w:fill="FFFFFF"/>
          </w:rPr>
          <w:t>Фонд содействия и реформирования жилищно-коммунального хозяйства</w:t>
        </w:r>
      </w:hyperlink>
    </w:p>
    <w:p w:rsidR="00CC789C" w:rsidRPr="00CC789C" w:rsidRDefault="00113173" w:rsidP="00A62166">
      <w:pPr>
        <w:spacing w:after="0"/>
        <w:rPr>
          <w:rFonts w:ascii="Arial" w:hAnsi="Arial" w:cs="Arial"/>
          <w:b/>
          <w:sz w:val="28"/>
          <w:szCs w:val="28"/>
        </w:rPr>
      </w:pPr>
      <w:hyperlink r:id="rId46" w:history="1">
        <w:r w:rsidR="003F16F4" w:rsidRPr="009C1649">
          <w:rPr>
            <w:rStyle w:val="ab"/>
            <w:rFonts w:ascii="Arial" w:hAnsi="Arial" w:cs="Arial"/>
            <w:b/>
            <w:sz w:val="28"/>
            <w:szCs w:val="28"/>
          </w:rPr>
          <w:t>http://fondgkh.ru</w:t>
        </w:r>
      </w:hyperlink>
      <w:r w:rsidR="00A62166">
        <w:t xml:space="preserve"> </w:t>
      </w:r>
      <w:r w:rsidR="00A62166" w:rsidRPr="00A168D5">
        <w:rPr>
          <w:rFonts w:ascii="Arial" w:hAnsi="Arial" w:cs="Arial"/>
          <w:sz w:val="28"/>
          <w:szCs w:val="28"/>
        </w:rPr>
        <w:t>Телефон горячей линии</w:t>
      </w:r>
      <w:r w:rsidR="00A62166" w:rsidRPr="00A168D5">
        <w:t xml:space="preserve"> </w:t>
      </w:r>
      <w:r w:rsidR="00CC789C" w:rsidRPr="00A168D5">
        <w:rPr>
          <w:rFonts w:ascii="Arial" w:hAnsi="Arial" w:cs="Arial"/>
          <w:sz w:val="28"/>
          <w:szCs w:val="28"/>
        </w:rPr>
        <w:t>8 (800) 700-8989</w:t>
      </w:r>
    </w:p>
    <w:p w:rsidR="00CC789C" w:rsidRPr="00C62BEA" w:rsidRDefault="00CC789C" w:rsidP="003F16F4">
      <w:pPr>
        <w:spacing w:after="0"/>
        <w:rPr>
          <w:rFonts w:ascii="Arial" w:hAnsi="Arial" w:cs="Arial"/>
          <w:b/>
          <w:sz w:val="16"/>
          <w:szCs w:val="16"/>
        </w:rPr>
      </w:pPr>
    </w:p>
    <w:p w:rsidR="00417111" w:rsidRPr="00A168D5" w:rsidRDefault="00417111" w:rsidP="00A168D5">
      <w:pPr>
        <w:spacing w:after="0"/>
        <w:jc w:val="both"/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A168D5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>Министерство строительства</w:t>
      </w:r>
      <w:r w:rsidR="00A168D5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 </w:t>
      </w:r>
      <w:r w:rsidRPr="00A168D5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и </w:t>
      </w:r>
      <w:r w:rsidR="00A168D5" w:rsidRPr="00A168D5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>архитектуры</w:t>
      </w:r>
      <w:r w:rsidRPr="00A168D5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 Пермского края </w:t>
      </w:r>
    </w:p>
    <w:p w:rsidR="00A62166" w:rsidRPr="009C1649" w:rsidRDefault="00113173" w:rsidP="00417111">
      <w:pPr>
        <w:spacing w:after="0"/>
        <w:rPr>
          <w:rFonts w:ascii="Arial" w:hAnsi="Arial" w:cs="Arial"/>
          <w:b/>
          <w:color w:val="333030"/>
          <w:sz w:val="28"/>
          <w:szCs w:val="28"/>
        </w:rPr>
      </w:pPr>
      <w:hyperlink r:id="rId47" w:history="1">
        <w:r w:rsidR="00A62166" w:rsidRPr="009C1649">
          <w:rPr>
            <w:rStyle w:val="ab"/>
            <w:rFonts w:ascii="Arial" w:hAnsi="Arial" w:cs="Arial"/>
            <w:b/>
            <w:sz w:val="28"/>
            <w:szCs w:val="28"/>
          </w:rPr>
          <w:t>http://msa.permkrai.ru</w:t>
        </w:r>
      </w:hyperlink>
    </w:p>
    <w:p w:rsidR="00A168D5" w:rsidRPr="00A168D5" w:rsidRDefault="00A62166" w:rsidP="00A62166">
      <w:pPr>
        <w:spacing w:after="0"/>
      </w:pPr>
      <w:r w:rsidRPr="00EF0B1E">
        <w:rPr>
          <w:rFonts w:ascii="Arial" w:hAnsi="Arial" w:cs="Arial"/>
          <w:sz w:val="28"/>
          <w:szCs w:val="28"/>
          <w:shd w:val="clear" w:color="auto" w:fill="FFFFFF"/>
        </w:rPr>
        <w:t>ул. Ленина, 51, г. Пермь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Pr="00EF0B1E">
        <w:rPr>
          <w:rFonts w:ascii="Arial" w:hAnsi="Arial" w:cs="Arial"/>
          <w:sz w:val="28"/>
          <w:szCs w:val="28"/>
          <w:shd w:val="clear" w:color="auto" w:fill="FFFFFF"/>
        </w:rPr>
        <w:t>8 (342) 253-73-01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,</w:t>
      </w:r>
      <w:r w:rsidR="00A168D5" w:rsidRPr="00A168D5">
        <w:t xml:space="preserve"> i</w:t>
      </w:r>
      <w:r w:rsidR="00A168D5" w:rsidRPr="00A168D5">
        <w:rPr>
          <w:rStyle w:val="ab"/>
          <w:rFonts w:ascii="Arial" w:hAnsi="Arial" w:cs="Arial"/>
          <w:sz w:val="28"/>
          <w:szCs w:val="28"/>
          <w:shd w:val="clear" w:color="auto" w:fill="FFFFFF"/>
        </w:rPr>
        <w:t>nfo@msa.permkrai.ru</w:t>
      </w:r>
    </w:p>
    <w:p w:rsidR="008F25F5" w:rsidRPr="00C62BEA" w:rsidRDefault="008F25F5" w:rsidP="003F16F4">
      <w:pPr>
        <w:spacing w:after="0"/>
        <w:rPr>
          <w:sz w:val="20"/>
          <w:szCs w:val="20"/>
        </w:rPr>
      </w:pPr>
    </w:p>
    <w:p w:rsidR="00B26582" w:rsidRPr="008D0C83" w:rsidRDefault="008D0C83" w:rsidP="008D0C83">
      <w:pPr>
        <w:spacing w:after="0"/>
        <w:jc w:val="both"/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8D0C83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>Региональная служба по тарифам</w:t>
      </w:r>
      <w:r w:rsidR="00B26582" w:rsidRPr="008D0C83">
        <w:rPr>
          <w:rStyle w:val="apple-converted-space"/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 Пермского края</w:t>
      </w:r>
    </w:p>
    <w:p w:rsidR="00B95849" w:rsidRPr="00C62BEA" w:rsidRDefault="00113173" w:rsidP="003F16F4">
      <w:pPr>
        <w:spacing w:after="0"/>
        <w:rPr>
          <w:rStyle w:val="ab"/>
          <w:b/>
        </w:rPr>
      </w:pPr>
      <w:hyperlink r:id="rId48" w:history="1">
        <w:r w:rsidR="00B95849" w:rsidRPr="00C62BEA">
          <w:rPr>
            <w:rStyle w:val="ab"/>
            <w:rFonts w:ascii="Arial" w:hAnsi="Arial" w:cs="Arial"/>
            <w:b/>
            <w:sz w:val="28"/>
            <w:szCs w:val="28"/>
          </w:rPr>
          <w:t>http://rst.permkrai.ru</w:t>
        </w:r>
      </w:hyperlink>
    </w:p>
    <w:p w:rsidR="00B95849" w:rsidRPr="008F25F5" w:rsidRDefault="00B95849" w:rsidP="003F16F4">
      <w:pPr>
        <w:spacing w:after="0"/>
        <w:rPr>
          <w:rStyle w:val="ab"/>
          <w:rFonts w:ascii="Arial" w:hAnsi="Arial" w:cs="Arial"/>
          <w:sz w:val="28"/>
          <w:szCs w:val="28"/>
          <w:shd w:val="clear" w:color="auto" w:fill="FFFFFF"/>
        </w:rPr>
      </w:pPr>
      <w:r w:rsidRPr="008F25F5">
        <w:rPr>
          <w:rFonts w:ascii="Arial" w:hAnsi="Arial" w:cs="Arial"/>
          <w:sz w:val="28"/>
          <w:szCs w:val="28"/>
          <w:shd w:val="clear" w:color="auto" w:fill="FFFFFF"/>
        </w:rPr>
        <w:t>г. Пермь,</w:t>
      </w:r>
      <w:r w:rsidRPr="008F25F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8F25F5">
        <w:rPr>
          <w:rFonts w:ascii="Arial" w:hAnsi="Arial" w:cs="Arial"/>
          <w:sz w:val="28"/>
          <w:szCs w:val="28"/>
          <w:shd w:val="clear" w:color="auto" w:fill="FFFFFF"/>
        </w:rPr>
        <w:t xml:space="preserve"> ул. Куйбышева, 14, (342) 235-13-10</w:t>
      </w:r>
      <w:r w:rsidR="008F25F5" w:rsidRPr="008F25F5">
        <w:rPr>
          <w:rFonts w:ascii="Arial" w:hAnsi="Arial" w:cs="Arial"/>
          <w:b/>
          <w:sz w:val="28"/>
          <w:szCs w:val="28"/>
          <w:shd w:val="clear" w:color="auto" w:fill="FFFFFF"/>
        </w:rPr>
        <w:t>,</w:t>
      </w:r>
      <w:r w:rsidRPr="00B95849">
        <w:rPr>
          <w:rStyle w:val="apple-converted-space"/>
          <w:rFonts w:ascii="Arial" w:hAnsi="Arial" w:cs="Arial"/>
          <w:color w:val="676767"/>
          <w:sz w:val="28"/>
          <w:szCs w:val="28"/>
          <w:shd w:val="clear" w:color="auto" w:fill="FFFFFF"/>
        </w:rPr>
        <w:t> </w:t>
      </w:r>
      <w:hyperlink r:id="rId49" w:history="1">
        <w:r w:rsidRPr="008F25F5">
          <w:rPr>
            <w:rStyle w:val="ab"/>
            <w:rFonts w:ascii="Arial" w:hAnsi="Arial" w:cs="Arial"/>
            <w:sz w:val="28"/>
            <w:szCs w:val="28"/>
            <w:shd w:val="clear" w:color="auto" w:fill="FFFFFF"/>
          </w:rPr>
          <w:t>info@rst.permkrai.ru</w:t>
        </w:r>
      </w:hyperlink>
    </w:p>
    <w:p w:rsidR="00B95849" w:rsidRPr="00C62BEA" w:rsidRDefault="00B95849" w:rsidP="003F16F4">
      <w:pPr>
        <w:spacing w:after="0"/>
        <w:rPr>
          <w:sz w:val="20"/>
          <w:szCs w:val="20"/>
        </w:rPr>
      </w:pPr>
    </w:p>
    <w:p w:rsidR="00B26582" w:rsidRPr="008D0C83" w:rsidRDefault="00B26582" w:rsidP="008D0C83">
      <w:pPr>
        <w:spacing w:after="0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D0C83">
        <w:rPr>
          <w:rFonts w:ascii="Arial" w:hAnsi="Arial" w:cs="Arial"/>
          <w:b/>
          <w:color w:val="0070C0"/>
          <w:sz w:val="28"/>
          <w:szCs w:val="28"/>
        </w:rPr>
        <w:t>Инспекция государственного жилищного надзора</w:t>
      </w:r>
      <w:r w:rsidR="008D0C83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8D0C83">
        <w:rPr>
          <w:rFonts w:ascii="Arial" w:hAnsi="Arial" w:cs="Arial"/>
          <w:b/>
          <w:color w:val="0070C0"/>
          <w:sz w:val="28"/>
          <w:szCs w:val="28"/>
        </w:rPr>
        <w:t>Пермского края</w:t>
      </w:r>
    </w:p>
    <w:p w:rsidR="00B26582" w:rsidRPr="00C62BEA" w:rsidRDefault="00113173" w:rsidP="003F16F4">
      <w:pPr>
        <w:spacing w:after="0"/>
        <w:rPr>
          <w:rStyle w:val="ab"/>
          <w:rFonts w:ascii="Arial" w:hAnsi="Arial" w:cs="Arial"/>
        </w:rPr>
      </w:pPr>
      <w:hyperlink r:id="rId50" w:history="1">
        <w:r w:rsidR="00B95849" w:rsidRPr="00C62BEA">
          <w:rPr>
            <w:rStyle w:val="ab"/>
            <w:rFonts w:ascii="Arial" w:hAnsi="Arial" w:cs="Arial"/>
            <w:b/>
            <w:sz w:val="28"/>
            <w:szCs w:val="28"/>
          </w:rPr>
          <w:t>http://iggn.permkrai.ru</w:t>
        </w:r>
      </w:hyperlink>
    </w:p>
    <w:p w:rsidR="00B95849" w:rsidRPr="008F25F5" w:rsidRDefault="008F25F5" w:rsidP="003F16F4">
      <w:pPr>
        <w:spacing w:after="0"/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8F25F5">
        <w:rPr>
          <w:rFonts w:ascii="Arial" w:hAnsi="Arial" w:cs="Arial"/>
          <w:sz w:val="28"/>
          <w:szCs w:val="28"/>
          <w:shd w:val="clear" w:color="auto" w:fill="FFFFFF"/>
        </w:rPr>
        <w:t>г. Пермь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Pr="008F25F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B95849" w:rsidRPr="008F25F5">
        <w:rPr>
          <w:rFonts w:ascii="Arial" w:hAnsi="Arial" w:cs="Arial"/>
          <w:sz w:val="28"/>
          <w:szCs w:val="28"/>
          <w:shd w:val="clear" w:color="auto" w:fill="FFFFFF"/>
        </w:rPr>
        <w:t>ул. Екатерининская, 78, </w:t>
      </w:r>
      <w:r w:rsidRPr="008F25F5">
        <w:rPr>
          <w:rFonts w:ascii="Arial" w:hAnsi="Arial" w:cs="Arial"/>
          <w:sz w:val="28"/>
          <w:szCs w:val="28"/>
        </w:rPr>
        <w:t xml:space="preserve"> </w:t>
      </w:r>
      <w:r w:rsidR="00B95849" w:rsidRPr="008F25F5">
        <w:rPr>
          <w:rFonts w:ascii="Arial" w:hAnsi="Arial" w:cs="Arial"/>
          <w:sz w:val="28"/>
          <w:szCs w:val="28"/>
          <w:shd w:val="clear" w:color="auto" w:fill="FFFFFF"/>
        </w:rPr>
        <w:t>(342) 236-21-31</w:t>
      </w:r>
      <w:r w:rsidR="00B95849" w:rsidRPr="008F25F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C62BEA" w:rsidRDefault="00C62BEA" w:rsidP="00A62166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B26582" w:rsidRPr="008D0C83" w:rsidRDefault="00B26582" w:rsidP="008D0C83">
      <w:pPr>
        <w:spacing w:after="0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D0C83">
        <w:rPr>
          <w:rFonts w:ascii="Arial" w:hAnsi="Arial" w:cs="Arial"/>
          <w:b/>
          <w:color w:val="0070C0"/>
          <w:sz w:val="28"/>
          <w:szCs w:val="28"/>
        </w:rPr>
        <w:t>Администрация города Перми</w:t>
      </w:r>
    </w:p>
    <w:p w:rsidR="003F16F4" w:rsidRDefault="008F25F5" w:rsidP="003F16F4">
      <w:pPr>
        <w:spacing w:after="0"/>
        <w:rPr>
          <w:rStyle w:val="aa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F25F5">
        <w:rPr>
          <w:rStyle w:val="aa"/>
          <w:rFonts w:ascii="Arial" w:hAnsi="Arial" w:cs="Arial"/>
          <w:color w:val="000000"/>
          <w:sz w:val="28"/>
          <w:szCs w:val="28"/>
          <w:shd w:val="clear" w:color="auto" w:fill="FFFFFF"/>
        </w:rPr>
        <w:t>Департамент жилищно-коммунального хозяйства</w:t>
      </w:r>
    </w:p>
    <w:p w:rsidR="00EA115E" w:rsidRDefault="00113173" w:rsidP="003F16F4">
      <w:pPr>
        <w:spacing w:after="0"/>
        <w:rPr>
          <w:rStyle w:val="ab"/>
          <w:bCs/>
        </w:rPr>
      </w:pPr>
      <w:hyperlink r:id="rId51" w:history="1">
        <w:r w:rsidR="00EA115E" w:rsidRPr="00EA115E">
          <w:rPr>
            <w:rStyle w:val="ab"/>
            <w:rFonts w:ascii="Arial" w:hAnsi="Arial" w:cs="Arial"/>
            <w:b/>
            <w:sz w:val="28"/>
            <w:szCs w:val="28"/>
          </w:rPr>
          <w:t>http://www.gorodperm.ru/</w:t>
        </w:r>
      </w:hyperlink>
    </w:p>
    <w:p w:rsidR="00EA115E" w:rsidRPr="00EA115E" w:rsidRDefault="00EA115E" w:rsidP="00EA115E">
      <w:pPr>
        <w:spacing w:after="0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EA115E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Раздел сайта Главная / Деятельность / Жилищно-коммунальное хозяйство / Управление жилищным фондом / Капитальный ремонт </w:t>
      </w:r>
    </w:p>
    <w:p w:rsidR="008F25F5" w:rsidRDefault="008F25F5" w:rsidP="0067191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F25F5">
        <w:rPr>
          <w:rFonts w:ascii="Arial" w:hAnsi="Arial" w:cs="Arial"/>
          <w:sz w:val="28"/>
          <w:szCs w:val="28"/>
          <w:shd w:val="clear" w:color="auto" w:fill="FFFFFF"/>
        </w:rPr>
        <w:t>Адрес: 614000, Пермь, ул. Ленина, 34 (вход через арку с боковой стороны здания), Телефон: 212-29-55</w:t>
      </w:r>
      <w:r w:rsidR="00C62BEA">
        <w:rPr>
          <w:rFonts w:ascii="Arial" w:hAnsi="Arial" w:cs="Arial"/>
          <w:sz w:val="28"/>
          <w:szCs w:val="28"/>
          <w:shd w:val="clear" w:color="auto" w:fill="FFFFFF"/>
        </w:rPr>
        <w:t xml:space="preserve">,  </w:t>
      </w:r>
      <w:hyperlink r:id="rId52" w:tgtFrame="_blank" w:history="1">
        <w:r w:rsidRPr="008F25F5">
          <w:rPr>
            <w:rStyle w:val="ab"/>
            <w:rFonts w:ascii="Arial" w:hAnsi="Arial" w:cs="Arial"/>
            <w:color w:val="0288D1"/>
            <w:sz w:val="28"/>
            <w:szCs w:val="28"/>
            <w:shd w:val="clear" w:color="auto" w:fill="FFFFFF"/>
          </w:rPr>
          <w:t>communal@gorodperm.ru</w:t>
        </w:r>
      </w:hyperlink>
    </w:p>
    <w:p w:rsidR="0067191B" w:rsidRDefault="00A62166" w:rsidP="0067191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62166">
        <w:rPr>
          <w:rStyle w:val="aa"/>
          <w:rFonts w:ascii="Arial" w:eastAsia="MS Gothic" w:hAnsi="Arial" w:cs="Arial"/>
          <w:sz w:val="28"/>
          <w:szCs w:val="28"/>
        </w:rPr>
        <w:t>Прямая телефонная линия</w:t>
      </w:r>
      <w:r w:rsidRPr="00A62166">
        <w:rPr>
          <w:rStyle w:val="apple-converted-space"/>
          <w:rFonts w:ascii="Arial" w:hAnsi="Arial" w:cs="Arial"/>
          <w:sz w:val="28"/>
          <w:szCs w:val="28"/>
        </w:rPr>
        <w:t> </w:t>
      </w:r>
      <w:r w:rsidRPr="00A62166">
        <w:rPr>
          <w:rFonts w:ascii="Arial" w:hAnsi="Arial" w:cs="Arial"/>
          <w:sz w:val="28"/>
          <w:szCs w:val="28"/>
        </w:rPr>
        <w:t xml:space="preserve">- каждый третий понедельник месяца </w:t>
      </w:r>
    </w:p>
    <w:p w:rsidR="0067191B" w:rsidRDefault="00A62166" w:rsidP="0067191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62166">
        <w:rPr>
          <w:rFonts w:ascii="Arial" w:hAnsi="Arial" w:cs="Arial"/>
          <w:sz w:val="28"/>
          <w:szCs w:val="28"/>
        </w:rPr>
        <w:t xml:space="preserve">по тел.: 212-29-55, с 16.00 до 17.00. </w:t>
      </w:r>
    </w:p>
    <w:p w:rsidR="009B1A41" w:rsidRPr="008F25F5" w:rsidRDefault="00A62166" w:rsidP="0067191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62166">
        <w:rPr>
          <w:rFonts w:ascii="Arial" w:hAnsi="Arial" w:cs="Arial"/>
          <w:b/>
          <w:sz w:val="28"/>
          <w:szCs w:val="28"/>
        </w:rPr>
        <w:t xml:space="preserve">Прием граждан сотрудниками </w:t>
      </w:r>
      <w:r w:rsidRPr="00A62166">
        <w:rPr>
          <w:rFonts w:ascii="Arial" w:hAnsi="Arial" w:cs="Arial"/>
          <w:sz w:val="28"/>
          <w:szCs w:val="28"/>
        </w:rPr>
        <w:t>- с понедельника по</w:t>
      </w:r>
      <w:r w:rsidR="0067191B">
        <w:rPr>
          <w:rFonts w:ascii="Arial" w:hAnsi="Arial" w:cs="Arial"/>
          <w:sz w:val="28"/>
          <w:szCs w:val="28"/>
        </w:rPr>
        <w:t> </w:t>
      </w:r>
      <w:r w:rsidRPr="00A62166">
        <w:rPr>
          <w:rFonts w:ascii="Arial" w:hAnsi="Arial" w:cs="Arial"/>
          <w:sz w:val="28"/>
          <w:szCs w:val="28"/>
        </w:rPr>
        <w:t>четверг, с 9.00 до 18.00, пятница - с 9.00 до 17.00.</w:t>
      </w:r>
    </w:p>
    <w:sectPr w:rsidR="009B1A41" w:rsidRPr="008F25F5" w:rsidSect="00CB1DAB">
      <w:headerReference w:type="default" r:id="rId53"/>
      <w:footerReference w:type="default" r:id="rId54"/>
      <w:pgSz w:w="11906" w:h="16838"/>
      <w:pgMar w:top="851" w:right="707" w:bottom="568" w:left="709" w:header="41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173" w:rsidRDefault="00113173" w:rsidP="003F16F4">
      <w:pPr>
        <w:spacing w:after="0" w:line="240" w:lineRule="auto"/>
      </w:pPr>
      <w:r>
        <w:separator/>
      </w:r>
    </w:p>
  </w:endnote>
  <w:endnote w:type="continuationSeparator" w:id="0">
    <w:p w:rsidR="00113173" w:rsidRDefault="00113173" w:rsidP="003F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209192"/>
      <w:docPartObj>
        <w:docPartGallery w:val="Page Numbers (Bottom of Page)"/>
        <w:docPartUnique/>
      </w:docPartObj>
    </w:sdtPr>
    <w:sdtEndPr/>
    <w:sdtContent>
      <w:p w:rsidR="00531F36" w:rsidRDefault="00531F3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8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1F36" w:rsidRDefault="00531F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173" w:rsidRDefault="00113173" w:rsidP="003F16F4">
      <w:pPr>
        <w:spacing w:after="0" w:line="240" w:lineRule="auto"/>
      </w:pPr>
      <w:r>
        <w:separator/>
      </w:r>
    </w:p>
  </w:footnote>
  <w:footnote w:type="continuationSeparator" w:id="0">
    <w:p w:rsidR="00113173" w:rsidRDefault="00113173" w:rsidP="003F1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F36" w:rsidRPr="006F51E4" w:rsidRDefault="00531F36">
    <w:pPr>
      <w:pStyle w:val="a3"/>
      <w:rPr>
        <w:rFonts w:ascii="Times New Roman" w:hAnsi="Times New Roman" w:cs="Times New Roman"/>
        <w:b/>
        <w:i/>
        <w:color w:val="0070C0"/>
        <w:sz w:val="18"/>
        <w:szCs w:val="18"/>
      </w:rPr>
    </w:pPr>
    <w:r>
      <w:rPr>
        <w:rFonts w:ascii="Times New Roman" w:hAnsi="Times New Roman" w:cs="Times New Roman"/>
        <w:b/>
        <w:i/>
        <w:color w:val="0070C0"/>
        <w:sz w:val="18"/>
        <w:szCs w:val="18"/>
      </w:rPr>
      <w:t>«</w:t>
    </w:r>
    <w:r w:rsidRPr="006F51E4">
      <w:rPr>
        <w:rFonts w:ascii="Times New Roman" w:hAnsi="Times New Roman" w:cs="Times New Roman"/>
        <w:b/>
        <w:i/>
        <w:color w:val="0070C0"/>
        <w:sz w:val="18"/>
        <w:szCs w:val="18"/>
      </w:rPr>
      <w:t>Капитальный ремонт общего имущества многоквартирных домов</w:t>
    </w:r>
    <w:r>
      <w:rPr>
        <w:rFonts w:ascii="Times New Roman" w:hAnsi="Times New Roman" w:cs="Times New Roman"/>
        <w:b/>
        <w:i/>
        <w:color w:val="0070C0"/>
        <w:sz w:val="18"/>
        <w:szCs w:val="18"/>
      </w:rPr>
      <w:t xml:space="preserve"> города Перми», Пермь,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9B6"/>
    <w:multiLevelType w:val="hybridMultilevel"/>
    <w:tmpl w:val="8A160CB4"/>
    <w:lvl w:ilvl="0" w:tplc="5F5A8E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E61572"/>
    <w:multiLevelType w:val="hybridMultilevel"/>
    <w:tmpl w:val="B9A0C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06E6C"/>
    <w:multiLevelType w:val="hybridMultilevel"/>
    <w:tmpl w:val="C3E47C2E"/>
    <w:lvl w:ilvl="0" w:tplc="0419000B">
      <w:start w:val="1"/>
      <w:numFmt w:val="bullet"/>
      <w:lvlText w:val=""/>
      <w:lvlJc w:val="left"/>
      <w:pPr>
        <w:ind w:left="13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3">
    <w:nsid w:val="0B6E1C2B"/>
    <w:multiLevelType w:val="hybridMultilevel"/>
    <w:tmpl w:val="ACDCEBA2"/>
    <w:lvl w:ilvl="0" w:tplc="FAF2CADA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">
    <w:nsid w:val="0B92118E"/>
    <w:multiLevelType w:val="hybridMultilevel"/>
    <w:tmpl w:val="544A1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87660"/>
    <w:multiLevelType w:val="hybridMultilevel"/>
    <w:tmpl w:val="2B689A78"/>
    <w:lvl w:ilvl="0" w:tplc="0419000B">
      <w:start w:val="1"/>
      <w:numFmt w:val="bullet"/>
      <w:lvlText w:val="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6">
    <w:nsid w:val="266D6EEF"/>
    <w:multiLevelType w:val="hybridMultilevel"/>
    <w:tmpl w:val="8C0AD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C406F"/>
    <w:multiLevelType w:val="hybridMultilevel"/>
    <w:tmpl w:val="40C63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95094"/>
    <w:multiLevelType w:val="hybridMultilevel"/>
    <w:tmpl w:val="E47027BA"/>
    <w:lvl w:ilvl="0" w:tplc="0419000B">
      <w:start w:val="1"/>
      <w:numFmt w:val="bullet"/>
      <w:lvlText w:val=""/>
      <w:lvlJc w:val="left"/>
      <w:pPr>
        <w:ind w:left="12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9">
    <w:nsid w:val="32011373"/>
    <w:multiLevelType w:val="hybridMultilevel"/>
    <w:tmpl w:val="FE1E739E"/>
    <w:lvl w:ilvl="0" w:tplc="D58020C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17E32"/>
    <w:multiLevelType w:val="hybridMultilevel"/>
    <w:tmpl w:val="3A58CC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AB0055"/>
    <w:multiLevelType w:val="hybridMultilevel"/>
    <w:tmpl w:val="B4B4F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C4E97"/>
    <w:multiLevelType w:val="hybridMultilevel"/>
    <w:tmpl w:val="8B06CF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AF208B"/>
    <w:multiLevelType w:val="hybridMultilevel"/>
    <w:tmpl w:val="44EEB6F4"/>
    <w:lvl w:ilvl="0" w:tplc="E3BEB04E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35350"/>
    <w:multiLevelType w:val="hybridMultilevel"/>
    <w:tmpl w:val="ED881E26"/>
    <w:lvl w:ilvl="0" w:tplc="0419000B">
      <w:start w:val="1"/>
      <w:numFmt w:val="bullet"/>
      <w:lvlText w:val=""/>
      <w:lvlJc w:val="left"/>
      <w:pPr>
        <w:ind w:left="12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5">
    <w:nsid w:val="551F40B7"/>
    <w:multiLevelType w:val="hybridMultilevel"/>
    <w:tmpl w:val="FCEC88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635739B"/>
    <w:multiLevelType w:val="hybridMultilevel"/>
    <w:tmpl w:val="B5983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1786B"/>
    <w:multiLevelType w:val="hybridMultilevel"/>
    <w:tmpl w:val="D5581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A6C39"/>
    <w:multiLevelType w:val="hybridMultilevel"/>
    <w:tmpl w:val="1DE67EA0"/>
    <w:lvl w:ilvl="0" w:tplc="0419000B">
      <w:start w:val="1"/>
      <w:numFmt w:val="bullet"/>
      <w:lvlText w:val=""/>
      <w:lvlJc w:val="left"/>
      <w:pPr>
        <w:ind w:left="-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</w:abstractNum>
  <w:abstractNum w:abstractNumId="19">
    <w:nsid w:val="7061162D"/>
    <w:multiLevelType w:val="hybridMultilevel"/>
    <w:tmpl w:val="F886E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D61516"/>
    <w:multiLevelType w:val="hybridMultilevel"/>
    <w:tmpl w:val="3490C12C"/>
    <w:lvl w:ilvl="0" w:tplc="0419000B">
      <w:start w:val="1"/>
      <w:numFmt w:val="bullet"/>
      <w:lvlText w:val="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1">
    <w:nsid w:val="7BFC4854"/>
    <w:multiLevelType w:val="hybridMultilevel"/>
    <w:tmpl w:val="5F6A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0"/>
  </w:num>
  <w:num w:numId="4">
    <w:abstractNumId w:val="9"/>
  </w:num>
  <w:num w:numId="5">
    <w:abstractNumId w:val="13"/>
  </w:num>
  <w:num w:numId="6">
    <w:abstractNumId w:val="21"/>
  </w:num>
  <w:num w:numId="7">
    <w:abstractNumId w:val="4"/>
  </w:num>
  <w:num w:numId="8">
    <w:abstractNumId w:val="1"/>
  </w:num>
  <w:num w:numId="9">
    <w:abstractNumId w:val="10"/>
  </w:num>
  <w:num w:numId="10">
    <w:abstractNumId w:val="7"/>
  </w:num>
  <w:num w:numId="11">
    <w:abstractNumId w:val="2"/>
  </w:num>
  <w:num w:numId="12">
    <w:abstractNumId w:val="15"/>
  </w:num>
  <w:num w:numId="13">
    <w:abstractNumId w:val="12"/>
  </w:num>
  <w:num w:numId="14">
    <w:abstractNumId w:val="6"/>
  </w:num>
  <w:num w:numId="15">
    <w:abstractNumId w:val="18"/>
  </w:num>
  <w:num w:numId="16">
    <w:abstractNumId w:val="17"/>
  </w:num>
  <w:num w:numId="17">
    <w:abstractNumId w:val="20"/>
  </w:num>
  <w:num w:numId="18">
    <w:abstractNumId w:val="14"/>
  </w:num>
  <w:num w:numId="19">
    <w:abstractNumId w:val="5"/>
  </w:num>
  <w:num w:numId="20">
    <w:abstractNumId w:val="8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6F4"/>
    <w:rsid w:val="00004B03"/>
    <w:rsid w:val="00033E2A"/>
    <w:rsid w:val="00082546"/>
    <w:rsid w:val="000F46CC"/>
    <w:rsid w:val="00102B70"/>
    <w:rsid w:val="00113173"/>
    <w:rsid w:val="00117173"/>
    <w:rsid w:val="001176DE"/>
    <w:rsid w:val="00117DF1"/>
    <w:rsid w:val="00130653"/>
    <w:rsid w:val="0013232C"/>
    <w:rsid w:val="00180EEF"/>
    <w:rsid w:val="00184799"/>
    <w:rsid w:val="0019150F"/>
    <w:rsid w:val="001A5A05"/>
    <w:rsid w:val="001D060B"/>
    <w:rsid w:val="001D0FE0"/>
    <w:rsid w:val="001D2315"/>
    <w:rsid w:val="001E5BA5"/>
    <w:rsid w:val="001F75A6"/>
    <w:rsid w:val="002041F5"/>
    <w:rsid w:val="0021152F"/>
    <w:rsid w:val="002135C5"/>
    <w:rsid w:val="00225B8A"/>
    <w:rsid w:val="00227032"/>
    <w:rsid w:val="002365B8"/>
    <w:rsid w:val="00250643"/>
    <w:rsid w:val="0025396E"/>
    <w:rsid w:val="00277B21"/>
    <w:rsid w:val="00290D2B"/>
    <w:rsid w:val="00291FDC"/>
    <w:rsid w:val="002A462A"/>
    <w:rsid w:val="002B15A1"/>
    <w:rsid w:val="002B2BB3"/>
    <w:rsid w:val="002B4EA8"/>
    <w:rsid w:val="00316491"/>
    <w:rsid w:val="0032328E"/>
    <w:rsid w:val="00337D25"/>
    <w:rsid w:val="0037550B"/>
    <w:rsid w:val="00396513"/>
    <w:rsid w:val="003B1407"/>
    <w:rsid w:val="003F16F4"/>
    <w:rsid w:val="003F6DD4"/>
    <w:rsid w:val="00417111"/>
    <w:rsid w:val="004236CF"/>
    <w:rsid w:val="004328B7"/>
    <w:rsid w:val="00464A6C"/>
    <w:rsid w:val="004B4E57"/>
    <w:rsid w:val="004E556D"/>
    <w:rsid w:val="004E7882"/>
    <w:rsid w:val="0050162C"/>
    <w:rsid w:val="00515937"/>
    <w:rsid w:val="00523B7C"/>
    <w:rsid w:val="00531F36"/>
    <w:rsid w:val="00560F8F"/>
    <w:rsid w:val="00567DAC"/>
    <w:rsid w:val="00580F7A"/>
    <w:rsid w:val="00583839"/>
    <w:rsid w:val="00595279"/>
    <w:rsid w:val="005B40F0"/>
    <w:rsid w:val="005D39CF"/>
    <w:rsid w:val="005E0F95"/>
    <w:rsid w:val="00622311"/>
    <w:rsid w:val="006412AA"/>
    <w:rsid w:val="00644D2D"/>
    <w:rsid w:val="006470E3"/>
    <w:rsid w:val="0067191B"/>
    <w:rsid w:val="00695D13"/>
    <w:rsid w:val="006B31BA"/>
    <w:rsid w:val="006D517E"/>
    <w:rsid w:val="006E2581"/>
    <w:rsid w:val="00751350"/>
    <w:rsid w:val="00757265"/>
    <w:rsid w:val="007607F7"/>
    <w:rsid w:val="007934C5"/>
    <w:rsid w:val="007C7C64"/>
    <w:rsid w:val="007D6B88"/>
    <w:rsid w:val="007F1D38"/>
    <w:rsid w:val="00807057"/>
    <w:rsid w:val="00811A6A"/>
    <w:rsid w:val="00843B2B"/>
    <w:rsid w:val="00870948"/>
    <w:rsid w:val="0087125C"/>
    <w:rsid w:val="008812A7"/>
    <w:rsid w:val="008D0C83"/>
    <w:rsid w:val="008E0D77"/>
    <w:rsid w:val="008F25F5"/>
    <w:rsid w:val="00912D11"/>
    <w:rsid w:val="0092502D"/>
    <w:rsid w:val="00947A58"/>
    <w:rsid w:val="009817B9"/>
    <w:rsid w:val="009B1A41"/>
    <w:rsid w:val="009C63AF"/>
    <w:rsid w:val="009F7F51"/>
    <w:rsid w:val="00A168D5"/>
    <w:rsid w:val="00A53342"/>
    <w:rsid w:val="00A62166"/>
    <w:rsid w:val="00A62922"/>
    <w:rsid w:val="00A7677A"/>
    <w:rsid w:val="00A9656D"/>
    <w:rsid w:val="00AB18B0"/>
    <w:rsid w:val="00AB78F5"/>
    <w:rsid w:val="00AE783F"/>
    <w:rsid w:val="00B006C3"/>
    <w:rsid w:val="00B01409"/>
    <w:rsid w:val="00B04366"/>
    <w:rsid w:val="00B26582"/>
    <w:rsid w:val="00B368B2"/>
    <w:rsid w:val="00B95849"/>
    <w:rsid w:val="00BA19E0"/>
    <w:rsid w:val="00BC019F"/>
    <w:rsid w:val="00BC6A06"/>
    <w:rsid w:val="00BD0711"/>
    <w:rsid w:val="00BD2694"/>
    <w:rsid w:val="00BE72A3"/>
    <w:rsid w:val="00BF2F9A"/>
    <w:rsid w:val="00BF6970"/>
    <w:rsid w:val="00BF76E5"/>
    <w:rsid w:val="00C0018D"/>
    <w:rsid w:val="00C21898"/>
    <w:rsid w:val="00C46D3D"/>
    <w:rsid w:val="00C62BEA"/>
    <w:rsid w:val="00C91BD7"/>
    <w:rsid w:val="00C92162"/>
    <w:rsid w:val="00CB1DAB"/>
    <w:rsid w:val="00CC789C"/>
    <w:rsid w:val="00CD315E"/>
    <w:rsid w:val="00CD76DF"/>
    <w:rsid w:val="00D25575"/>
    <w:rsid w:val="00D53F8A"/>
    <w:rsid w:val="00D70935"/>
    <w:rsid w:val="00E21B06"/>
    <w:rsid w:val="00E652A5"/>
    <w:rsid w:val="00E70138"/>
    <w:rsid w:val="00EA115E"/>
    <w:rsid w:val="00EA3E6C"/>
    <w:rsid w:val="00EB0914"/>
    <w:rsid w:val="00EB2BF3"/>
    <w:rsid w:val="00EC77E8"/>
    <w:rsid w:val="00ED0053"/>
    <w:rsid w:val="00ED6E9E"/>
    <w:rsid w:val="00EE0E69"/>
    <w:rsid w:val="00F11EBC"/>
    <w:rsid w:val="00F410CC"/>
    <w:rsid w:val="00F44F8B"/>
    <w:rsid w:val="00F50F83"/>
    <w:rsid w:val="00F53BB6"/>
    <w:rsid w:val="00F555BB"/>
    <w:rsid w:val="00F82542"/>
    <w:rsid w:val="00FA3E47"/>
    <w:rsid w:val="00FA6FF8"/>
    <w:rsid w:val="00FB7E1F"/>
    <w:rsid w:val="00FE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6F4"/>
  </w:style>
  <w:style w:type="paragraph" w:styleId="1">
    <w:name w:val="heading 1"/>
    <w:basedOn w:val="a"/>
    <w:next w:val="a"/>
    <w:link w:val="10"/>
    <w:uiPriority w:val="9"/>
    <w:qFormat/>
    <w:rsid w:val="003F16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F16F4"/>
    <w:pPr>
      <w:keepNext/>
      <w:spacing w:before="240" w:after="60"/>
      <w:outlineLvl w:val="2"/>
    </w:pPr>
    <w:rPr>
      <w:rFonts w:ascii="Calibri" w:eastAsia="MS Gothic" w:hAnsi="Calibri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6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F16F4"/>
    <w:rPr>
      <w:rFonts w:ascii="Calibri" w:eastAsia="MS Gothic" w:hAnsi="Calibri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3F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16F4"/>
  </w:style>
  <w:style w:type="paragraph" w:styleId="a5">
    <w:name w:val="footer"/>
    <w:basedOn w:val="a"/>
    <w:link w:val="a6"/>
    <w:uiPriority w:val="99"/>
    <w:unhideWhenUsed/>
    <w:rsid w:val="003F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16F4"/>
  </w:style>
  <w:style w:type="paragraph" w:styleId="a7">
    <w:name w:val="Normal (Web)"/>
    <w:basedOn w:val="a"/>
    <w:uiPriority w:val="99"/>
    <w:unhideWhenUsed/>
    <w:rsid w:val="003F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F1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F16F4"/>
    <w:pPr>
      <w:ind w:left="720"/>
      <w:contextualSpacing/>
    </w:pPr>
  </w:style>
  <w:style w:type="character" w:customStyle="1" w:styleId="apple-converted-space">
    <w:name w:val="apple-converted-space"/>
    <w:basedOn w:val="a0"/>
    <w:rsid w:val="003F16F4"/>
  </w:style>
  <w:style w:type="paragraph" w:customStyle="1" w:styleId="headertext">
    <w:name w:val="headertext"/>
    <w:basedOn w:val="a"/>
    <w:rsid w:val="003F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F16F4"/>
    <w:rPr>
      <w:b/>
      <w:bCs/>
    </w:rPr>
  </w:style>
  <w:style w:type="character" w:styleId="ab">
    <w:name w:val="Hyperlink"/>
    <w:basedOn w:val="a0"/>
    <w:uiPriority w:val="99"/>
    <w:unhideWhenUsed/>
    <w:rsid w:val="003F16F4"/>
    <w:rPr>
      <w:color w:val="0000FF"/>
      <w:u w:val="single"/>
    </w:rPr>
  </w:style>
  <w:style w:type="paragraph" w:styleId="ac">
    <w:name w:val="No Spacing"/>
    <w:uiPriority w:val="1"/>
    <w:qFormat/>
    <w:rsid w:val="003F16F4"/>
    <w:pPr>
      <w:spacing w:after="0" w:line="240" w:lineRule="auto"/>
    </w:pPr>
  </w:style>
  <w:style w:type="character" w:customStyle="1" w:styleId="ad">
    <w:name w:val="Основной текст_"/>
    <w:link w:val="11"/>
    <w:rsid w:val="003F16F4"/>
    <w:rPr>
      <w:rFonts w:ascii="Times New Roman" w:eastAsia="Times New Roman" w:hAnsi="Times New Roman"/>
      <w:sz w:val="27"/>
      <w:szCs w:val="27"/>
    </w:rPr>
  </w:style>
  <w:style w:type="paragraph" w:customStyle="1" w:styleId="11">
    <w:name w:val="Основной текст1"/>
    <w:basedOn w:val="a"/>
    <w:link w:val="ad"/>
    <w:rsid w:val="003F16F4"/>
    <w:pPr>
      <w:widowControl w:val="0"/>
      <w:spacing w:before="180" w:after="180" w:line="322" w:lineRule="exact"/>
      <w:ind w:hanging="400"/>
      <w:jc w:val="both"/>
    </w:pPr>
    <w:rPr>
      <w:rFonts w:ascii="Times New Roman" w:eastAsia="Times New Roman" w:hAnsi="Times New Roman"/>
      <w:sz w:val="27"/>
      <w:szCs w:val="27"/>
    </w:rPr>
  </w:style>
  <w:style w:type="paragraph" w:customStyle="1" w:styleId="ConsPlusNormal">
    <w:name w:val="ConsPlusNormal"/>
    <w:rsid w:val="003F1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16F4"/>
    <w:rPr>
      <w:rFonts w:ascii="Tahoma" w:hAnsi="Tahoma" w:cs="Tahoma"/>
      <w:sz w:val="16"/>
      <w:szCs w:val="16"/>
    </w:rPr>
  </w:style>
  <w:style w:type="paragraph" w:customStyle="1" w:styleId="unformattext">
    <w:name w:val="unformattext"/>
    <w:basedOn w:val="a"/>
    <w:rsid w:val="00AB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62166"/>
    <w:rPr>
      <w:color w:val="800080" w:themeColor="followedHyperlink"/>
      <w:u w:val="single"/>
    </w:rPr>
  </w:style>
  <w:style w:type="character" w:customStyle="1" w:styleId="fs14">
    <w:name w:val="fs14"/>
    <w:basedOn w:val="a0"/>
    <w:rsid w:val="00EB09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6F4"/>
  </w:style>
  <w:style w:type="paragraph" w:styleId="1">
    <w:name w:val="heading 1"/>
    <w:basedOn w:val="a"/>
    <w:next w:val="a"/>
    <w:link w:val="10"/>
    <w:uiPriority w:val="9"/>
    <w:qFormat/>
    <w:rsid w:val="003F16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F16F4"/>
    <w:pPr>
      <w:keepNext/>
      <w:spacing w:before="240" w:after="60"/>
      <w:outlineLvl w:val="2"/>
    </w:pPr>
    <w:rPr>
      <w:rFonts w:ascii="Calibri" w:eastAsia="MS Gothic" w:hAnsi="Calibri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6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F16F4"/>
    <w:rPr>
      <w:rFonts w:ascii="Calibri" w:eastAsia="MS Gothic" w:hAnsi="Calibri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3F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16F4"/>
  </w:style>
  <w:style w:type="paragraph" w:styleId="a5">
    <w:name w:val="footer"/>
    <w:basedOn w:val="a"/>
    <w:link w:val="a6"/>
    <w:uiPriority w:val="99"/>
    <w:unhideWhenUsed/>
    <w:rsid w:val="003F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16F4"/>
  </w:style>
  <w:style w:type="paragraph" w:styleId="a7">
    <w:name w:val="Normal (Web)"/>
    <w:basedOn w:val="a"/>
    <w:uiPriority w:val="99"/>
    <w:unhideWhenUsed/>
    <w:rsid w:val="003F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F1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F16F4"/>
    <w:pPr>
      <w:ind w:left="720"/>
      <w:contextualSpacing/>
    </w:pPr>
  </w:style>
  <w:style w:type="character" w:customStyle="1" w:styleId="apple-converted-space">
    <w:name w:val="apple-converted-space"/>
    <w:basedOn w:val="a0"/>
    <w:rsid w:val="003F16F4"/>
  </w:style>
  <w:style w:type="paragraph" w:customStyle="1" w:styleId="headertext">
    <w:name w:val="headertext"/>
    <w:basedOn w:val="a"/>
    <w:rsid w:val="003F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F16F4"/>
    <w:rPr>
      <w:b/>
      <w:bCs/>
    </w:rPr>
  </w:style>
  <w:style w:type="character" w:styleId="ab">
    <w:name w:val="Hyperlink"/>
    <w:basedOn w:val="a0"/>
    <w:uiPriority w:val="99"/>
    <w:unhideWhenUsed/>
    <w:rsid w:val="003F16F4"/>
    <w:rPr>
      <w:color w:val="0000FF"/>
      <w:u w:val="single"/>
    </w:rPr>
  </w:style>
  <w:style w:type="paragraph" w:styleId="ac">
    <w:name w:val="No Spacing"/>
    <w:uiPriority w:val="1"/>
    <w:qFormat/>
    <w:rsid w:val="003F16F4"/>
    <w:pPr>
      <w:spacing w:after="0" w:line="240" w:lineRule="auto"/>
    </w:pPr>
  </w:style>
  <w:style w:type="character" w:customStyle="1" w:styleId="ad">
    <w:name w:val="Основной текст_"/>
    <w:link w:val="11"/>
    <w:rsid w:val="003F16F4"/>
    <w:rPr>
      <w:rFonts w:ascii="Times New Roman" w:eastAsia="Times New Roman" w:hAnsi="Times New Roman"/>
      <w:sz w:val="27"/>
      <w:szCs w:val="27"/>
    </w:rPr>
  </w:style>
  <w:style w:type="paragraph" w:customStyle="1" w:styleId="11">
    <w:name w:val="Основной текст1"/>
    <w:basedOn w:val="a"/>
    <w:link w:val="ad"/>
    <w:rsid w:val="003F16F4"/>
    <w:pPr>
      <w:widowControl w:val="0"/>
      <w:spacing w:before="180" w:after="180" w:line="322" w:lineRule="exact"/>
      <w:ind w:hanging="400"/>
      <w:jc w:val="both"/>
    </w:pPr>
    <w:rPr>
      <w:rFonts w:ascii="Times New Roman" w:eastAsia="Times New Roman" w:hAnsi="Times New Roman"/>
      <w:sz w:val="27"/>
      <w:szCs w:val="27"/>
    </w:rPr>
  </w:style>
  <w:style w:type="paragraph" w:customStyle="1" w:styleId="ConsPlusNormal">
    <w:name w:val="ConsPlusNormal"/>
    <w:rsid w:val="003F1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16F4"/>
    <w:rPr>
      <w:rFonts w:ascii="Tahoma" w:hAnsi="Tahoma" w:cs="Tahoma"/>
      <w:sz w:val="16"/>
      <w:szCs w:val="16"/>
    </w:rPr>
  </w:style>
  <w:style w:type="paragraph" w:customStyle="1" w:styleId="unformattext">
    <w:name w:val="unformattext"/>
    <w:basedOn w:val="a"/>
    <w:rsid w:val="00AB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62166"/>
    <w:rPr>
      <w:color w:val="800080" w:themeColor="followedHyperlink"/>
      <w:u w:val="single"/>
    </w:rPr>
  </w:style>
  <w:style w:type="character" w:customStyle="1" w:styleId="fs14">
    <w:name w:val="fs14"/>
    <w:basedOn w:val="a0"/>
    <w:rsid w:val="00EB0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0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nd59.ru/wp-content/uploads/2017/01/%D0%9F%D0%BE%D1%81%D1%82%D0%B0%D0%BD%D0%BE%D0%B2%D0%BB%D0%B5%D0%BD%D0%B8%D0%B5-%D0%93%D0%BE%D1%81%D1%81%D1%82%D1%80%D0%BE%D1%8F-%D0%A0%D0%A4-%D0%BE%D1%82-27-%D1%81%D0%B5%D0%BD%D1%82%D1%8F%D0%B1%D1%80%D1%8F-2003-%D0%B3.-N-170.doc" TargetMode="External"/><Relationship Id="rId18" Type="http://schemas.openxmlformats.org/officeDocument/2006/relationships/hyperlink" Target="http://fond59.ru/wp-content/uploads/2017/01/%D0%BF%D0%BE%D1%81%D1%82%D0%B0%D0%BD%D0%BE%D0%B2%D0%BB%D0%B5%D0%BD%D0%B8%D0%B5-%D0%9F%D1%80%D0%B0%D0%B2%D0%B8%D1%82%D0%B5%D0%BB%D1%8C%D1%81%D1%82%D0%B2%D0%B0-%D0%9F%D0%B5%D1%80%D0%BC%D1%81%D0%BA%D0%BE%D0%B3%D0%BE-%D0%BA%D1%80%D0%B0%D1%8F-%E2%84%96-288-%D0%BF.doc" TargetMode="External"/><Relationship Id="rId26" Type="http://schemas.openxmlformats.org/officeDocument/2006/relationships/image" Target="media/image6.png"/><Relationship Id="rId39" Type="http://schemas.openxmlformats.org/officeDocument/2006/relationships/oleObject" Target="embeddings/oleObject4.bin"/><Relationship Id="rId21" Type="http://schemas.openxmlformats.org/officeDocument/2006/relationships/image" Target="media/image4.png"/><Relationship Id="rId34" Type="http://schemas.openxmlformats.org/officeDocument/2006/relationships/image" Target="media/image9.png"/><Relationship Id="rId42" Type="http://schemas.openxmlformats.org/officeDocument/2006/relationships/hyperlink" Target="http://fond59.ru" TargetMode="External"/><Relationship Id="rId47" Type="http://schemas.openxmlformats.org/officeDocument/2006/relationships/hyperlink" Target="http://msa.permkrai.ru" TargetMode="External"/><Relationship Id="rId50" Type="http://schemas.openxmlformats.org/officeDocument/2006/relationships/hyperlink" Target="http://iggn.permkrai.ru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fond59.ru/wp-content/uploads/2016/01/384-FZ.docx" TargetMode="External"/><Relationship Id="rId17" Type="http://schemas.openxmlformats.org/officeDocument/2006/relationships/hyperlink" Target="http://fond59.ru/wp-content/uploads/2017/01/%D0%9F%D0%BE%D1%81%D1%82%D0%B0%D0%BD%D0%BE%D0%B2%D0%BB%D0%B5%D0%BD%D0%B8%D0%B5-%D0%9F%D1%80%D0%B0%D0%B2%D0%B8%D1%82%D0%B5%D0%BB%D1%8C%D1%81%D1%82%D0%B2%D0%B0-%D0%9F%D0%B5%D1%80%D0%BC%D1%81%D0%BA%D0%BE%D0%B3%D0%BE-%D0%BA%D1%80%D0%B0%D1%8F-%D0%BE%D1%82-27.05.2016-%E2%84%96-325-%D0%BF.doc" TargetMode="External"/><Relationship Id="rId25" Type="http://schemas.openxmlformats.org/officeDocument/2006/relationships/hyperlink" Target="http://gkh1.ru/encyclopedia/major_overhaul/what_is_included_into_overhaul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yperlink" Target="http://fondgkh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nd59.ru/zakonodatelstvo/normativnye-pravovye-akty/939-p/" TargetMode="External"/><Relationship Id="rId20" Type="http://schemas.openxmlformats.org/officeDocument/2006/relationships/hyperlink" Target="http://fond59.ru/wp-content/uploads/2017/01/%D0%9F%D0%BE%D1%81%D1%82%D0%B0%D0%BD%D0%BE%D0%B2%D0%BB%D0%B5%D0%BD%D0%B8%D0%B5-%D0%9F%D1%80%D0%B0%D0%B2%D0%B8%D1%82%D0%B5%D0%BB%D1%8C%D1%81%D1%82%D0%B2%D0%B0-%D0%9F%D0%B5%D1%80%D0%BC%D1%81%D0%BA%D0%BE%D0%B3%D0%BE-%D0%BA%D1%80%D0%B0%D1%8F-%D0%BE%D1%82-18-%D0%B8%D1%8E%D0%BB%D1%8F-2014-%D0%B3.-%E2%84%96-645-%D0%BF.doc" TargetMode="External"/><Relationship Id="rId29" Type="http://schemas.openxmlformats.org/officeDocument/2006/relationships/image" Target="media/image7.png"/><Relationship Id="rId41" Type="http://schemas.openxmlformats.org/officeDocument/2006/relationships/hyperlink" Target="http://gkhkontrol.ru/2015/10/26286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gkh1.ru/encyclopedia/major_overhaul/payments_contributions_for_capital_repairs/" TargetMode="External"/><Relationship Id="rId32" Type="http://schemas.openxmlformats.org/officeDocument/2006/relationships/hyperlink" Target="http://fond59.ru" TargetMode="External"/><Relationship Id="rId37" Type="http://schemas.openxmlformats.org/officeDocument/2006/relationships/hyperlink" Target="http://msa.permkrai.ru" TargetMode="External"/><Relationship Id="rId40" Type="http://schemas.openxmlformats.org/officeDocument/2006/relationships/hyperlink" Target="https://www.reformagkh.ru/" TargetMode="External"/><Relationship Id="rId45" Type="http://schemas.openxmlformats.org/officeDocument/2006/relationships/hyperlink" Target="http://www.fondgkh.ru/" TargetMode="External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fond59.ru/zakonodatelstvo/normativnye-pravovye-akty/zakon-632-pk/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://fond59.ru/wp-content/uploads/2017/01/%D0%BF%D0%BE%D1%81%D1%82%D0%B0%D0%BD%D0%BE%D0%B2%D0%BB%D0%B5%D0%BD%D0%B8%D0%B5-%D0%9F%D1%80%D0%B0%D0%B2%D0%B8%D1%82%D0%B5%D0%BB%D1%8C%D1%81%D1%82%D0%B2%D0%B0-%D0%9F%D0%B5%D1%80%D0%BC%D1%81%D0%BA%D0%BE%D0%B3%D0%BE-%D0%BA%D1%80%D0%B0%D1%8F-%E2%84%96-288-%D0%BF.doc" TargetMode="External"/><Relationship Id="rId36" Type="http://schemas.openxmlformats.org/officeDocument/2006/relationships/image" Target="media/image11.png"/><Relationship Id="rId49" Type="http://schemas.openxmlformats.org/officeDocument/2006/relationships/hyperlink" Target="mailto:info@rst.permkrai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fond59.ru/wp-content/uploads/2017/01/%D0%BF%D0%BE%D1%81%D1%82%D0%B0%D0%BD%D0%BE%D0%B2%D0%BB%D0%B5%D0%BD%D0%B8%D0%B5-%D0%9F%D1%80%D0%B0%D0%B2%D0%B8%D1%82%D0%B5%D0%BB%D1%8C%D1%81%D1%82%D0%B2%D0%B0-%D0%9F%D0%B5%D1%80%D0%BC%D1%81%D0%BA%D0%BE%D0%B3%D0%BE-%D0%BA%D1%80%D0%B0%D1%8F-%E2%84%96-289-%D0%BF.doc" TargetMode="External"/><Relationship Id="rId31" Type="http://schemas.openxmlformats.org/officeDocument/2006/relationships/hyperlink" Target="http://www.fond59.ru/" TargetMode="External"/><Relationship Id="rId44" Type="http://schemas.openxmlformats.org/officeDocument/2006/relationships/hyperlink" Target="https://vk.com/fond59ru" TargetMode="External"/><Relationship Id="rId52" Type="http://schemas.openxmlformats.org/officeDocument/2006/relationships/hyperlink" Target="mailto:communal@gorodper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ond59.ru/wp-content/uploads/2017/01/%D0%9F%D1%80%D0%B8%D0%BA%D0%B0%D0%B7-N-937%D0%BF%D1%80-%D0%BE%D1%82-25-%D0%B4%D0%B5%D0%BA%D0%B0%D0%B1%D1%80%D1%8F-2015.doc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0.jpeg"/><Relationship Id="rId43" Type="http://schemas.openxmlformats.org/officeDocument/2006/relationships/hyperlink" Target="mailto:info@fond59.ru" TargetMode="External"/><Relationship Id="rId48" Type="http://schemas.openxmlformats.org/officeDocument/2006/relationships/hyperlink" Target="http://rst.permkrai.ru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gorodperm.ru/actions/jkh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5C787-0415-474A-8F2A-03214D37B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6702</Words>
  <Characters>38207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Пучнина Ксения Анатольевна</cp:lastModifiedBy>
  <cp:revision>2</cp:revision>
  <cp:lastPrinted>2017-07-14T04:10:00Z</cp:lastPrinted>
  <dcterms:created xsi:type="dcterms:W3CDTF">2017-09-05T08:24:00Z</dcterms:created>
  <dcterms:modified xsi:type="dcterms:W3CDTF">2017-09-05T08:24:00Z</dcterms:modified>
</cp:coreProperties>
</file>