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6C" w:rsidRDefault="00E32F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2F6C" w:rsidRDefault="00E32F6C">
      <w:pPr>
        <w:pStyle w:val="ConsPlusNormal"/>
        <w:jc w:val="both"/>
      </w:pPr>
    </w:p>
    <w:p w:rsidR="00E32F6C" w:rsidRDefault="00E32F6C">
      <w:pPr>
        <w:pStyle w:val="ConsPlusTitle"/>
        <w:jc w:val="center"/>
      </w:pPr>
      <w:r>
        <w:t>АДМИНИСТРАЦИЯ ГОРОДА ПЕРМИ</w:t>
      </w:r>
    </w:p>
    <w:p w:rsidR="00E32F6C" w:rsidRDefault="00E32F6C">
      <w:pPr>
        <w:pStyle w:val="ConsPlusTitle"/>
        <w:jc w:val="center"/>
      </w:pPr>
    </w:p>
    <w:p w:rsidR="00E32F6C" w:rsidRDefault="00E32F6C">
      <w:pPr>
        <w:pStyle w:val="ConsPlusTitle"/>
        <w:jc w:val="center"/>
      </w:pPr>
      <w:r>
        <w:t>НАЧАЛЬНИК УПРАВЛЕНИЯ ЖИЛИЩНЫХ ОТНОШЕНИЙ</w:t>
      </w:r>
    </w:p>
    <w:p w:rsidR="00E32F6C" w:rsidRDefault="00E32F6C">
      <w:pPr>
        <w:pStyle w:val="ConsPlusTitle"/>
        <w:jc w:val="center"/>
      </w:pPr>
    </w:p>
    <w:p w:rsidR="00E32F6C" w:rsidRDefault="00E32F6C">
      <w:pPr>
        <w:pStyle w:val="ConsPlusTitle"/>
        <w:jc w:val="center"/>
      </w:pPr>
      <w:r>
        <w:t>РАСПОРЯЖЕНИЕ</w:t>
      </w:r>
    </w:p>
    <w:p w:rsidR="00E32F6C" w:rsidRDefault="00E32F6C">
      <w:pPr>
        <w:pStyle w:val="ConsPlusTitle"/>
        <w:jc w:val="center"/>
      </w:pPr>
      <w:r>
        <w:t>от 11 мая 2012 г. N СЭД-11-01-04-700</w:t>
      </w:r>
    </w:p>
    <w:p w:rsidR="00E32F6C" w:rsidRDefault="00E32F6C">
      <w:pPr>
        <w:pStyle w:val="ConsPlusTitle"/>
        <w:jc w:val="center"/>
      </w:pPr>
    </w:p>
    <w:p w:rsidR="00E32F6C" w:rsidRDefault="00E32F6C">
      <w:pPr>
        <w:pStyle w:val="ConsPlusTitle"/>
        <w:jc w:val="center"/>
      </w:pPr>
      <w:r>
        <w:t>ОБ УТВЕРЖДЕНИИ ТИПОВОГО РЕГЛАМЕНТА ПО ПРЕДОСТАВЛЕНИЮ УСЛУГИ</w:t>
      </w:r>
    </w:p>
    <w:p w:rsidR="00E32F6C" w:rsidRDefault="00E32F6C">
      <w:pPr>
        <w:pStyle w:val="ConsPlusTitle"/>
        <w:jc w:val="center"/>
      </w:pPr>
      <w:r>
        <w:t>"ЗАКЛЮЧЕНИЕ, ИЗМЕНЕНИЕ ДОГОВОРОВ СОЦИАЛЬНОГО НАЙМА</w:t>
      </w:r>
    </w:p>
    <w:p w:rsidR="00E32F6C" w:rsidRDefault="00E32F6C">
      <w:pPr>
        <w:pStyle w:val="ConsPlusTitle"/>
        <w:jc w:val="center"/>
      </w:pPr>
      <w:r>
        <w:t>ЖИЛЫХ ПОМЕЩЕНИЙ"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администрации города Перми от 12 мая 2011 г. N 73-р "Об обеспечении разработки административных регламентов и перехода на оказание услуг в электронном виде",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об управлении жилищных отношений администрации города Перми, утвержденным решением Пермской городской Думы от 12 сентября 2006 г. N 213:</w:t>
      </w:r>
    </w:p>
    <w:p w:rsidR="00E32F6C" w:rsidRDefault="00E32F6C">
      <w:pPr>
        <w:pStyle w:val="ConsPlusNormal"/>
        <w:ind w:firstLine="540"/>
        <w:jc w:val="both"/>
      </w:pPr>
      <w:r>
        <w:t xml:space="preserve">1. Утвердить прилагаемый типовой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муниципальным казенным учреждением "Управление муниципальным жилищным фондом города Перми" услуги "Заключение, изменение договоров социального найма жилых помещений" (далее - Типовой регламент).</w:t>
      </w:r>
    </w:p>
    <w:p w:rsidR="00E32F6C" w:rsidRDefault="00E32F6C">
      <w:pPr>
        <w:pStyle w:val="ConsPlusNormal"/>
        <w:ind w:firstLine="540"/>
        <w:jc w:val="both"/>
      </w:pPr>
      <w:r>
        <w:t xml:space="preserve">2. Настоящее распоряжение вступает в силу с момента подписания, за исключением положений Типового </w:t>
      </w:r>
      <w:hyperlink w:anchor="P31" w:history="1">
        <w:r>
          <w:rPr>
            <w:color w:val="0000FF"/>
          </w:rPr>
          <w:t>регламента</w:t>
        </w:r>
      </w:hyperlink>
      <w:r>
        <w:t xml:space="preserve"> по предоставлению услуги в электронном виде.</w:t>
      </w:r>
    </w:p>
    <w:p w:rsidR="00E32F6C" w:rsidRDefault="00E32F6C">
      <w:pPr>
        <w:pStyle w:val="ConsPlusNormal"/>
        <w:ind w:firstLine="540"/>
        <w:jc w:val="both"/>
      </w:pPr>
      <w:r>
        <w:t xml:space="preserve">3. Положения Типового </w:t>
      </w:r>
      <w:hyperlink w:anchor="P31" w:history="1">
        <w:r>
          <w:rPr>
            <w:color w:val="0000FF"/>
          </w:rPr>
          <w:t>регламента</w:t>
        </w:r>
      </w:hyperlink>
      <w:r>
        <w:t xml:space="preserve"> в части обеспечения возможности для заявителей получения услуги и мониторинга предоставления муниципальных услуг в электронном виде с использованием Единого портала государственных и муниципальных услуг вступают в силу с 1 января 2013 г.</w:t>
      </w:r>
    </w:p>
    <w:p w:rsidR="00E32F6C" w:rsidRDefault="00E32F6C">
      <w:pPr>
        <w:pStyle w:val="ConsPlusNormal"/>
        <w:ind w:firstLine="540"/>
        <w:jc w:val="both"/>
      </w:pPr>
      <w:r>
        <w:t>4. Контроль за исполнением распоряжения возложить на заместителя начальника управления Сирину М.В.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jc w:val="right"/>
      </w:pPr>
      <w:r>
        <w:t>Ф.А.МИНХ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jc w:val="right"/>
      </w:pPr>
      <w:r>
        <w:t>Утвержден</w:t>
      </w:r>
    </w:p>
    <w:p w:rsidR="00E32F6C" w:rsidRDefault="00E32F6C">
      <w:pPr>
        <w:pStyle w:val="ConsPlusNormal"/>
        <w:jc w:val="right"/>
      </w:pPr>
      <w:r>
        <w:t>распоряжением</w:t>
      </w:r>
    </w:p>
    <w:p w:rsidR="00E32F6C" w:rsidRDefault="00E32F6C">
      <w:pPr>
        <w:pStyle w:val="ConsPlusNormal"/>
        <w:jc w:val="right"/>
      </w:pPr>
      <w:r>
        <w:t>начальника управления</w:t>
      </w:r>
    </w:p>
    <w:p w:rsidR="00E32F6C" w:rsidRDefault="00E32F6C">
      <w:pPr>
        <w:pStyle w:val="ConsPlusNormal"/>
        <w:jc w:val="right"/>
      </w:pPr>
      <w:r>
        <w:t>жилищных отношений</w:t>
      </w:r>
    </w:p>
    <w:p w:rsidR="00E32F6C" w:rsidRDefault="00E32F6C">
      <w:pPr>
        <w:pStyle w:val="ConsPlusNormal"/>
        <w:jc w:val="right"/>
      </w:pPr>
      <w:r>
        <w:t>администрации города Перми</w:t>
      </w:r>
    </w:p>
    <w:p w:rsidR="00E32F6C" w:rsidRDefault="00E32F6C">
      <w:pPr>
        <w:pStyle w:val="ConsPlusNormal"/>
        <w:jc w:val="right"/>
      </w:pPr>
      <w:r>
        <w:t>N СЭД-11-01-04-700 от 11.05.2012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Title"/>
        <w:jc w:val="center"/>
      </w:pPr>
      <w:bookmarkStart w:id="0" w:name="P31"/>
      <w:bookmarkEnd w:id="0"/>
      <w:r>
        <w:t>ТИПОВОЙ РЕГЛАМЕНТ</w:t>
      </w:r>
    </w:p>
    <w:p w:rsidR="00E32F6C" w:rsidRDefault="00E32F6C">
      <w:pPr>
        <w:pStyle w:val="ConsPlusTitle"/>
        <w:jc w:val="center"/>
      </w:pPr>
      <w:r>
        <w:t>ПО ПРЕДОСТАВЛЕНИЮ УСЛУГИ "ЗАКЛЮЧЕНИЕ, ИЗМЕНЕНИЕ ДОГОВОРОВ</w:t>
      </w:r>
    </w:p>
    <w:p w:rsidR="00E32F6C" w:rsidRDefault="00E32F6C">
      <w:pPr>
        <w:pStyle w:val="ConsPlusTitle"/>
        <w:jc w:val="center"/>
      </w:pPr>
      <w:r>
        <w:t>СОЦИАЛЬНОГО НАЙМА ЖИЛЫХ ПОМЕЩЕНИЙ"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jc w:val="center"/>
      </w:pPr>
      <w:r>
        <w:t>I. Общие положения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  <w:r>
        <w:t xml:space="preserve">1.1. Типовой регламент по предоставлению услуги "Заключение, изменение договоров социального найма жилых помещений" (далее - Типовой регламент) разработан в соответствии с </w:t>
      </w:r>
      <w:r>
        <w:lastRenderedPageBreak/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в целях установления сроков и последовательности административных процедур при заключении договоров социального найма жилых помещений и внесении изменений в договоры социального найма.</w:t>
      </w:r>
    </w:p>
    <w:p w:rsidR="00E32F6C" w:rsidRDefault="00E32F6C">
      <w:pPr>
        <w:pStyle w:val="ConsPlusNormal"/>
        <w:ind w:firstLine="540"/>
        <w:jc w:val="both"/>
      </w:pPr>
      <w:r>
        <w:t>1.2. Заявителями могут выступать граждане Российской Федерации, которым предоставлены для проживания на условиях договора социального найма жилые помещения жилищного фонда муниципального образования город Пермь.</w:t>
      </w:r>
    </w:p>
    <w:p w:rsidR="00E32F6C" w:rsidRDefault="00E32F6C">
      <w:pPr>
        <w:pStyle w:val="ConsPlusNormal"/>
        <w:ind w:firstLine="540"/>
        <w:jc w:val="both"/>
      </w:pPr>
      <w:r>
        <w:t>1.3. Услуга "Заключение, изменение договоров социального найма жилых помещений" (далее - услуга) предоставляется муниципальным казенным учреждением "Управление муниципальным жилищным фондом города Перми" (далее - Учреждение).</w:t>
      </w:r>
    </w:p>
    <w:p w:rsidR="00E32F6C" w:rsidRDefault="00E32F6C">
      <w:pPr>
        <w:pStyle w:val="ConsPlusNormal"/>
        <w:ind w:firstLine="540"/>
        <w:jc w:val="both"/>
      </w:pPr>
      <w:r>
        <w:t>Юридический адрес Учреждения: 614066, Пермский край, город Пермь, ул. Стахановская, д. 51.</w:t>
      </w:r>
    </w:p>
    <w:p w:rsidR="00E32F6C" w:rsidRDefault="00E32F6C">
      <w:pPr>
        <w:pStyle w:val="ConsPlusNormal"/>
        <w:ind w:firstLine="540"/>
        <w:jc w:val="both"/>
      </w:pPr>
      <w:r>
        <w:t>Почтовый адрес: 614066, город Пермь, а/я 2297.</w:t>
      </w:r>
    </w:p>
    <w:p w:rsidR="00E32F6C" w:rsidRDefault="00E32F6C">
      <w:pPr>
        <w:pStyle w:val="ConsPlusNormal"/>
        <w:ind w:firstLine="540"/>
        <w:jc w:val="both"/>
      </w:pPr>
      <w:r>
        <w:t>Телефон приемной: 8 (342) 227-77-73.</w:t>
      </w:r>
    </w:p>
    <w:p w:rsidR="00E32F6C" w:rsidRDefault="00E32F6C">
      <w:pPr>
        <w:pStyle w:val="ConsPlusNormal"/>
        <w:ind w:firstLine="540"/>
        <w:jc w:val="both"/>
      </w:pPr>
      <w:r>
        <w:t>Электронный адрес: mbu.upravlenie@yandex.ru.</w:t>
      </w:r>
    </w:p>
    <w:p w:rsidR="00E32F6C" w:rsidRDefault="00E32F6C">
      <w:pPr>
        <w:pStyle w:val="ConsPlusNormal"/>
        <w:ind w:firstLine="540"/>
        <w:jc w:val="both"/>
      </w:pPr>
      <w:r>
        <w:t xml:space="preserve">1.4. Консультирование и прием граждан по вопросам предоставления услуги осуществляется специалистами отдела содействия реализации программ Учреждения. Информация о месте нахождения и телефонах специалистов содержится в </w:t>
      </w:r>
      <w:hyperlink w:anchor="P328" w:history="1">
        <w:r>
          <w:rPr>
            <w:color w:val="0000FF"/>
          </w:rPr>
          <w:t>приложении N 1</w:t>
        </w:r>
      </w:hyperlink>
      <w:r>
        <w:t xml:space="preserve"> к настоящему Типовому регламенту.</w:t>
      </w:r>
    </w:p>
    <w:p w:rsidR="00E32F6C" w:rsidRDefault="00E32F6C">
      <w:pPr>
        <w:pStyle w:val="ConsPlusNormal"/>
        <w:ind w:firstLine="540"/>
        <w:jc w:val="both"/>
      </w:pPr>
      <w:r>
        <w:t>1.5. Информация о местонахождении, графике работы специалистов Учреждения, процедуре предоставления услуги сообщается во время встреч с потенциальными заявителями, по телефону, а также размещается на официальном Интернет-сайте муниципального образования город Пермь: http://www.gorodperm.ru, информационных стендах, публикуется в средствах массовой информации, раздаточных информационных материалах (брошюрах, буклетах).</w:t>
      </w:r>
    </w:p>
    <w:p w:rsidR="00E32F6C" w:rsidRDefault="00E32F6C">
      <w:pPr>
        <w:pStyle w:val="ConsPlusNormal"/>
        <w:ind w:firstLine="540"/>
        <w:jc w:val="both"/>
      </w:pPr>
      <w:r>
        <w:t>С момента подачи заявления заявитель имеет право на получение сведений о предоставлении услуги по телефону, по электронной почте или посредством личного посещения.</w:t>
      </w:r>
    </w:p>
    <w:p w:rsidR="00E32F6C" w:rsidRDefault="00E32F6C">
      <w:pPr>
        <w:pStyle w:val="ConsPlusNormal"/>
        <w:ind w:firstLine="540"/>
        <w:jc w:val="both"/>
      </w:pPr>
      <w:r>
        <w:t>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E32F6C" w:rsidRDefault="00E32F6C">
      <w:pPr>
        <w:pStyle w:val="ConsPlusNormal"/>
        <w:ind w:firstLine="540"/>
        <w:jc w:val="both"/>
      </w:pPr>
      <w:r>
        <w:t>Информирование о ходе предоставления услуги осуществляется специалистами Учреждения:</w:t>
      </w:r>
    </w:p>
    <w:p w:rsidR="00E32F6C" w:rsidRDefault="00E32F6C">
      <w:pPr>
        <w:pStyle w:val="ConsPlusNormal"/>
        <w:ind w:firstLine="540"/>
        <w:jc w:val="both"/>
      </w:pPr>
      <w:r>
        <w:t>- при личном обращении заявителей - немедленно;</w:t>
      </w:r>
    </w:p>
    <w:p w:rsidR="00E32F6C" w:rsidRDefault="00E32F6C">
      <w:pPr>
        <w:pStyle w:val="ConsPlusNormal"/>
        <w:ind w:firstLine="540"/>
        <w:jc w:val="both"/>
      </w:pPr>
      <w:r>
        <w:t>- посредством почтовой связи и электронной почты - в течение 5 календарных дней.</w:t>
      </w:r>
    </w:p>
    <w:p w:rsidR="00E32F6C" w:rsidRDefault="00E32F6C">
      <w:pPr>
        <w:pStyle w:val="ConsPlusNormal"/>
        <w:ind w:firstLine="540"/>
        <w:jc w:val="both"/>
      </w:pPr>
      <w:r>
        <w:t>Заявители в обязательном порядке информируются специалистами Учреждения о (об):</w:t>
      </w:r>
    </w:p>
    <w:p w:rsidR="00E32F6C" w:rsidRDefault="00E32F6C">
      <w:pPr>
        <w:pStyle w:val="ConsPlusNormal"/>
        <w:ind w:firstLine="540"/>
        <w:jc w:val="both"/>
      </w:pPr>
      <w:r>
        <w:t>- сроке предоставления услуги;</w:t>
      </w:r>
    </w:p>
    <w:p w:rsidR="00E32F6C" w:rsidRDefault="00E32F6C">
      <w:pPr>
        <w:pStyle w:val="ConsPlusNormal"/>
        <w:ind w:firstLine="540"/>
        <w:jc w:val="both"/>
      </w:pPr>
      <w:r>
        <w:t>- отказе в предоставлении услуги;</w:t>
      </w:r>
    </w:p>
    <w:p w:rsidR="00E32F6C" w:rsidRDefault="00E32F6C">
      <w:pPr>
        <w:pStyle w:val="ConsPlusNormal"/>
        <w:ind w:firstLine="540"/>
        <w:jc w:val="both"/>
      </w:pPr>
      <w:r>
        <w:t>- сроке завершения оформления документов и возможности их получения.</w:t>
      </w:r>
    </w:p>
    <w:p w:rsidR="00E32F6C" w:rsidRDefault="00E32F6C">
      <w:pPr>
        <w:pStyle w:val="ConsPlusNormal"/>
        <w:ind w:firstLine="540"/>
        <w:jc w:val="both"/>
      </w:pPr>
      <w:r>
        <w:t>Информация о переносе срока предоставления услуги или об отказе в ее предоставлении сообщается лично или направляется заявителю в письменном виде и дублируется по телефону или электронной почте при наличии соответствующих данных в заявлении.</w:t>
      </w:r>
    </w:p>
    <w:p w:rsidR="00E32F6C" w:rsidRDefault="00E32F6C">
      <w:pPr>
        <w:pStyle w:val="ConsPlusNormal"/>
        <w:ind w:firstLine="540"/>
        <w:jc w:val="both"/>
      </w:pPr>
      <w:r>
        <w:t>1.6. При ответах на телефонные звонки и устные обращения специалисты Учреждения подробно и в вежливой (корректной) форме информируют обратившихся по интересующим их вопросам.</w:t>
      </w:r>
    </w:p>
    <w:p w:rsidR="00E32F6C" w:rsidRDefault="00E32F6C">
      <w:pPr>
        <w:pStyle w:val="ConsPlusNormal"/>
        <w:ind w:firstLine="540"/>
        <w:jc w:val="both"/>
      </w:pPr>
      <w:r>
        <w:t>Ответ на телефонный звонок должен начинаться с информации об Учреждении, в которое позвонил гражданин, фамилии, имени, отчестве и должности специалиста, принявшего телефонный звонок.</w:t>
      </w:r>
    </w:p>
    <w:p w:rsidR="00E32F6C" w:rsidRDefault="00E32F6C">
      <w:pPr>
        <w:pStyle w:val="ConsPlusNormal"/>
        <w:ind w:firstLine="540"/>
        <w:jc w:val="both"/>
      </w:pPr>
      <w:r>
        <w:t>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E32F6C" w:rsidRDefault="00E32F6C">
      <w:pPr>
        <w:pStyle w:val="ConsPlusNormal"/>
        <w:ind w:firstLine="540"/>
        <w:jc w:val="both"/>
      </w:pPr>
      <w:r>
        <w:t>1.7. На официальном Интернет-сайте муниципального образования город Пермь, стендах в местах предоставления услуги размещается следующая информация:</w:t>
      </w:r>
    </w:p>
    <w:p w:rsidR="00E32F6C" w:rsidRDefault="00E32F6C">
      <w:pPr>
        <w:pStyle w:val="ConsPlusNormal"/>
        <w:ind w:firstLine="540"/>
        <w:jc w:val="both"/>
      </w:pPr>
      <w:r>
        <w:t>- адреса и время приема заявителей;</w:t>
      </w:r>
    </w:p>
    <w:p w:rsidR="00E32F6C" w:rsidRDefault="00E32F6C">
      <w:pPr>
        <w:pStyle w:val="ConsPlusNormal"/>
        <w:ind w:firstLine="540"/>
        <w:jc w:val="both"/>
      </w:pPr>
      <w:r>
        <w:t>- выдержки из нормативных правовых актов, содержащих нормы, регулирующие деятельность по предоставлению услуги;</w:t>
      </w:r>
    </w:p>
    <w:p w:rsidR="00E32F6C" w:rsidRDefault="00E32F6C">
      <w:pPr>
        <w:pStyle w:val="ConsPlusNormal"/>
        <w:ind w:firstLine="540"/>
        <w:jc w:val="both"/>
      </w:pPr>
      <w:r>
        <w:t>- текст Типового регламента с приложениями или выдержки из него;</w:t>
      </w:r>
    </w:p>
    <w:p w:rsidR="00E32F6C" w:rsidRDefault="00E32F6C">
      <w:pPr>
        <w:pStyle w:val="ConsPlusNormal"/>
        <w:ind w:firstLine="540"/>
        <w:jc w:val="both"/>
      </w:pPr>
      <w:r>
        <w:t xml:space="preserve">- информация о сроках предоставления услуги в целом и сроках выполнения отдельных </w:t>
      </w:r>
      <w:r>
        <w:lastRenderedPageBreak/>
        <w:t>административных процедур;</w:t>
      </w:r>
    </w:p>
    <w:p w:rsidR="00E32F6C" w:rsidRDefault="00E32F6C">
      <w:pPr>
        <w:pStyle w:val="ConsPlusNormal"/>
        <w:ind w:firstLine="540"/>
        <w:jc w:val="both"/>
      </w:pPr>
      <w:r>
        <w:t>- перечень, формы документов для заполнения, образцы заполнения документов;</w:t>
      </w:r>
    </w:p>
    <w:p w:rsidR="00E32F6C" w:rsidRDefault="00E32F6C">
      <w:pPr>
        <w:pStyle w:val="ConsPlusNormal"/>
        <w:ind w:firstLine="540"/>
        <w:jc w:val="both"/>
      </w:pPr>
      <w:r>
        <w:t>- порядок информирования о ходе предоставления услуги;</w:t>
      </w:r>
    </w:p>
    <w:p w:rsidR="00E32F6C" w:rsidRDefault="00E32F6C">
      <w:pPr>
        <w:pStyle w:val="ConsPlusNormal"/>
        <w:ind w:firstLine="540"/>
        <w:jc w:val="both"/>
      </w:pPr>
      <w:r>
        <w:t>- порядок получения консультаций;</w:t>
      </w:r>
    </w:p>
    <w:p w:rsidR="00E32F6C" w:rsidRDefault="00E32F6C">
      <w:pPr>
        <w:pStyle w:val="ConsPlusNormal"/>
        <w:ind w:firstLine="540"/>
        <w:jc w:val="both"/>
      </w:pPr>
      <w:r>
        <w:t>- порядок обжалования решений, действий или бездействия должностных лиц, предоставляющих услугу.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jc w:val="center"/>
      </w:pPr>
      <w:r>
        <w:t>II. Стандарт предоставления услуги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  <w:r>
        <w:t>2.1. Услуга - заключение, изменение договоров социального найма жилых помещений.</w:t>
      </w:r>
    </w:p>
    <w:p w:rsidR="00E32F6C" w:rsidRDefault="00E32F6C">
      <w:pPr>
        <w:pStyle w:val="ConsPlusNormal"/>
        <w:ind w:firstLine="540"/>
        <w:jc w:val="both"/>
      </w:pPr>
      <w:r>
        <w:t>2.2. Услугу предоставляет муниципальное казенное учреждение "Управление муниципальным жилищным фондом города Перми".</w:t>
      </w:r>
    </w:p>
    <w:p w:rsidR="00E32F6C" w:rsidRDefault="00E32F6C">
      <w:pPr>
        <w:pStyle w:val="ConsPlusNormal"/>
        <w:ind w:firstLine="540"/>
        <w:jc w:val="both"/>
      </w:pPr>
      <w:r>
        <w:t>Услуга предоставляется гражданам Российской Федерации, которым предоставлено жилое помещение муниципального жилищного фонда по договору социального найма в городе Перми.</w:t>
      </w:r>
    </w:p>
    <w:p w:rsidR="00E32F6C" w:rsidRDefault="00E32F6C">
      <w:pPr>
        <w:pStyle w:val="ConsPlusNormal"/>
        <w:ind w:firstLine="540"/>
        <w:jc w:val="both"/>
      </w:pPr>
      <w:r>
        <w:t>2.3. Результатом предоставления услуги является:</w:t>
      </w:r>
    </w:p>
    <w:p w:rsidR="00E32F6C" w:rsidRDefault="00E32F6C">
      <w:pPr>
        <w:pStyle w:val="ConsPlusNormal"/>
        <w:ind w:firstLine="540"/>
        <w:jc w:val="both"/>
      </w:pPr>
      <w:r>
        <w:t>- заключение с заявителем договора социального найма жилого помещения муниципального жилищного фонда;</w:t>
      </w:r>
    </w:p>
    <w:p w:rsidR="00E32F6C" w:rsidRDefault="00E32F6C">
      <w:pPr>
        <w:pStyle w:val="ConsPlusNormal"/>
        <w:ind w:firstLine="540"/>
        <w:jc w:val="both"/>
      </w:pPr>
      <w:r>
        <w:t>- заключение с заявителем дополнительного соглашения о внесении изменений в договор социального найма;</w:t>
      </w:r>
    </w:p>
    <w:p w:rsidR="00E32F6C" w:rsidRDefault="00E32F6C">
      <w:pPr>
        <w:pStyle w:val="ConsPlusNormal"/>
        <w:ind w:firstLine="540"/>
        <w:jc w:val="both"/>
      </w:pPr>
      <w:r>
        <w:t>- отказ в заключении договора социального найма жилого помещения или изменении договора социального найма.</w:t>
      </w:r>
    </w:p>
    <w:p w:rsidR="00E32F6C" w:rsidRDefault="00E32F6C">
      <w:pPr>
        <w:pStyle w:val="ConsPlusNormal"/>
        <w:ind w:firstLine="540"/>
        <w:jc w:val="both"/>
      </w:pPr>
      <w:r>
        <w:t>2.4. Срок предоставления услуги не может превышать 30 календарных дней со дня обращения граждан.</w:t>
      </w:r>
    </w:p>
    <w:p w:rsidR="00E32F6C" w:rsidRDefault="00E32F6C">
      <w:pPr>
        <w:pStyle w:val="ConsPlusNormal"/>
        <w:ind w:firstLine="540"/>
        <w:jc w:val="both"/>
      </w:pPr>
      <w:r>
        <w:t>Прием заявления с необходимым комплектом документов и передача на регистрацию осуществляются в течение 3 дней.</w:t>
      </w:r>
    </w:p>
    <w:p w:rsidR="00E32F6C" w:rsidRDefault="00E32F6C">
      <w:pPr>
        <w:pStyle w:val="ConsPlusNormal"/>
        <w:ind w:firstLine="540"/>
        <w:jc w:val="both"/>
      </w:pPr>
      <w:r>
        <w:t>Регистрация заявлений проводится в течение 1 дня.</w:t>
      </w:r>
    </w:p>
    <w:p w:rsidR="00E32F6C" w:rsidRDefault="00E32F6C">
      <w:pPr>
        <w:pStyle w:val="ConsPlusNormal"/>
        <w:ind w:firstLine="540"/>
        <w:jc w:val="both"/>
      </w:pPr>
      <w:r>
        <w:t>Рассмотрение заявления и необходимого комплекта документов и подготовка проекта договора социального найма жилого помещения, дополнительного соглашения об изменении договора социального найма или уведомления об отказе в заключении, изменении договора осуществляется в срок не более 15 дней.</w:t>
      </w:r>
    </w:p>
    <w:p w:rsidR="00E32F6C" w:rsidRDefault="00E32F6C">
      <w:pPr>
        <w:pStyle w:val="ConsPlusNormal"/>
        <w:ind w:firstLine="540"/>
        <w:jc w:val="both"/>
      </w:pPr>
      <w:r>
        <w:t>Подписание договора социального найма жилого помещения, дополнительного соглашения об изменении договора социального найма или уведомления об отказе в заключении, изменении договора осуществляется не позднее 6 дней.</w:t>
      </w:r>
    </w:p>
    <w:p w:rsidR="00E32F6C" w:rsidRDefault="00E32F6C">
      <w:pPr>
        <w:pStyle w:val="ConsPlusNormal"/>
        <w:ind w:firstLine="540"/>
        <w:jc w:val="both"/>
      </w:pPr>
      <w:r>
        <w:t>Регистрация договора социального найма жилого помещения, дополнительного соглашения об изменении договора социального найма, уведомления об отказе в заключении, изменении договора производится в течение 2 дней.</w:t>
      </w:r>
    </w:p>
    <w:p w:rsidR="00E32F6C" w:rsidRDefault="00E32F6C">
      <w:pPr>
        <w:pStyle w:val="ConsPlusNormal"/>
        <w:ind w:firstLine="540"/>
        <w:jc w:val="both"/>
      </w:pPr>
      <w:r>
        <w:t>Выдача заявителю договора социального найма жилого помещения, дополнительного соглашения об изменении договора социального найма или уведомления об отказе в заключении, изменении договора осуществляется в течение 3 дней.</w:t>
      </w:r>
    </w:p>
    <w:p w:rsidR="00E32F6C" w:rsidRDefault="00E32F6C">
      <w:pPr>
        <w:pStyle w:val="ConsPlusNormal"/>
        <w:ind w:firstLine="540"/>
        <w:jc w:val="both"/>
      </w:pPr>
      <w:r>
        <w:t>2.5. Правовыми основаниями для предоставления муниципальной услуги являются:</w:t>
      </w:r>
    </w:p>
    <w:p w:rsidR="00E32F6C" w:rsidRDefault="00E32F6C">
      <w:pPr>
        <w:pStyle w:val="ConsPlusNormal"/>
        <w:ind w:firstLine="540"/>
        <w:jc w:val="both"/>
      </w:pPr>
      <w:r>
        <w:t xml:space="preserve">- Гражданский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E32F6C" w:rsidRDefault="00E32F6C">
      <w:pPr>
        <w:pStyle w:val="ConsPlusNormal"/>
        <w:ind w:firstLine="540"/>
        <w:jc w:val="both"/>
      </w:pPr>
      <w:r>
        <w:t xml:space="preserve">- Жилищный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E32F6C" w:rsidRDefault="00E32F6C">
      <w:pPr>
        <w:pStyle w:val="ConsPlusNormal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E32F6C" w:rsidRDefault="00E32F6C">
      <w:pPr>
        <w:pStyle w:val="ConsPlusNormal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E32F6C" w:rsidRDefault="00E32F6C">
      <w:pPr>
        <w:pStyle w:val="ConsPlusNormal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E32F6C" w:rsidRDefault="00E32F6C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мая 2005 г. N 315 "Об утверждении типового договора социального найма жилого помещения";</w:t>
      </w:r>
    </w:p>
    <w:p w:rsidR="00E32F6C" w:rsidRDefault="00E32F6C">
      <w:pPr>
        <w:pStyle w:val="ConsPlusNormal"/>
        <w:ind w:firstLine="540"/>
        <w:jc w:val="both"/>
      </w:pPr>
      <w:r>
        <w:t>- Устав муниципального казенного учреждения "Управление муниципальным жилищным фондом города Перми".</w:t>
      </w:r>
    </w:p>
    <w:p w:rsidR="00E32F6C" w:rsidRDefault="00E32F6C">
      <w:pPr>
        <w:pStyle w:val="ConsPlusNormal"/>
        <w:ind w:firstLine="540"/>
        <w:jc w:val="both"/>
      </w:pPr>
      <w:r>
        <w:t xml:space="preserve">2.6. Учреждение не вправе требовать от заявителей осуществления действий, в том числе согласований, необходимых для получения услуги и связанных с обращением в иные органы, организации, за исключением получения услуг, включенных в перечень услуг, которые являются </w:t>
      </w:r>
      <w:r>
        <w:lastRenderedPageBreak/>
        <w:t>необходимыми и обязательными для предоставления услуги.</w:t>
      </w:r>
    </w:p>
    <w:p w:rsidR="00E32F6C" w:rsidRDefault="00E32F6C">
      <w:pPr>
        <w:pStyle w:val="ConsPlusNormal"/>
        <w:ind w:firstLine="540"/>
        <w:jc w:val="both"/>
      </w:pPr>
      <w:bookmarkStart w:id="1" w:name="P94"/>
      <w:bookmarkEnd w:id="1"/>
      <w:r>
        <w:t>2.7. Перечень документов, предоставляемых заявителем для получения услуги:</w:t>
      </w:r>
    </w:p>
    <w:p w:rsidR="00E32F6C" w:rsidRDefault="00E32F6C">
      <w:pPr>
        <w:pStyle w:val="ConsPlusNormal"/>
        <w:ind w:firstLine="540"/>
        <w:jc w:val="both"/>
      </w:pPr>
      <w:r>
        <w:t>2.7.1. при принятии решения о предоставлении жилого помещения по договору социального найма:</w:t>
      </w:r>
    </w:p>
    <w:p w:rsidR="00E32F6C" w:rsidRDefault="00E32F6C">
      <w:pPr>
        <w:pStyle w:val="ConsPlusNormal"/>
        <w:ind w:firstLine="540"/>
        <w:jc w:val="both"/>
      </w:pPr>
      <w:r>
        <w:t xml:space="preserve">- </w:t>
      </w:r>
      <w:hyperlink w:anchor="P385" w:history="1">
        <w:r>
          <w:rPr>
            <w:color w:val="0000FF"/>
          </w:rPr>
          <w:t>заявление</w:t>
        </w:r>
      </w:hyperlink>
      <w:r>
        <w:t xml:space="preserve"> о заключении договора социального найма по форме, содержащейся в приложении 2 к настоящему Типовому регламенту;</w:t>
      </w:r>
    </w:p>
    <w:p w:rsidR="00E32F6C" w:rsidRDefault="00E32F6C">
      <w:pPr>
        <w:pStyle w:val="ConsPlusNormal"/>
        <w:ind w:firstLine="540"/>
        <w:jc w:val="both"/>
      </w:pPr>
      <w:r>
        <w:t>- копии документов, удостоверяющих личность заявителя и членов его семьи;</w:t>
      </w:r>
    </w:p>
    <w:p w:rsidR="00E32F6C" w:rsidRDefault="00E32F6C">
      <w:pPr>
        <w:pStyle w:val="ConsPlusNormal"/>
        <w:ind w:firstLine="540"/>
        <w:jc w:val="both"/>
      </w:pPr>
      <w:r>
        <w:t>- копии документов, подтверждающих родственные отношения заявителя и лиц, указанных им в качестве членов семьи (свидетельства о рождении, о заключении брака, решение суда об усыновлении (удочерении), о признании членом семьи);</w:t>
      </w:r>
    </w:p>
    <w:p w:rsidR="00E32F6C" w:rsidRDefault="00E32F6C">
      <w:pPr>
        <w:pStyle w:val="ConsPlusNormal"/>
        <w:ind w:firstLine="540"/>
        <w:jc w:val="both"/>
      </w:pPr>
      <w:r>
        <w:t>- копия документа, удостоверяющего личность представителя нанимателя (в случае обращения представителя от имени нанимателя);</w:t>
      </w:r>
    </w:p>
    <w:p w:rsidR="00E32F6C" w:rsidRDefault="00E32F6C">
      <w:pPr>
        <w:pStyle w:val="ConsPlusNormal"/>
        <w:ind w:firstLine="540"/>
        <w:jc w:val="both"/>
      </w:pPr>
      <w:r>
        <w:t>- копия надлежащим образом оформленного документа, подтверждающего полномочия представителя (в случае обращения представителя от имени нанимателя);</w:t>
      </w:r>
    </w:p>
    <w:p w:rsidR="00E32F6C" w:rsidRDefault="00E32F6C">
      <w:pPr>
        <w:pStyle w:val="ConsPlusNormal"/>
        <w:ind w:firstLine="540"/>
        <w:jc w:val="both"/>
      </w:pPr>
      <w:r>
        <w:t xml:space="preserve">- </w:t>
      </w:r>
      <w:hyperlink w:anchor="P450" w:history="1">
        <w:r>
          <w:rPr>
            <w:color w:val="0000FF"/>
          </w:rPr>
          <w:t>заявление</w:t>
        </w:r>
      </w:hyperlink>
      <w:r>
        <w:t xml:space="preserve"> о согласии нанимателя и членов семьи на проверку сведений и на использование персональных данных, содержащихся в представленных документах, по форме, содержащейся в приложении 3 к настоящему Типовому регламенту;</w:t>
      </w:r>
    </w:p>
    <w:p w:rsidR="00E32F6C" w:rsidRDefault="00E32F6C">
      <w:pPr>
        <w:pStyle w:val="ConsPlusNormal"/>
        <w:ind w:firstLine="540"/>
        <w:jc w:val="both"/>
      </w:pPr>
      <w:r>
        <w:t>2.7.2. при оформлении договора социального найма на жилое помещение, предоставленное ранее (до оформления договора в письменной форме) на условиях социального найма:</w:t>
      </w:r>
    </w:p>
    <w:p w:rsidR="00E32F6C" w:rsidRDefault="00E32F6C">
      <w:pPr>
        <w:pStyle w:val="ConsPlusNormal"/>
        <w:ind w:firstLine="540"/>
        <w:jc w:val="both"/>
      </w:pPr>
      <w:r>
        <w:t xml:space="preserve">- </w:t>
      </w:r>
      <w:hyperlink w:anchor="P385" w:history="1">
        <w:r>
          <w:rPr>
            <w:color w:val="0000FF"/>
          </w:rPr>
          <w:t>заявление</w:t>
        </w:r>
      </w:hyperlink>
      <w:r>
        <w:t xml:space="preserve"> о заключении договора социального найма по форме, содержащейся в приложении 2 к настоящему Типовому регламенту;</w:t>
      </w:r>
    </w:p>
    <w:p w:rsidR="00E32F6C" w:rsidRDefault="00E32F6C">
      <w:pPr>
        <w:pStyle w:val="ConsPlusNormal"/>
        <w:ind w:firstLine="540"/>
        <w:jc w:val="both"/>
      </w:pPr>
      <w:r>
        <w:t>- копии документов, удостоверяющих личность заявителя (нанимателя) и членов его семьи;</w:t>
      </w:r>
    </w:p>
    <w:p w:rsidR="00E32F6C" w:rsidRDefault="00E32F6C">
      <w:pPr>
        <w:pStyle w:val="ConsPlusNormal"/>
        <w:ind w:firstLine="540"/>
        <w:jc w:val="both"/>
      </w:pPr>
      <w:r>
        <w:t>- копии документов, подтверждающих состав семьи заявителя и родственные отношения заявителя и лиц, указанных им в качестве членов семьи (свидетельства о рождении, о заключении брака, решение суда об усыновлении (удочерении), о признании членом семьи);</w:t>
      </w:r>
    </w:p>
    <w:p w:rsidR="00E32F6C" w:rsidRDefault="00E32F6C">
      <w:pPr>
        <w:pStyle w:val="ConsPlusNormal"/>
        <w:ind w:firstLine="540"/>
        <w:jc w:val="both"/>
      </w:pPr>
      <w:r>
        <w:t>- копия документа, удостоверяющего личность представителя нанимателя (в случае обращения представителя от имени нанимателя);</w:t>
      </w:r>
    </w:p>
    <w:p w:rsidR="00E32F6C" w:rsidRDefault="00E32F6C">
      <w:pPr>
        <w:pStyle w:val="ConsPlusNormal"/>
        <w:ind w:firstLine="540"/>
        <w:jc w:val="both"/>
      </w:pPr>
      <w:r>
        <w:t>- копия надлежащим образом оформленного документа, подтверждающего полномочия представителя (в случае обращения представителя от имени нанимателя);</w:t>
      </w:r>
    </w:p>
    <w:p w:rsidR="00E32F6C" w:rsidRDefault="00E32F6C">
      <w:pPr>
        <w:pStyle w:val="ConsPlusNormal"/>
        <w:ind w:firstLine="540"/>
        <w:jc w:val="both"/>
      </w:pPr>
      <w:r>
        <w:t>- копия документа, подтверждающего право пользования жилым помещением, занимаемым заявителем (ордер, договор найма, вступившее в законную силу решение суда);</w:t>
      </w:r>
    </w:p>
    <w:p w:rsidR="00E32F6C" w:rsidRDefault="00E32F6C">
      <w:pPr>
        <w:pStyle w:val="ConsPlusNormal"/>
        <w:ind w:firstLine="540"/>
        <w:jc w:val="both"/>
      </w:pPr>
      <w:r>
        <w:t xml:space="preserve">- </w:t>
      </w:r>
      <w:hyperlink w:anchor="P450" w:history="1">
        <w:r>
          <w:rPr>
            <w:color w:val="0000FF"/>
          </w:rPr>
          <w:t>заявление</w:t>
        </w:r>
      </w:hyperlink>
      <w:r>
        <w:t xml:space="preserve"> о согласии нанимателя и членов семьи на проверку сведений и на использование персональных данных, содержащихся в представленных документах, по форме, содержащейся в приложении 3 к настоящему Типовому регламенту;</w:t>
      </w:r>
    </w:p>
    <w:p w:rsidR="00E32F6C" w:rsidRDefault="00E32F6C">
      <w:pPr>
        <w:pStyle w:val="ConsPlusNormal"/>
        <w:ind w:firstLine="540"/>
        <w:jc w:val="both"/>
      </w:pPr>
      <w:r>
        <w:t>2.7.3. при передаче жилых помещений в муниципальную собственность из иных форм собственности:</w:t>
      </w:r>
    </w:p>
    <w:p w:rsidR="00E32F6C" w:rsidRDefault="00E32F6C">
      <w:pPr>
        <w:pStyle w:val="ConsPlusNormal"/>
        <w:ind w:firstLine="540"/>
        <w:jc w:val="both"/>
      </w:pPr>
      <w:r>
        <w:t xml:space="preserve">- </w:t>
      </w:r>
      <w:hyperlink w:anchor="P490" w:history="1">
        <w:r>
          <w:rPr>
            <w:color w:val="0000FF"/>
          </w:rPr>
          <w:t>заявление</w:t>
        </w:r>
      </w:hyperlink>
      <w:r>
        <w:t xml:space="preserve"> о заключении договора социального найма по форме, содержащейся в приложении 4 к настоящему Типовому регламенту;</w:t>
      </w:r>
    </w:p>
    <w:p w:rsidR="00E32F6C" w:rsidRDefault="00E32F6C">
      <w:pPr>
        <w:pStyle w:val="ConsPlusNormal"/>
        <w:ind w:firstLine="540"/>
        <w:jc w:val="both"/>
      </w:pPr>
      <w:r>
        <w:t>- копии документов, удостоверяющих личность заявителя (нанимателя) и членов его семьи;</w:t>
      </w:r>
    </w:p>
    <w:p w:rsidR="00E32F6C" w:rsidRDefault="00E32F6C">
      <w:pPr>
        <w:pStyle w:val="ConsPlusNormal"/>
        <w:ind w:firstLine="540"/>
        <w:jc w:val="both"/>
      </w:pPr>
      <w:r>
        <w:t>- копии документов, подтверждающих состав семьи заявителя и родственные отношения заявителя и лиц, указанных им в качестве членов семьи (свидетельства о рождении, о заключении брака, решение суда об усыновлении (удочерении), о признании членом семьи);</w:t>
      </w:r>
    </w:p>
    <w:p w:rsidR="00E32F6C" w:rsidRDefault="00E32F6C">
      <w:pPr>
        <w:pStyle w:val="ConsPlusNormal"/>
        <w:ind w:firstLine="540"/>
        <w:jc w:val="both"/>
      </w:pPr>
      <w:r>
        <w:t>- копия документа, удостоверяющего личность представителя нанимателя (в случае обращения представителя от имени нанимателя);</w:t>
      </w:r>
    </w:p>
    <w:p w:rsidR="00E32F6C" w:rsidRDefault="00E32F6C">
      <w:pPr>
        <w:pStyle w:val="ConsPlusNormal"/>
        <w:ind w:firstLine="540"/>
        <w:jc w:val="both"/>
      </w:pPr>
      <w:r>
        <w:t>- копия надлежащим образом оформленного документа, подтверждающего полномочия представителя (в случае обращения представителя от имени нанимателя);</w:t>
      </w:r>
    </w:p>
    <w:p w:rsidR="00E32F6C" w:rsidRDefault="00E32F6C">
      <w:pPr>
        <w:pStyle w:val="ConsPlusNormal"/>
        <w:ind w:firstLine="540"/>
        <w:jc w:val="both"/>
      </w:pPr>
      <w:r>
        <w:t>- копия документа, подтверждающего право пользования жилым помещением, занимаемым заявителем (ордер; договор социального найма жилого помещения; решение о предоставлении жилого помещения; иной документ);</w:t>
      </w:r>
    </w:p>
    <w:p w:rsidR="00E32F6C" w:rsidRDefault="00E32F6C">
      <w:pPr>
        <w:pStyle w:val="ConsPlusNormal"/>
        <w:ind w:firstLine="540"/>
        <w:jc w:val="both"/>
      </w:pPr>
      <w:r>
        <w:t xml:space="preserve">- </w:t>
      </w:r>
      <w:hyperlink w:anchor="P450" w:history="1">
        <w:r>
          <w:rPr>
            <w:color w:val="0000FF"/>
          </w:rPr>
          <w:t>заявление</w:t>
        </w:r>
      </w:hyperlink>
      <w:r>
        <w:t xml:space="preserve"> о согласии нанимателя и членов семьи на проверку сведений и на использование персональных данных, содержащихся в представленных документах, по форме, содержащейся в приложении 3 к настоящему Типовому регламенту;</w:t>
      </w:r>
    </w:p>
    <w:p w:rsidR="00E32F6C" w:rsidRDefault="00E32F6C">
      <w:pPr>
        <w:pStyle w:val="ConsPlusNormal"/>
        <w:ind w:firstLine="540"/>
        <w:jc w:val="both"/>
      </w:pPr>
      <w:r>
        <w:t>2.7.4. при внесении изменений в договоры социального найма (изменения в составе семьи нанимателя и его персональных данных, нумерации квартиры, адреса, общей и жилой площади):</w:t>
      </w:r>
    </w:p>
    <w:p w:rsidR="00E32F6C" w:rsidRDefault="00E32F6C">
      <w:pPr>
        <w:pStyle w:val="ConsPlusNormal"/>
        <w:ind w:firstLine="540"/>
        <w:jc w:val="both"/>
      </w:pPr>
      <w:r>
        <w:lastRenderedPageBreak/>
        <w:t xml:space="preserve">- </w:t>
      </w:r>
      <w:hyperlink w:anchor="P574" w:history="1">
        <w:r>
          <w:rPr>
            <w:color w:val="0000FF"/>
          </w:rPr>
          <w:t>заявление</w:t>
        </w:r>
      </w:hyperlink>
      <w:r>
        <w:t xml:space="preserve"> о внесении изменений в договор социального найма по форме, содержащейся в приложении 5 к настоящему Типовому регламенту;</w:t>
      </w:r>
    </w:p>
    <w:p w:rsidR="00E32F6C" w:rsidRDefault="00E32F6C">
      <w:pPr>
        <w:pStyle w:val="ConsPlusNormal"/>
        <w:ind w:firstLine="540"/>
        <w:jc w:val="both"/>
      </w:pPr>
      <w:r>
        <w:t>- копии документов, удостоверяющих личность нанимателя и членов его семьи;</w:t>
      </w:r>
    </w:p>
    <w:p w:rsidR="00E32F6C" w:rsidRDefault="00E32F6C">
      <w:pPr>
        <w:pStyle w:val="ConsPlusNormal"/>
        <w:ind w:firstLine="540"/>
        <w:jc w:val="both"/>
      </w:pPr>
      <w:r>
        <w:t>- копии документов, подтверждающих родственные отношения заявителя и лиц, указанных им в качестве членов семьи (свидетельства о рождении, о заключении брака, решение суда об усыновлении (удочерении), о признании членом семьи;</w:t>
      </w:r>
    </w:p>
    <w:p w:rsidR="00E32F6C" w:rsidRDefault="00E32F6C">
      <w:pPr>
        <w:pStyle w:val="ConsPlusNormal"/>
        <w:ind w:firstLine="540"/>
        <w:jc w:val="both"/>
      </w:pPr>
      <w:r>
        <w:t>- копия документа, удостоверяющего личность представителя нанимателя (в случае обращения представителя от имени нанимателя);</w:t>
      </w:r>
    </w:p>
    <w:p w:rsidR="00E32F6C" w:rsidRDefault="00E32F6C">
      <w:pPr>
        <w:pStyle w:val="ConsPlusNormal"/>
        <w:ind w:firstLine="540"/>
        <w:jc w:val="both"/>
      </w:pPr>
      <w:r>
        <w:t>- копия надлежащим образом оформленного документа, подтверждающего полномочия представителя (в случае обращения представителя от имени нанимателя);</w:t>
      </w:r>
    </w:p>
    <w:p w:rsidR="00E32F6C" w:rsidRDefault="00E32F6C">
      <w:pPr>
        <w:pStyle w:val="ConsPlusNormal"/>
        <w:ind w:firstLine="540"/>
        <w:jc w:val="both"/>
      </w:pPr>
      <w:r>
        <w:t>- копии документов, являющихся основанием для внесения изменений в договор социального найма (справка о составе семьи, свидетельство о смерти, свидетельство о заключении брака, перемене имени, фамилии, отчества, технический паспорт, иной документ, подтверждающий необходимость внесения изменений в договор социального найма);</w:t>
      </w:r>
    </w:p>
    <w:p w:rsidR="00E32F6C" w:rsidRDefault="00E32F6C">
      <w:pPr>
        <w:pStyle w:val="ConsPlusNormal"/>
        <w:ind w:firstLine="540"/>
        <w:jc w:val="both"/>
      </w:pPr>
      <w:r>
        <w:t>- оригинал документа, дающего право на вселение в жилое помещение (ордер; решение о предоставлении жилого помещения, действующий договор социального найма, иной документ);</w:t>
      </w:r>
    </w:p>
    <w:p w:rsidR="00E32F6C" w:rsidRDefault="00E32F6C">
      <w:pPr>
        <w:pStyle w:val="ConsPlusNormal"/>
        <w:ind w:firstLine="540"/>
        <w:jc w:val="both"/>
      </w:pPr>
      <w:r>
        <w:t xml:space="preserve">- </w:t>
      </w:r>
      <w:hyperlink w:anchor="P667" w:history="1">
        <w:r>
          <w:rPr>
            <w:color w:val="0000FF"/>
          </w:rPr>
          <w:t>согласие</w:t>
        </w:r>
      </w:hyperlink>
      <w:r>
        <w:t xml:space="preserve"> членов семьи нанимателя на изменение договора социального найма и признание заявителя нанимателем в случае смерти, выезда предыдущего нанимателя на другое место жительства, изменение договора социального найма при объединении в одну семью и заключение одного договора социального найма по форме, содержащейся в приложении 6 к настоящему Типовому регламенту;</w:t>
      </w:r>
    </w:p>
    <w:p w:rsidR="00E32F6C" w:rsidRDefault="00E32F6C">
      <w:pPr>
        <w:pStyle w:val="ConsPlusNormal"/>
        <w:ind w:firstLine="540"/>
        <w:jc w:val="both"/>
      </w:pPr>
      <w:r>
        <w:t xml:space="preserve">- </w:t>
      </w:r>
      <w:hyperlink w:anchor="P450" w:history="1">
        <w:r>
          <w:rPr>
            <w:color w:val="0000FF"/>
          </w:rPr>
          <w:t>заявление</w:t>
        </w:r>
      </w:hyperlink>
      <w:r>
        <w:t xml:space="preserve"> о согласии нанимателя и членов семьи на проверку сведений и на использование персональных данных, содержащихся в представленных документах, по форме, содержащейся в приложении 3 к настоящему Типовому регламенту.</w:t>
      </w:r>
    </w:p>
    <w:p w:rsidR="00E32F6C" w:rsidRDefault="00E32F6C">
      <w:pPr>
        <w:pStyle w:val="ConsPlusNormal"/>
        <w:ind w:firstLine="540"/>
        <w:jc w:val="both"/>
      </w:pPr>
      <w:r>
        <w:t>Заявитель (наниматель) при обращении в Учреждение представляет подлинники и копии документов, действительные на дату обращения.</w:t>
      </w:r>
    </w:p>
    <w:p w:rsidR="00E32F6C" w:rsidRDefault="00E32F6C">
      <w:pPr>
        <w:pStyle w:val="ConsPlusNormal"/>
        <w:ind w:firstLine="540"/>
        <w:jc w:val="both"/>
      </w:pPr>
      <w:r>
        <w:t>Документы от имени заявителя (нанимателя) могут быть поданы одним из членов его семьи либо иным уполномоченным лицом при наличии надлежащим образом оформленных полномочий.</w:t>
      </w:r>
    </w:p>
    <w:p w:rsidR="00E32F6C" w:rsidRDefault="00E32F6C">
      <w:pPr>
        <w:pStyle w:val="ConsPlusNormal"/>
        <w:ind w:firstLine="540"/>
        <w:jc w:val="both"/>
      </w:pPr>
      <w:r>
        <w:t>2.8. Перечень оснований для отказа в приеме заявления и документов:</w:t>
      </w:r>
    </w:p>
    <w:p w:rsidR="00E32F6C" w:rsidRDefault="00E32F6C">
      <w:pPr>
        <w:pStyle w:val="ConsPlusNormal"/>
        <w:ind w:firstLine="540"/>
        <w:jc w:val="both"/>
      </w:pPr>
      <w:r>
        <w:t xml:space="preserve">- отсутствие документов, предусмотренных в </w:t>
      </w:r>
      <w:hyperlink w:anchor="P94" w:history="1">
        <w:r>
          <w:rPr>
            <w:color w:val="0000FF"/>
          </w:rPr>
          <w:t>пункте 2.7</w:t>
        </w:r>
      </w:hyperlink>
      <w:r>
        <w:t xml:space="preserve"> настоящего Типового регламента, или предоставление документов не в полном объеме;</w:t>
      </w:r>
    </w:p>
    <w:p w:rsidR="00E32F6C" w:rsidRDefault="00E32F6C">
      <w:pPr>
        <w:pStyle w:val="ConsPlusNormal"/>
        <w:ind w:firstLine="540"/>
        <w:jc w:val="both"/>
      </w:pPr>
      <w:r>
        <w:t>- предоставление заявителем документов, содержащих ошибки или противоречивые сведения;</w:t>
      </w:r>
    </w:p>
    <w:p w:rsidR="00E32F6C" w:rsidRDefault="00E32F6C">
      <w:pPr>
        <w:pStyle w:val="ConsPlusNormal"/>
        <w:ind w:firstLine="540"/>
        <w:jc w:val="both"/>
      </w:pPr>
      <w:r>
        <w:t>- подача заявления лицом, не уполномоченным совершать такого рода действия.</w:t>
      </w:r>
    </w:p>
    <w:p w:rsidR="00E32F6C" w:rsidRDefault="00E32F6C">
      <w:pPr>
        <w:pStyle w:val="ConsPlusNormal"/>
        <w:ind w:firstLine="540"/>
        <w:jc w:val="both"/>
      </w:pPr>
      <w:r>
        <w:t>2.9. Перечень оснований для отказа в предоставлении услуги:</w:t>
      </w:r>
    </w:p>
    <w:p w:rsidR="00E32F6C" w:rsidRDefault="00E32F6C">
      <w:pPr>
        <w:pStyle w:val="ConsPlusNormal"/>
        <w:ind w:firstLine="540"/>
        <w:jc w:val="both"/>
      </w:pPr>
      <w:r>
        <w:t>- представление недостоверных документов и сведений;</w:t>
      </w:r>
    </w:p>
    <w:p w:rsidR="00E32F6C" w:rsidRDefault="00E32F6C">
      <w:pPr>
        <w:pStyle w:val="ConsPlusNormal"/>
        <w:ind w:firstLine="540"/>
        <w:jc w:val="both"/>
      </w:pPr>
      <w:r>
        <w:t>- представление документов, которые не содержат оснований для заключения или для внесения изменений в договор социального найма жилого помещения;</w:t>
      </w:r>
    </w:p>
    <w:p w:rsidR="00E32F6C" w:rsidRDefault="00E32F6C">
      <w:pPr>
        <w:pStyle w:val="ConsPlusNormal"/>
        <w:ind w:firstLine="540"/>
        <w:jc w:val="both"/>
      </w:pPr>
      <w:r>
        <w:t>- отсутствие надлежащим образом оформленных полномочий заявителя;</w:t>
      </w:r>
    </w:p>
    <w:p w:rsidR="00E32F6C" w:rsidRDefault="00E32F6C">
      <w:pPr>
        <w:pStyle w:val="ConsPlusNormal"/>
        <w:ind w:firstLine="540"/>
        <w:jc w:val="both"/>
      </w:pPr>
      <w:r>
        <w:t>- отсутствие в Едином реестре муниципальной собственности города Перми жилого помещения, на которое требуется оформить договор социального найма муниципального жилого помещения.</w:t>
      </w:r>
    </w:p>
    <w:p w:rsidR="00E32F6C" w:rsidRDefault="00E32F6C">
      <w:pPr>
        <w:pStyle w:val="ConsPlusNormal"/>
        <w:ind w:firstLine="540"/>
        <w:jc w:val="both"/>
      </w:pPr>
      <w:r>
        <w:t>Уведомление об отказе в предоставлении услуги по заключению, изменению договора социального найма жилого помещения должно содержать:</w:t>
      </w:r>
    </w:p>
    <w:p w:rsidR="00E32F6C" w:rsidRDefault="00E32F6C">
      <w:pPr>
        <w:pStyle w:val="ConsPlusNormal"/>
        <w:ind w:firstLine="540"/>
        <w:jc w:val="both"/>
      </w:pPr>
      <w:r>
        <w:t>- сведения о заявителе;</w:t>
      </w:r>
    </w:p>
    <w:p w:rsidR="00E32F6C" w:rsidRDefault="00E32F6C">
      <w:pPr>
        <w:pStyle w:val="ConsPlusNormal"/>
        <w:ind w:firstLine="540"/>
        <w:jc w:val="both"/>
      </w:pPr>
      <w:r>
        <w:t>- сведения о жилом помещении;</w:t>
      </w:r>
    </w:p>
    <w:p w:rsidR="00E32F6C" w:rsidRDefault="00E32F6C">
      <w:pPr>
        <w:pStyle w:val="ConsPlusNormal"/>
        <w:ind w:firstLine="540"/>
        <w:jc w:val="both"/>
      </w:pPr>
      <w:r>
        <w:t>- причину и основание для отказа в заключении, изменении договора социального найма жилого помещения;</w:t>
      </w:r>
    </w:p>
    <w:p w:rsidR="00E32F6C" w:rsidRDefault="00E32F6C">
      <w:pPr>
        <w:pStyle w:val="ConsPlusNormal"/>
        <w:ind w:firstLine="540"/>
        <w:jc w:val="both"/>
      </w:pPr>
      <w:r>
        <w:t>- способ обжалования принятого решения.</w:t>
      </w:r>
    </w:p>
    <w:p w:rsidR="00E32F6C" w:rsidRDefault="00E32F6C">
      <w:pPr>
        <w:pStyle w:val="ConsPlusNormal"/>
        <w:ind w:firstLine="540"/>
        <w:jc w:val="both"/>
      </w:pPr>
      <w:r>
        <w:t>2.10. Предоставление услуги осуществляется на бесплатной основе для заявителя.</w:t>
      </w:r>
    </w:p>
    <w:p w:rsidR="00E32F6C" w:rsidRDefault="00E32F6C">
      <w:pPr>
        <w:pStyle w:val="ConsPlusNormal"/>
        <w:ind w:firstLine="540"/>
        <w:jc w:val="both"/>
      </w:pPr>
      <w:r>
        <w:t>2.11. Время ожидания в очереди для сдачи документов на предоставление услуги не должно превышать 20 минут.</w:t>
      </w:r>
    </w:p>
    <w:p w:rsidR="00E32F6C" w:rsidRDefault="00E32F6C">
      <w:pPr>
        <w:pStyle w:val="ConsPlusNormal"/>
        <w:ind w:firstLine="540"/>
        <w:jc w:val="both"/>
      </w:pPr>
      <w:r>
        <w:t xml:space="preserve">Время приема заявления и необходимых документов у заявителя, оценка документов, их </w:t>
      </w:r>
      <w:r>
        <w:lastRenderedPageBreak/>
        <w:t>полноты, достаточности, предварительного установления права на предоставление услуги не должны превышать 20 минут.</w:t>
      </w:r>
    </w:p>
    <w:p w:rsidR="00E32F6C" w:rsidRDefault="00E32F6C">
      <w:pPr>
        <w:pStyle w:val="ConsPlusNormal"/>
        <w:ind w:firstLine="540"/>
        <w:jc w:val="both"/>
      </w:pPr>
      <w:r>
        <w:t>2.12. Требования к местам предоставления услуги "Заключение, изменение договоров социального найма жилых помещений".</w:t>
      </w:r>
    </w:p>
    <w:p w:rsidR="00E32F6C" w:rsidRDefault="00E32F6C">
      <w:pPr>
        <w:pStyle w:val="ConsPlusNormal"/>
        <w:ind w:firstLine="540"/>
        <w:jc w:val="both"/>
      </w:pPr>
      <w:r>
        <w:t>2.12.1. Требования к размещению и оформлению помещений:</w:t>
      </w:r>
    </w:p>
    <w:p w:rsidR="00E32F6C" w:rsidRDefault="00E32F6C">
      <w:pPr>
        <w:pStyle w:val="ConsPlusNormal"/>
        <w:ind w:firstLine="540"/>
        <w:jc w:val="both"/>
      </w:pPr>
      <w:r>
        <w:t>- Помещения, в которых предоставляется услуга, должны соответствовать санитарно-эпидемиологическим правилам и нормативам "</w:t>
      </w:r>
      <w:hyperlink r:id="rId15" w:history="1">
        <w:r>
          <w:rPr>
            <w:color w:val="0000FF"/>
          </w:rPr>
          <w:t>Гигиенические требования</w:t>
        </w:r>
      </w:hyperlink>
      <w:r>
        <w:t xml:space="preserve"> к персональным электронно-вычислительным машинам и организации работы. СанПиН 2.2.2/2.4.1340-03" и "</w:t>
      </w:r>
      <w:hyperlink r:id="rId16" w:history="1">
        <w:r>
          <w:rPr>
            <w:color w:val="0000FF"/>
          </w:rPr>
          <w:t>Гигиенические требования</w:t>
        </w:r>
      </w:hyperlink>
      <w:r>
        <w:t xml:space="preserve"> к естественному, искусственному и совмещенному освещению жилых и общественных зданий. СанПиН 2.2.1/2.1.1.1278-03".</w:t>
      </w:r>
    </w:p>
    <w:p w:rsidR="00E32F6C" w:rsidRDefault="00E32F6C">
      <w:pPr>
        <w:pStyle w:val="ConsPlusNormal"/>
        <w:ind w:firstLine="540"/>
        <w:jc w:val="both"/>
      </w:pPr>
      <w: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32F6C" w:rsidRDefault="00E32F6C">
      <w:pPr>
        <w:pStyle w:val="ConsPlusNormal"/>
        <w:ind w:firstLine="540"/>
        <w:jc w:val="both"/>
      </w:pPr>
      <w:r>
        <w:t>- Информационные стенды оборудуются для заинтересованных лиц в доступном месте. На информационных стендах содержится следующая обязательная информация:</w:t>
      </w:r>
    </w:p>
    <w:p w:rsidR="00E32F6C" w:rsidRDefault="00E32F6C">
      <w:pPr>
        <w:pStyle w:val="ConsPlusNormal"/>
        <w:ind w:firstLine="540"/>
        <w:jc w:val="both"/>
      </w:pPr>
      <w:r>
        <w:t>- наименование предоставляемой услуги;</w:t>
      </w:r>
    </w:p>
    <w:p w:rsidR="00E32F6C" w:rsidRDefault="00E32F6C">
      <w:pPr>
        <w:pStyle w:val="ConsPlusNormal"/>
        <w:ind w:firstLine="540"/>
        <w:jc w:val="both"/>
      </w:pPr>
      <w:r>
        <w:t>- полное наименование учреждения, предоставляющего услугу, почтовый адрес, график работы, телефон для получения информации о процедуре предоставления услуги;</w:t>
      </w:r>
    </w:p>
    <w:p w:rsidR="00E32F6C" w:rsidRDefault="00E32F6C">
      <w:pPr>
        <w:pStyle w:val="ConsPlusNormal"/>
        <w:ind w:firstLine="540"/>
        <w:jc w:val="both"/>
      </w:pPr>
      <w:r>
        <w:t>- выдержки из нормативных правовых актов, регулирующих деятельность по предоставлению данной услуги.</w:t>
      </w:r>
    </w:p>
    <w:p w:rsidR="00E32F6C" w:rsidRDefault="00E32F6C">
      <w:pPr>
        <w:pStyle w:val="ConsPlusNormal"/>
        <w:ind w:firstLine="540"/>
        <w:jc w:val="both"/>
      </w:pPr>
      <w:r>
        <w:t>2.12.2. Требования к оборудованию мест ожидания:</w:t>
      </w:r>
    </w:p>
    <w:p w:rsidR="00E32F6C" w:rsidRDefault="00E32F6C">
      <w:pPr>
        <w:pStyle w:val="ConsPlusNormal"/>
        <w:ind w:firstLine="540"/>
        <w:jc w:val="both"/>
      </w:pPr>
      <w:r>
        <w:t>- места ожидания в очереди должны иметь стулья. Количество мест ожидания определяется исходя из фактической нагрузки и возможностей для их размещения в помещении для предоставления информации о порядке предоставления услуги.</w:t>
      </w:r>
    </w:p>
    <w:p w:rsidR="00E32F6C" w:rsidRDefault="00E32F6C">
      <w:pPr>
        <w:pStyle w:val="ConsPlusNormal"/>
        <w:ind w:firstLine="540"/>
        <w:jc w:val="both"/>
      </w:pPr>
      <w:r>
        <w:t>2.12.3. Требования к местам приема заявителей: кабинеты приема заявителей должны быть оборудованы информационными табличками с указанием:</w:t>
      </w:r>
    </w:p>
    <w:p w:rsidR="00E32F6C" w:rsidRDefault="00E32F6C">
      <w:pPr>
        <w:pStyle w:val="ConsPlusNormal"/>
        <w:ind w:firstLine="540"/>
        <w:jc w:val="both"/>
      </w:pPr>
      <w:r>
        <w:t>- номера кабинета;</w:t>
      </w:r>
    </w:p>
    <w:p w:rsidR="00E32F6C" w:rsidRDefault="00E32F6C">
      <w:pPr>
        <w:pStyle w:val="ConsPlusNormal"/>
        <w:ind w:firstLine="540"/>
        <w:jc w:val="both"/>
      </w:pPr>
      <w:r>
        <w:t>- фамилии, имени, отчества и должности специалиста, осуществляющего предоставление услуги.</w:t>
      </w:r>
    </w:p>
    <w:p w:rsidR="00E32F6C" w:rsidRDefault="00E32F6C">
      <w:pPr>
        <w:pStyle w:val="ConsPlusNormal"/>
        <w:ind w:firstLine="540"/>
        <w:jc w:val="both"/>
      </w:pPr>
      <w:r>
        <w:t>2.13. Отсутствие коррупциогенных факторов при предоставлении услуги обеспечивается путем:</w:t>
      </w:r>
    </w:p>
    <w:p w:rsidR="00E32F6C" w:rsidRDefault="00E32F6C">
      <w:pPr>
        <w:pStyle w:val="ConsPlusNormal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E32F6C" w:rsidRDefault="00E32F6C">
      <w:pPr>
        <w:pStyle w:val="ConsPlusNormal"/>
        <w:ind w:firstLine="540"/>
        <w:jc w:val="both"/>
      </w:pPr>
      <w:r>
        <w:t>персонального закрепления ответственности специалистов Учреждения по каждой административной процедуре;</w:t>
      </w:r>
    </w:p>
    <w:p w:rsidR="00E32F6C" w:rsidRDefault="00E32F6C">
      <w:pPr>
        <w:pStyle w:val="ConsPlusNormal"/>
        <w:ind w:firstLine="540"/>
        <w:jc w:val="both"/>
      </w:pPr>
      <w:r>
        <w:t>исключения действий специалистов Учреждения, влекущих ограничение прав заявителей;</w:t>
      </w:r>
    </w:p>
    <w:p w:rsidR="00E32F6C" w:rsidRDefault="00E32F6C">
      <w:pPr>
        <w:pStyle w:val="ConsPlusNormal"/>
        <w:ind w:firstLine="540"/>
        <w:jc w:val="both"/>
      </w:pPr>
      <w:r>
        <w:t>обеспечения мониторинга и контроля исполнения услуги.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jc w:val="center"/>
      </w:pPr>
      <w:r>
        <w:t>III. Административные процедуры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  <w:r>
        <w:t>3.1. Предоставление услуги по заключению, изменению договоров социального найма жилых помещений включает в себя следующие административные процедуры:</w:t>
      </w:r>
    </w:p>
    <w:p w:rsidR="00E32F6C" w:rsidRDefault="00E32F6C">
      <w:pPr>
        <w:pStyle w:val="ConsPlusNormal"/>
        <w:ind w:firstLine="540"/>
        <w:jc w:val="both"/>
      </w:pPr>
      <w:r>
        <w:t>- прием заявления с необходимым комплектом документов;</w:t>
      </w:r>
    </w:p>
    <w:p w:rsidR="00E32F6C" w:rsidRDefault="00E32F6C">
      <w:pPr>
        <w:pStyle w:val="ConsPlusNormal"/>
        <w:ind w:firstLine="540"/>
        <w:jc w:val="both"/>
      </w:pPr>
      <w:r>
        <w:t>- регистрация заявления;</w:t>
      </w:r>
    </w:p>
    <w:p w:rsidR="00E32F6C" w:rsidRDefault="00E32F6C">
      <w:pPr>
        <w:pStyle w:val="ConsPlusNormal"/>
        <w:ind w:firstLine="540"/>
        <w:jc w:val="both"/>
      </w:pPr>
      <w:r>
        <w:t>- рассмотрение заявления и необходимого комплекта документов и подготовка проекта договора социального найма жилого помещения, дополнительного соглашения об изменении договора социального найма или уведомления об отказе в заключении, изменении договора;</w:t>
      </w:r>
    </w:p>
    <w:p w:rsidR="00E32F6C" w:rsidRDefault="00E32F6C">
      <w:pPr>
        <w:pStyle w:val="ConsPlusNormal"/>
        <w:ind w:firstLine="540"/>
        <w:jc w:val="both"/>
      </w:pPr>
      <w:r>
        <w:t>- подписание договора социального найма жилого помещения, дополнительного соглашения об изменении договора социального найма или уведомления об отказе в заключении, изменении договора;</w:t>
      </w:r>
    </w:p>
    <w:p w:rsidR="00E32F6C" w:rsidRDefault="00E32F6C">
      <w:pPr>
        <w:pStyle w:val="ConsPlusNormal"/>
        <w:ind w:firstLine="540"/>
        <w:jc w:val="both"/>
      </w:pPr>
      <w:r>
        <w:t>- регистрация договора социального найма жилого помещения, дополнительного соглашения об изменении договора социального найма, уведомления об отказе в заключении, изменении договора;</w:t>
      </w:r>
    </w:p>
    <w:p w:rsidR="00E32F6C" w:rsidRDefault="00E32F6C">
      <w:pPr>
        <w:pStyle w:val="ConsPlusNormal"/>
        <w:ind w:firstLine="540"/>
        <w:jc w:val="both"/>
      </w:pPr>
      <w:r>
        <w:t xml:space="preserve">- выдача заявителю договора социального найма жилого помещения, дополнительного соглашения об изменении договора социального найма или уведомления об отказе в заключении, </w:t>
      </w:r>
      <w:r>
        <w:lastRenderedPageBreak/>
        <w:t>изменении договора.</w:t>
      </w:r>
    </w:p>
    <w:p w:rsidR="00E32F6C" w:rsidRDefault="00E32F6C">
      <w:pPr>
        <w:pStyle w:val="ConsPlusNormal"/>
        <w:ind w:firstLine="540"/>
        <w:jc w:val="both"/>
      </w:pPr>
      <w:r>
        <w:t>3.2. Основанием для начала процедуры приема заявления с необходимым комплектом документов является поступление письменного заявления по установленной форме (</w:t>
      </w:r>
      <w:hyperlink w:anchor="P450" w:history="1">
        <w:r>
          <w:rPr>
            <w:color w:val="0000FF"/>
          </w:rPr>
          <w:t>приложения 3</w:t>
        </w:r>
      </w:hyperlink>
      <w:r>
        <w:t xml:space="preserve">, </w:t>
      </w:r>
      <w:hyperlink w:anchor="P490" w:history="1">
        <w:r>
          <w:rPr>
            <w:color w:val="0000FF"/>
          </w:rPr>
          <w:t>4</w:t>
        </w:r>
      </w:hyperlink>
      <w:r>
        <w:t xml:space="preserve">, </w:t>
      </w:r>
      <w:hyperlink w:anchor="P574" w:history="1">
        <w:r>
          <w:rPr>
            <w:color w:val="0000FF"/>
          </w:rPr>
          <w:t>5</w:t>
        </w:r>
      </w:hyperlink>
      <w:r>
        <w:t xml:space="preserve"> к настоящему Типовому регламенту) с комплектом документов, необходимых для оказания услуги (далее - Заявление).</w:t>
      </w:r>
    </w:p>
    <w:p w:rsidR="00E32F6C" w:rsidRDefault="00E32F6C">
      <w:pPr>
        <w:pStyle w:val="ConsPlusNormal"/>
        <w:ind w:firstLine="540"/>
        <w:jc w:val="both"/>
      </w:pPr>
      <w:r>
        <w:t>Заявление подается заявителем инженеру отдела содействия реализации программ (далее - инженер) в отделениях Учреждения, расположенных в районах города Перми (</w:t>
      </w:r>
      <w:hyperlink w:anchor="P328" w:history="1">
        <w:r>
          <w:rPr>
            <w:color w:val="0000FF"/>
          </w:rPr>
          <w:t>приложение 1</w:t>
        </w:r>
      </w:hyperlink>
      <w:r>
        <w:t xml:space="preserve"> к настоящему Типовому регламенту).</w:t>
      </w:r>
    </w:p>
    <w:p w:rsidR="00E32F6C" w:rsidRDefault="00E32F6C">
      <w:pPr>
        <w:pStyle w:val="ConsPlusNormal"/>
        <w:ind w:firstLine="540"/>
        <w:jc w:val="both"/>
      </w:pPr>
      <w:r>
        <w:t>Инженером проводится первичная проверка представленных документов на предмет соответствия их требованиям, установленным законодательством, и отсутствия недостатков в их оформлении, а именно:</w:t>
      </w:r>
    </w:p>
    <w:p w:rsidR="00E32F6C" w:rsidRDefault="00E32F6C">
      <w:pPr>
        <w:pStyle w:val="ConsPlusNormal"/>
        <w:ind w:firstLine="540"/>
        <w:jc w:val="both"/>
      </w:pPr>
      <w:r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E32F6C" w:rsidRDefault="00E32F6C">
      <w:pPr>
        <w:pStyle w:val="ConsPlusNormal"/>
        <w:ind w:firstLine="540"/>
        <w:jc w:val="both"/>
      </w:pPr>
      <w:r>
        <w:t>документ не выполнен карандашом;</w:t>
      </w:r>
    </w:p>
    <w:p w:rsidR="00E32F6C" w:rsidRDefault="00E32F6C">
      <w:pPr>
        <w:pStyle w:val="ConsPlusNormal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E32F6C" w:rsidRDefault="00E32F6C">
      <w:pPr>
        <w:pStyle w:val="ConsPlusNormal"/>
        <w:ind w:firstLine="540"/>
        <w:jc w:val="both"/>
      </w:pPr>
      <w:r>
        <w:t>фамилии, имена, отчества, адреса проживания написаны полностью.</w:t>
      </w:r>
    </w:p>
    <w:p w:rsidR="00E32F6C" w:rsidRDefault="00E32F6C">
      <w:pPr>
        <w:pStyle w:val="ConsPlusNormal"/>
        <w:ind w:firstLine="540"/>
        <w:jc w:val="both"/>
      </w:pPr>
      <w:r>
        <w:t>После сличения с оригиналами документов их копии заверяются инженером и приобщаются к материалам дела заявителя.</w:t>
      </w:r>
    </w:p>
    <w:p w:rsidR="00E32F6C" w:rsidRDefault="00E32F6C">
      <w:pPr>
        <w:pStyle w:val="ConsPlusNormal"/>
        <w:ind w:firstLine="540"/>
        <w:jc w:val="both"/>
      </w:pPr>
      <w:r>
        <w:t>При приеме Заявления инженером выдается заявителю расписка в приеме заявления и приложенных к нему документов.</w:t>
      </w:r>
    </w:p>
    <w:p w:rsidR="00E32F6C" w:rsidRDefault="00E32F6C">
      <w:pPr>
        <w:pStyle w:val="ConsPlusNormal"/>
        <w:ind w:firstLine="540"/>
        <w:jc w:val="both"/>
      </w:pPr>
      <w:r>
        <w:t>Общий максимальный срок первичной проверки и приема документов - 20 минут на одно Заявление.</w:t>
      </w:r>
    </w:p>
    <w:p w:rsidR="00E32F6C" w:rsidRDefault="00E32F6C">
      <w:pPr>
        <w:pStyle w:val="ConsPlusNormal"/>
        <w:ind w:firstLine="540"/>
        <w:jc w:val="both"/>
      </w:pPr>
      <w:r>
        <w:t>Максимальный срок приема Заявления и передачи его заведующему канцелярией Учреждения составляет 3 дня.</w:t>
      </w:r>
    </w:p>
    <w:p w:rsidR="00E32F6C" w:rsidRDefault="00E32F6C">
      <w:pPr>
        <w:pStyle w:val="ConsPlusNormal"/>
        <w:ind w:firstLine="540"/>
        <w:jc w:val="both"/>
      </w:pPr>
      <w:r>
        <w:t>Результатом административной процедуры является прием Заявления с необходимым пакетом документов, передача Заявления на регистрацию.</w:t>
      </w:r>
    </w:p>
    <w:p w:rsidR="00E32F6C" w:rsidRDefault="00E32F6C">
      <w:pPr>
        <w:pStyle w:val="ConsPlusNormal"/>
        <w:ind w:firstLine="540"/>
        <w:jc w:val="both"/>
      </w:pPr>
      <w:r>
        <w:t>3.3. Основанием для начала процедуры регистрации Заявления является поступление от инженера Заявления заведующему канцелярией Учреждения.</w:t>
      </w:r>
    </w:p>
    <w:p w:rsidR="00E32F6C" w:rsidRDefault="00E32F6C">
      <w:pPr>
        <w:pStyle w:val="ConsPlusNormal"/>
        <w:ind w:firstLine="540"/>
        <w:jc w:val="both"/>
      </w:pPr>
      <w:r>
        <w:t>Ответственным за исполнение административной процедуры является заведующий канцелярией Учреждения.</w:t>
      </w:r>
    </w:p>
    <w:p w:rsidR="00E32F6C" w:rsidRDefault="00E32F6C">
      <w:pPr>
        <w:pStyle w:val="ConsPlusNormal"/>
        <w:ind w:firstLine="540"/>
        <w:jc w:val="both"/>
      </w:pPr>
      <w:r>
        <w:t>Заведующий канцелярией регистрирует Заявление в Книге регистрации заявлений на заключение, изменение договоров социального найма и электронном реестре заявлений и направляет Заявление директору Учреждения.</w:t>
      </w:r>
    </w:p>
    <w:p w:rsidR="00E32F6C" w:rsidRDefault="00E32F6C">
      <w:pPr>
        <w:pStyle w:val="ConsPlusNormal"/>
        <w:ind w:firstLine="540"/>
        <w:jc w:val="both"/>
      </w:pPr>
      <w:r>
        <w:t>Книга регистрации заявлений на заключение, изменение договоров социального найма хранится у заведующего канцелярией. Электронный реестр заявлений хранится на сервере Учреждения.</w:t>
      </w:r>
    </w:p>
    <w:p w:rsidR="00E32F6C" w:rsidRDefault="00E32F6C">
      <w:pPr>
        <w:pStyle w:val="ConsPlusNormal"/>
        <w:ind w:firstLine="540"/>
        <w:jc w:val="both"/>
      </w:pPr>
      <w:r>
        <w:t>Максимальный срок выполнения административной процедуры составляет 1 день, следующий за днем поступления Заявления заведующему канцелярией.</w:t>
      </w:r>
    </w:p>
    <w:p w:rsidR="00E32F6C" w:rsidRDefault="00E32F6C">
      <w:pPr>
        <w:pStyle w:val="ConsPlusNormal"/>
        <w:ind w:firstLine="540"/>
        <w:jc w:val="both"/>
      </w:pPr>
      <w:r>
        <w:t>Результатом административной процедуры является регистрация Заявления в Книге регистрации заявлений на заключение, изменение договоров социального найма и в электронном реестре заявлений.</w:t>
      </w:r>
    </w:p>
    <w:p w:rsidR="00E32F6C" w:rsidRDefault="00E32F6C">
      <w:pPr>
        <w:pStyle w:val="ConsPlusNormal"/>
        <w:ind w:firstLine="540"/>
        <w:jc w:val="both"/>
      </w:pPr>
      <w:r>
        <w:t>3.4. Административная процедура рассмотрения Заявления и предоставленных документов и подготовка проекта договора социального найма жилого помещения, дополнительного соглашения об изменении договора или уведомления об отказе в заключении, изменении договора включает в себя несколько административных действий:</w:t>
      </w:r>
    </w:p>
    <w:p w:rsidR="00E32F6C" w:rsidRDefault="00E32F6C">
      <w:pPr>
        <w:pStyle w:val="ConsPlusNormal"/>
        <w:ind w:firstLine="540"/>
        <w:jc w:val="both"/>
      </w:pPr>
      <w:r>
        <w:t>- определение подразделения Учреждения, ответственного за подготовку договора социального найма жилого помещения или дополнительного соглашения об изменении договора социального найма, и направление Заявления в технический отдел Учреждения;</w:t>
      </w:r>
    </w:p>
    <w:p w:rsidR="00E32F6C" w:rsidRDefault="00E32F6C">
      <w:pPr>
        <w:pStyle w:val="ConsPlusNormal"/>
        <w:ind w:firstLine="540"/>
        <w:jc w:val="both"/>
      </w:pPr>
      <w:r>
        <w:t>- рассмотрение Заявления техническим отделом Учреждения;</w:t>
      </w:r>
    </w:p>
    <w:p w:rsidR="00E32F6C" w:rsidRDefault="00E32F6C">
      <w:pPr>
        <w:pStyle w:val="ConsPlusNormal"/>
        <w:ind w:firstLine="540"/>
        <w:jc w:val="both"/>
      </w:pPr>
      <w:r>
        <w:t>- подготовка договора социального найма жилого помещения, дополнительного соглашения об изменении договора социального найма или уведомления об отказе в заключении, изменении договора юридическим отделом либо расчетно-паспортным центром Учреждения.</w:t>
      </w:r>
    </w:p>
    <w:p w:rsidR="00E32F6C" w:rsidRDefault="00E32F6C">
      <w:pPr>
        <w:pStyle w:val="ConsPlusNormal"/>
        <w:ind w:firstLine="540"/>
        <w:jc w:val="both"/>
      </w:pPr>
      <w:r>
        <w:t xml:space="preserve">3.4.1. Основанием для начала административного действия по определению подразделения </w:t>
      </w:r>
      <w:r>
        <w:lastRenderedPageBreak/>
        <w:t>Учреждения, ответственного за подготовку договора социального найма или дополнительного соглашения об изменении договора социального найма, и направлению Заявления в технический отдел Учреждения является поступление Заявления директору Учреждения.</w:t>
      </w:r>
    </w:p>
    <w:p w:rsidR="00E32F6C" w:rsidRDefault="00E32F6C">
      <w:pPr>
        <w:pStyle w:val="ConsPlusNormal"/>
        <w:ind w:firstLine="540"/>
        <w:jc w:val="both"/>
      </w:pPr>
      <w:r>
        <w:t>Ответственными за выполнение административного действия являются директор Учреждения и заведующий канцелярией Учреждения.</w:t>
      </w:r>
    </w:p>
    <w:p w:rsidR="00E32F6C" w:rsidRDefault="00E32F6C">
      <w:pPr>
        <w:pStyle w:val="ConsPlusNormal"/>
        <w:ind w:firstLine="540"/>
        <w:jc w:val="both"/>
      </w:pPr>
      <w:r>
        <w:t>Максимальная продолжительность административного действия - 3 дня со дня поступления Заявления директору Учреждения.</w:t>
      </w:r>
    </w:p>
    <w:p w:rsidR="00E32F6C" w:rsidRDefault="00E32F6C">
      <w:pPr>
        <w:pStyle w:val="ConsPlusNormal"/>
        <w:ind w:firstLine="540"/>
        <w:jc w:val="both"/>
      </w:pPr>
      <w:r>
        <w:t>Директор Учреждения:</w:t>
      </w:r>
    </w:p>
    <w:p w:rsidR="00E32F6C" w:rsidRDefault="00E32F6C">
      <w:pPr>
        <w:pStyle w:val="ConsPlusNormal"/>
        <w:ind w:firstLine="540"/>
        <w:jc w:val="both"/>
      </w:pPr>
      <w:r>
        <w:t>определяет подразделение Учреждения, ответственное за подготовку договора социального найма жилого помещения или дополнительного соглашения об изменении договора социального найма, накладывая соответствующую визу на Заявление (юридический отдел или расчетно-паспортный центр Учреждения);</w:t>
      </w:r>
    </w:p>
    <w:p w:rsidR="00E32F6C" w:rsidRDefault="00E32F6C">
      <w:pPr>
        <w:pStyle w:val="ConsPlusNormal"/>
        <w:ind w:firstLine="540"/>
        <w:jc w:val="both"/>
      </w:pPr>
      <w:r>
        <w:t>передает Заявление заведующему канцелярией для направления в технический отдел Учреждения.</w:t>
      </w:r>
    </w:p>
    <w:p w:rsidR="00E32F6C" w:rsidRDefault="00E32F6C">
      <w:pPr>
        <w:pStyle w:val="ConsPlusNormal"/>
        <w:ind w:firstLine="540"/>
        <w:jc w:val="both"/>
      </w:pPr>
      <w:r>
        <w:t>Заведующий канцелярией вносит сведения о направлении Заявления в технический отдел и подразделение Учреждения, которому будет направлено Заявление на рассмотрение, в электронный реестр заявлений на заключение, изменение договоров социального найма и передает Заявление в технический отдел Учреждения.</w:t>
      </w:r>
    </w:p>
    <w:p w:rsidR="00E32F6C" w:rsidRDefault="00E32F6C">
      <w:pPr>
        <w:pStyle w:val="ConsPlusNormal"/>
        <w:ind w:firstLine="540"/>
        <w:jc w:val="both"/>
      </w:pPr>
      <w:r>
        <w:t>3.4.2. Основанием для начала административного действия по рассмотрению Заявления техническим отделом Учреждения является поступление Заявления начальнику технического отдела Учреждения.</w:t>
      </w:r>
    </w:p>
    <w:p w:rsidR="00E32F6C" w:rsidRDefault="00E32F6C">
      <w:pPr>
        <w:pStyle w:val="ConsPlusNormal"/>
        <w:ind w:firstLine="540"/>
        <w:jc w:val="both"/>
      </w:pPr>
      <w:r>
        <w:t>Ответственными за выполнение административного действия являются начальник и специалист технического отдела Учреждения.</w:t>
      </w:r>
    </w:p>
    <w:p w:rsidR="00E32F6C" w:rsidRDefault="00E32F6C">
      <w:pPr>
        <w:pStyle w:val="ConsPlusNormal"/>
        <w:ind w:firstLine="540"/>
        <w:jc w:val="both"/>
      </w:pPr>
      <w:r>
        <w:t>Начальник технического отдела Учреждения назначает специалиста для проверки информации о наличии помещения в Едином реестре муниципальной собственности города Перми (далее - Единый реестр) и проставления отметки об общей и жилой площади помещения в соответствии с техническим паспортом.</w:t>
      </w:r>
    </w:p>
    <w:p w:rsidR="00E32F6C" w:rsidRDefault="00E32F6C">
      <w:pPr>
        <w:pStyle w:val="ConsPlusNormal"/>
        <w:ind w:firstLine="540"/>
        <w:jc w:val="both"/>
      </w:pPr>
      <w:r>
        <w:t>Специалист технического отдела:</w:t>
      </w:r>
    </w:p>
    <w:p w:rsidR="00E32F6C" w:rsidRDefault="00E32F6C">
      <w:pPr>
        <w:pStyle w:val="ConsPlusNormal"/>
        <w:ind w:firstLine="540"/>
        <w:jc w:val="both"/>
      </w:pPr>
      <w:r>
        <w:t>проверяет и проставляет на Заявлении площади жилого помещения (общую и жилую) в соответствии с техническим паспортом,</w:t>
      </w:r>
    </w:p>
    <w:p w:rsidR="00E32F6C" w:rsidRDefault="00E32F6C">
      <w:pPr>
        <w:pStyle w:val="ConsPlusNormal"/>
        <w:ind w:firstLine="540"/>
        <w:jc w:val="both"/>
      </w:pPr>
      <w:r>
        <w:t>делает отметку о наличии жилого помещения в реестре помещений, переданных в управление Учреждению, соответствии технических характеристик жилого помещения в реестре и техническом паспорте жилого помещения, наличии помещения в найме (по электронной базе специализированной организации, оказывающей услуги по начислению и сбору платы за наем),</w:t>
      </w:r>
    </w:p>
    <w:p w:rsidR="00E32F6C" w:rsidRDefault="00E32F6C">
      <w:pPr>
        <w:pStyle w:val="ConsPlusNormal"/>
        <w:ind w:firstLine="540"/>
        <w:jc w:val="both"/>
      </w:pPr>
      <w:r>
        <w:t>заверяет информацию своей подписью с проставлением даты.</w:t>
      </w:r>
    </w:p>
    <w:p w:rsidR="00E32F6C" w:rsidRDefault="00E32F6C">
      <w:pPr>
        <w:pStyle w:val="ConsPlusNormal"/>
        <w:ind w:firstLine="540"/>
        <w:jc w:val="both"/>
      </w:pPr>
      <w:r>
        <w:t>В случае если предметом Заявления является комната в коммунальной квартире или в доме, ранее использовавшемся в качестве общежития, либо жилое помещение, в котором имеется самовольная перепланировка, переустройство, реконструкция, специалист технического отдела изготавливает выкопировку плана жилого помещения и экспликации из технического паспорта, которую удостоверяет своей подписью и вкладывает в пакет документов для последующего приложения к договору социального найма.</w:t>
      </w:r>
    </w:p>
    <w:p w:rsidR="00E32F6C" w:rsidRDefault="00E32F6C">
      <w:pPr>
        <w:pStyle w:val="ConsPlusNormal"/>
        <w:ind w:firstLine="540"/>
        <w:jc w:val="both"/>
      </w:pPr>
      <w:r>
        <w:t>Начальник технического отдела Учреждения после поступления к нему отработанного специалистом технического отдела Заявления заносит следующую информацию в электронный реестр заявлений: дата поступления Заявления в технический отдел, ФИО специалиста технического отдела, работавшего с Заявлением, результат рассмотрения, дата и наименование подразделения, в которое передано Заявление для дальнейшего рассмотрения.</w:t>
      </w:r>
    </w:p>
    <w:p w:rsidR="00E32F6C" w:rsidRDefault="00E32F6C">
      <w:pPr>
        <w:pStyle w:val="ConsPlusNormal"/>
        <w:ind w:firstLine="540"/>
        <w:jc w:val="both"/>
      </w:pPr>
      <w:r>
        <w:t>Начальник технического отдела Учреждения после внесения информации в электронный реестр заявлений передает Заявление в соответствии с визой директора Учреждения либо начальнику юридического отдела Учреждения, либо начальнику расчетно-паспортного центра Учреждения.</w:t>
      </w:r>
    </w:p>
    <w:p w:rsidR="00E32F6C" w:rsidRDefault="00E32F6C">
      <w:pPr>
        <w:pStyle w:val="ConsPlusNormal"/>
        <w:ind w:firstLine="540"/>
        <w:jc w:val="both"/>
      </w:pPr>
      <w:r>
        <w:t xml:space="preserve">В случае если жилое помещение не числится в реестре помещений, переданных в управление Учреждению, специалист технического отдела в течение 2 дней со дня поступления к нему Заявления подготавливает соответствующий запрос в департамент имущественных отношений администрации города Перми с целью получения выписки из Единого реестра, о чем письменно </w:t>
      </w:r>
      <w:r>
        <w:lastRenderedPageBreak/>
        <w:t>информирует заявителя.</w:t>
      </w:r>
    </w:p>
    <w:p w:rsidR="00E32F6C" w:rsidRDefault="00E32F6C">
      <w:pPr>
        <w:pStyle w:val="ConsPlusNormal"/>
        <w:ind w:firstLine="540"/>
        <w:jc w:val="both"/>
      </w:pPr>
      <w:r>
        <w:t>Если выписка из Единого реестра департамента имущественных отношений администрации города Перми содержит сведения о наличии помещения в Едином реестре, специалист технического отдела немедленно передает Заявление начальнику технического отдела для дальнейшего рассмотрения.</w:t>
      </w:r>
    </w:p>
    <w:p w:rsidR="00E32F6C" w:rsidRDefault="00E32F6C">
      <w:pPr>
        <w:pStyle w:val="ConsPlusNormal"/>
        <w:ind w:firstLine="540"/>
        <w:jc w:val="both"/>
      </w:pPr>
      <w:r>
        <w:t>Если выписка из Единого реестра департамента имущественных отношений администрации города Перми содержит сведения об отсутствии помещения в Едином реестре, специалист технического отдела в течение 2 дней со дня получения выписки из Единого реестра подготавливает и передает на подпись директору Учреждения уведомление заявителю об отказе в заключении, изменении договора социального найма жилого помещения. При этом уведомление должно содержать информацию о порядке восстановления жилого помещения в Едином реестре, наименовании и адресе органа, осуществляющего данные действия.</w:t>
      </w:r>
    </w:p>
    <w:p w:rsidR="00E32F6C" w:rsidRDefault="00E32F6C">
      <w:pPr>
        <w:pStyle w:val="ConsPlusNormal"/>
        <w:ind w:firstLine="540"/>
        <w:jc w:val="both"/>
      </w:pPr>
      <w:r>
        <w:t>Максимальный срок осуществления административного действия по рассмотрению Заявления техническим отделом Учреждения составляет 7 дней.</w:t>
      </w:r>
    </w:p>
    <w:p w:rsidR="00E32F6C" w:rsidRDefault="00E32F6C">
      <w:pPr>
        <w:pStyle w:val="ConsPlusNormal"/>
        <w:ind w:firstLine="540"/>
        <w:jc w:val="both"/>
      </w:pPr>
      <w:r>
        <w:t>Результатом административного действия является внесение в Заявление информации о наличии помещения в Едином реестре, сведений об общей и жилой площади жилого помещения в соответствии с техническим паспортом либо подготовка заявителю уведомления об отказе в заключении, изменении договора социального найма жилого помещения ввиду отсутствия жилого помещения в Едином реестре.</w:t>
      </w:r>
    </w:p>
    <w:p w:rsidR="00E32F6C" w:rsidRDefault="00E32F6C">
      <w:pPr>
        <w:pStyle w:val="ConsPlusNormal"/>
        <w:ind w:firstLine="540"/>
        <w:jc w:val="both"/>
      </w:pPr>
      <w:r>
        <w:t>3.4.3. Основанием для начала административного действия по подготовке проекта договора социального найма жилого помещения, дополнительного соглашения об изменении договора социального найма или уведомления об отказе в заключении, изменении договора социального найма является поступление Заявления с необходимым комплектом документов начальнику юридического отдела Учреждения (далее - начальник отдела) либо начальнику расчетно-паспортного центра Учреждения (далее - начальник отдела) в соответствии с визой директора Учреждения.</w:t>
      </w:r>
    </w:p>
    <w:p w:rsidR="00E32F6C" w:rsidRDefault="00E32F6C">
      <w:pPr>
        <w:pStyle w:val="ConsPlusNormal"/>
        <w:ind w:firstLine="540"/>
        <w:jc w:val="both"/>
      </w:pPr>
      <w:r>
        <w:t>Начальник отдела после поступления к нему заявления из технического отдела назначает ответственного исполнителя для рассмотрения Заявления, накладывая соответствующую визу на Заявление и внося информацию о ФИО исполнителя в электронный реестр заявлений.</w:t>
      </w:r>
    </w:p>
    <w:p w:rsidR="00E32F6C" w:rsidRDefault="00E32F6C">
      <w:pPr>
        <w:pStyle w:val="ConsPlusNormal"/>
        <w:ind w:firstLine="540"/>
        <w:jc w:val="both"/>
      </w:pPr>
      <w:r>
        <w:t>Ответственным за выполнение административного действия является ответственный исполнитель.</w:t>
      </w:r>
    </w:p>
    <w:p w:rsidR="00E32F6C" w:rsidRDefault="00E32F6C">
      <w:pPr>
        <w:pStyle w:val="ConsPlusNormal"/>
        <w:ind w:firstLine="540"/>
        <w:jc w:val="both"/>
      </w:pPr>
      <w:r>
        <w:t>Максимальный срок выполнения административного действия - 5 дней.</w:t>
      </w:r>
    </w:p>
    <w:p w:rsidR="00E32F6C" w:rsidRDefault="00E32F6C">
      <w:pPr>
        <w:pStyle w:val="ConsPlusNormal"/>
        <w:ind w:firstLine="540"/>
        <w:jc w:val="both"/>
      </w:pPr>
      <w:r>
        <w:t>Ответственный исполнитель проверяет:</w:t>
      </w:r>
    </w:p>
    <w:p w:rsidR="00E32F6C" w:rsidRDefault="00E32F6C">
      <w:pPr>
        <w:pStyle w:val="ConsPlusNormal"/>
        <w:ind w:firstLine="540"/>
        <w:jc w:val="both"/>
      </w:pPr>
      <w:r>
        <w:t>перечень лиц, зарегистрированных в жилом помещении по месту жительства;</w:t>
      </w:r>
    </w:p>
    <w:p w:rsidR="00E32F6C" w:rsidRDefault="00E32F6C">
      <w:pPr>
        <w:pStyle w:val="ConsPlusNormal"/>
        <w:ind w:firstLine="540"/>
        <w:jc w:val="both"/>
      </w:pPr>
      <w:r>
        <w:t>соответствие представленных документов требованиям законодательства;</w:t>
      </w:r>
    </w:p>
    <w:p w:rsidR="00E32F6C" w:rsidRDefault="00E32F6C">
      <w:pPr>
        <w:pStyle w:val="ConsPlusNormal"/>
        <w:ind w:firstLine="540"/>
        <w:jc w:val="both"/>
      </w:pPr>
      <w:r>
        <w:t>наличие полномочий у представителя, если Заявление подано представителем.</w:t>
      </w:r>
    </w:p>
    <w:p w:rsidR="00E32F6C" w:rsidRDefault="00E32F6C">
      <w:pPr>
        <w:pStyle w:val="ConsPlusNormal"/>
        <w:ind w:firstLine="540"/>
        <w:jc w:val="both"/>
      </w:pPr>
      <w:r>
        <w:t>Общий максимальный срок первичной проверки документов не должен превышать 20 минут на одно Заявление (без учета времени, затраченного на проведение проверки достоверности представленных сведений).</w:t>
      </w:r>
    </w:p>
    <w:p w:rsidR="00E32F6C" w:rsidRDefault="00E32F6C">
      <w:pPr>
        <w:pStyle w:val="ConsPlusNormal"/>
        <w:ind w:firstLine="540"/>
        <w:jc w:val="both"/>
      </w:pPr>
      <w:r>
        <w:t>По результатам рассмотрения документов ответственный исполнитель принимает решение:</w:t>
      </w:r>
    </w:p>
    <w:p w:rsidR="00E32F6C" w:rsidRDefault="00E32F6C">
      <w:pPr>
        <w:pStyle w:val="ConsPlusNormal"/>
        <w:ind w:firstLine="540"/>
        <w:jc w:val="both"/>
      </w:pPr>
      <w:r>
        <w:t>о возможности заключения или изменения договора социального найма жилого помещения; в этом случае ответственный исполнитель осуществляет подготовку проекта договора социального найма жилого помещения или дополнительного соглашения об изменении договора социального найма;</w:t>
      </w:r>
    </w:p>
    <w:p w:rsidR="00E32F6C" w:rsidRDefault="00E32F6C">
      <w:pPr>
        <w:pStyle w:val="ConsPlusNormal"/>
        <w:ind w:firstLine="540"/>
        <w:jc w:val="both"/>
      </w:pPr>
      <w:r>
        <w:t>о невозможности заключения или изменения договора социального найма жилого помещения; в этом случае ответственный исполнитель подготавливает уведомление об отказе в заключении, изменении договора социального найма.</w:t>
      </w:r>
    </w:p>
    <w:p w:rsidR="00E32F6C" w:rsidRDefault="00E32F6C">
      <w:pPr>
        <w:pStyle w:val="ConsPlusNormal"/>
        <w:ind w:firstLine="540"/>
        <w:jc w:val="both"/>
      </w:pPr>
      <w:r>
        <w:t>Два экземпляра проекта договора социального найма жилого помещения или дополнительного соглашения к договору социального найма либо уведомления об отказе в заключении, изменении договора социального найма с Заявлением передаются начальнику отдела для проставления отметки о результатах рассмотрения Заявления, дате принятия решения в электронный реестр заявлений.</w:t>
      </w:r>
    </w:p>
    <w:p w:rsidR="00E32F6C" w:rsidRDefault="00E32F6C">
      <w:pPr>
        <w:pStyle w:val="ConsPlusNormal"/>
        <w:ind w:firstLine="540"/>
        <w:jc w:val="both"/>
      </w:pPr>
      <w:r>
        <w:t>Начальник отдела после внесения информации в электронном реестре заявлений передает Заявление для подписания директору Учреждения.</w:t>
      </w:r>
    </w:p>
    <w:p w:rsidR="00E32F6C" w:rsidRDefault="00E32F6C">
      <w:pPr>
        <w:pStyle w:val="ConsPlusNormal"/>
        <w:ind w:firstLine="540"/>
        <w:jc w:val="both"/>
      </w:pPr>
      <w:r>
        <w:lastRenderedPageBreak/>
        <w:t>Результатом административного действия является подготовка договора социального найма жилого помещения или дополнительного соглашения к договору социального найма либо уведомления об отказе в заключении, изменении договора социального найма.</w:t>
      </w:r>
    </w:p>
    <w:p w:rsidR="00E32F6C" w:rsidRDefault="00E32F6C">
      <w:pPr>
        <w:pStyle w:val="ConsPlusNormal"/>
        <w:ind w:firstLine="540"/>
        <w:jc w:val="both"/>
      </w:pPr>
      <w:r>
        <w:t>3.5. Основанием для начала административной процедуры подписания договора социального найма жилого помещения, дополнительного соглашения об изменении договора социального найма или уведомления об отказе в заключении, изменении договора социального найма является поступление директору Учреждения следующих документов:</w:t>
      </w:r>
    </w:p>
    <w:p w:rsidR="00E32F6C" w:rsidRDefault="00E32F6C">
      <w:pPr>
        <w:pStyle w:val="ConsPlusNormal"/>
        <w:ind w:firstLine="540"/>
        <w:jc w:val="both"/>
      </w:pPr>
      <w:r>
        <w:t>проекта договора социального найма, дополнительного соглашения к договору или уведомления об отказе в заключении, изменении договора социального найма в двух экземплярах;</w:t>
      </w:r>
    </w:p>
    <w:p w:rsidR="00E32F6C" w:rsidRDefault="00E32F6C">
      <w:pPr>
        <w:pStyle w:val="ConsPlusNormal"/>
        <w:ind w:firstLine="540"/>
        <w:jc w:val="both"/>
      </w:pPr>
      <w:r>
        <w:t>Заявления и необходимого комплекта документов.</w:t>
      </w:r>
    </w:p>
    <w:p w:rsidR="00E32F6C" w:rsidRDefault="00E32F6C">
      <w:pPr>
        <w:pStyle w:val="ConsPlusNormal"/>
        <w:ind w:firstLine="540"/>
        <w:jc w:val="both"/>
      </w:pPr>
      <w:r>
        <w:t>Ответственным за выполнение административной процедуры является директор Учреждения.</w:t>
      </w:r>
    </w:p>
    <w:p w:rsidR="00E32F6C" w:rsidRDefault="00E32F6C">
      <w:pPr>
        <w:pStyle w:val="ConsPlusNormal"/>
        <w:ind w:firstLine="540"/>
        <w:jc w:val="both"/>
      </w:pPr>
      <w:r>
        <w:t>Максимальный срок выполнения административной процедуры - 6 дней: 3 дня непосредственно для подписания документа директором Учреждения и при необходимости внесения исправлений в текст документа 3 дня на доработку.</w:t>
      </w:r>
    </w:p>
    <w:p w:rsidR="00E32F6C" w:rsidRDefault="00E32F6C">
      <w:pPr>
        <w:pStyle w:val="ConsPlusNormal"/>
        <w:ind w:firstLine="540"/>
        <w:jc w:val="both"/>
      </w:pPr>
      <w:r>
        <w:t>По итогам рассмотрения проекта договора социального найма жилого помещения, дополнительного соглашения к договору, Заявления и необходимого комплекта документов директор Учреждения подписывает договор социального найма жилого помещения, либо дополнительное соглашение к договору, либо уведомление об отказе в заключении, изменении договора социального найма (далее - итоговый документ). Договор социального найма жилого помещения, дополнительное соглашение об изменении договора социального найма скрепляются печатью Учреждения.</w:t>
      </w:r>
    </w:p>
    <w:p w:rsidR="00E32F6C" w:rsidRDefault="00E32F6C">
      <w:pPr>
        <w:pStyle w:val="ConsPlusNormal"/>
        <w:ind w:firstLine="540"/>
        <w:jc w:val="both"/>
      </w:pPr>
      <w:r>
        <w:t>В случае выявления ошибок или недоработок при подготовке итогового документа директор Учреждения возвращает Заявление и проект итогового документа на повторное рассмотрение ответственному исполнителю.</w:t>
      </w:r>
    </w:p>
    <w:p w:rsidR="00E32F6C" w:rsidRDefault="00E32F6C">
      <w:pPr>
        <w:pStyle w:val="ConsPlusNormal"/>
        <w:ind w:firstLine="540"/>
        <w:jc w:val="both"/>
      </w:pPr>
      <w:r>
        <w:t>В случае возврата договора социального найма жилого помещения специалист отдела Учреждения в зависимости от оснований возврата обязан устранить выявленные нарушения. Максимальный срок доработки документа составляет 3 дня.</w:t>
      </w:r>
    </w:p>
    <w:p w:rsidR="00E32F6C" w:rsidRDefault="00E32F6C">
      <w:pPr>
        <w:pStyle w:val="ConsPlusNormal"/>
        <w:ind w:firstLine="540"/>
        <w:jc w:val="both"/>
      </w:pPr>
      <w:r>
        <w:t>Подписанный директором Учреждения итоговый документ, Заявление с необходимым комплектом документов передаются начальнику общего отдела Учреждения.</w:t>
      </w:r>
    </w:p>
    <w:p w:rsidR="00E32F6C" w:rsidRDefault="00E32F6C">
      <w:pPr>
        <w:pStyle w:val="ConsPlusNormal"/>
        <w:ind w:firstLine="540"/>
        <w:jc w:val="both"/>
      </w:pPr>
      <w:r>
        <w:t>Результатом административного действия является подписание директором Учреждения договора социального найма жилого помещения или дополнительного соглашения к договору социального найма либо уведомления об отказе в заключении, изменении договора социального найма.</w:t>
      </w:r>
    </w:p>
    <w:p w:rsidR="00E32F6C" w:rsidRDefault="00E32F6C">
      <w:pPr>
        <w:pStyle w:val="ConsPlusNormal"/>
        <w:ind w:firstLine="540"/>
        <w:jc w:val="both"/>
      </w:pPr>
      <w:r>
        <w:t>3.6. Основанием для начала административной процедуры по регистрации договора социального найма жилого помещения, дополнительного соглашения об изменении договора социального найма или уведомления об отказе в заключении, изменении договора является поступление подписанного директором Учреждения итогового документа начальнику общего отдела Учреждения.</w:t>
      </w:r>
    </w:p>
    <w:p w:rsidR="00E32F6C" w:rsidRDefault="00E32F6C">
      <w:pPr>
        <w:pStyle w:val="ConsPlusNormal"/>
        <w:ind w:firstLine="540"/>
        <w:jc w:val="both"/>
      </w:pPr>
      <w:r>
        <w:t>Начальник общего отдела Учреждения производит регистрацию договоров социального найма и дополнительных соглашений к договорам социального найма в Журнале регистрации договоров социального найма жилых помещений с присвоением каждому договору и дополнительному соглашению номера и даты регистрации.</w:t>
      </w:r>
    </w:p>
    <w:p w:rsidR="00E32F6C" w:rsidRDefault="00E32F6C">
      <w:pPr>
        <w:pStyle w:val="ConsPlusNormal"/>
        <w:ind w:firstLine="540"/>
        <w:jc w:val="both"/>
      </w:pPr>
      <w:r>
        <w:t>Журнал регистрации договоров социального найма жилых помещений должен быть пронумерован.</w:t>
      </w:r>
    </w:p>
    <w:p w:rsidR="00E32F6C" w:rsidRDefault="00E32F6C">
      <w:pPr>
        <w:pStyle w:val="ConsPlusNormal"/>
        <w:ind w:firstLine="540"/>
        <w:jc w:val="both"/>
      </w:pPr>
      <w:r>
        <w:t>Регистрация уведомления об отказе в предоставлении муниципальной услуги по заключению, изменению договора социального найма жилого помещения производится начальником общего отдела в системе документооборота Учреждения.</w:t>
      </w:r>
    </w:p>
    <w:p w:rsidR="00E32F6C" w:rsidRDefault="00E32F6C">
      <w:pPr>
        <w:pStyle w:val="ConsPlusNormal"/>
        <w:ind w:firstLine="540"/>
        <w:jc w:val="both"/>
      </w:pPr>
      <w:r>
        <w:t>Максимальный срок осуществления административной процедуры составляет 2 дня с момента поступления подписанного директором Учреждения итогового документа начальнику общего отдела.</w:t>
      </w:r>
    </w:p>
    <w:p w:rsidR="00E32F6C" w:rsidRDefault="00E32F6C">
      <w:pPr>
        <w:pStyle w:val="ConsPlusNormal"/>
        <w:ind w:firstLine="540"/>
        <w:jc w:val="both"/>
      </w:pPr>
      <w:r>
        <w:t xml:space="preserve">Зарегистрированный договор социального найма жилого помещения, дополнительное соглашение об изменении договора с Заявлением и необходимым комплектом документов передаются начальником общего отдела Учреждения инженеру отдела содействия реализации </w:t>
      </w:r>
      <w:r>
        <w:lastRenderedPageBreak/>
        <w:t>программ Учреждения (в соответствии с обслуживаемым районом) под роспись в Журнале регистрации договоров.</w:t>
      </w:r>
    </w:p>
    <w:p w:rsidR="00E32F6C" w:rsidRDefault="00E32F6C">
      <w:pPr>
        <w:pStyle w:val="ConsPlusNormal"/>
        <w:ind w:firstLine="540"/>
        <w:jc w:val="both"/>
      </w:pPr>
      <w:r>
        <w:t>3.7. Основанием для начала административной процедуры по выдаче заявителю договора социального найма жилого помещения, дополнительного соглашения об изменении договора или уведомления об отказе в Заключении, изменении договора является поступление итогового документа инженеру отдела содействия реализации программ Учреждения.</w:t>
      </w:r>
    </w:p>
    <w:p w:rsidR="00E32F6C" w:rsidRDefault="00E32F6C">
      <w:pPr>
        <w:pStyle w:val="ConsPlusNormal"/>
        <w:ind w:firstLine="540"/>
        <w:jc w:val="both"/>
      </w:pPr>
      <w:r>
        <w:t>Ответственным за выполнение административной процедуры является инженер отдела содействия реализации программ Учреждения.</w:t>
      </w:r>
    </w:p>
    <w:p w:rsidR="00E32F6C" w:rsidRDefault="00E32F6C">
      <w:pPr>
        <w:pStyle w:val="ConsPlusNormal"/>
        <w:ind w:firstLine="540"/>
        <w:jc w:val="both"/>
      </w:pPr>
      <w:r>
        <w:t>В целях выдачи договора социального найма, дополнительного соглашения к договору инженер уведомляет заявителя о готовности итогового документа по телефону, указанному в заявлении, либо путем направления в адрес заявителя письменного уведомления.</w:t>
      </w:r>
    </w:p>
    <w:p w:rsidR="00E32F6C" w:rsidRDefault="00E32F6C">
      <w:pPr>
        <w:pStyle w:val="ConsPlusNormal"/>
        <w:ind w:firstLine="540"/>
        <w:jc w:val="both"/>
      </w:pPr>
      <w:r>
        <w:t>Максимальный срок уведомления составляет 3 дня с момента поступления инженеру итогового документа.</w:t>
      </w:r>
    </w:p>
    <w:p w:rsidR="00E32F6C" w:rsidRDefault="00E32F6C">
      <w:pPr>
        <w:pStyle w:val="ConsPlusNormal"/>
        <w:ind w:firstLine="540"/>
        <w:jc w:val="both"/>
      </w:pPr>
      <w:r>
        <w:t>Договор социального найма жилого помещения, дополнительное соглашение об изменении договора выдается заявителю в день его подписания заявителем (нанимателем жилого помещения) либо его законным представителем в помещении районного подразделения Учреждения в приемное время.</w:t>
      </w:r>
    </w:p>
    <w:p w:rsidR="00E32F6C" w:rsidRDefault="00E32F6C">
      <w:pPr>
        <w:pStyle w:val="ConsPlusNormal"/>
        <w:ind w:firstLine="540"/>
        <w:jc w:val="both"/>
      </w:pPr>
      <w:r>
        <w:t>По прибытии заявителя в районное подразделение Учреждения инженер устанавливает личность заявителя (доверенного лица заявителя), прибывшего с целью получения договора социального найма жилого помещения, путем проверки документа, удостоверяющего личность, документов, подтверждающих полномочия доверенного лица.</w:t>
      </w:r>
    </w:p>
    <w:p w:rsidR="00E32F6C" w:rsidRDefault="00E32F6C">
      <w:pPr>
        <w:pStyle w:val="ConsPlusNormal"/>
        <w:ind w:firstLine="540"/>
        <w:jc w:val="both"/>
      </w:pPr>
      <w:r>
        <w:t>Выдача договора социального найма жилого помещения, дополнительного соглашения об изменении договора производится инженером Учреждения под подпись на руки заявителю (уполномоченному лицу заявителя) с внесением соответствующей записи в Журнал выдачи договоров социального найма жилого помещения.</w:t>
      </w:r>
    </w:p>
    <w:p w:rsidR="00E32F6C" w:rsidRDefault="00E32F6C">
      <w:pPr>
        <w:pStyle w:val="ConsPlusNormal"/>
        <w:ind w:firstLine="540"/>
        <w:jc w:val="both"/>
      </w:pPr>
      <w:r>
        <w:t>Максимальный срок выполнения административной процедуры - 10 минут на один договор социального найма жилого помещения, дополнительное соглашение об изменении договора.</w:t>
      </w:r>
    </w:p>
    <w:p w:rsidR="00E32F6C" w:rsidRDefault="00E32F6C">
      <w:pPr>
        <w:pStyle w:val="ConsPlusNormal"/>
        <w:ind w:firstLine="540"/>
        <w:jc w:val="both"/>
      </w:pPr>
      <w:r>
        <w:t>Уведомление об отказе в заключении, изменении договора социального найма жилого помещения выдается заявителю (его законному представителю) либо направляется ему по почте на адрес, указанный заявителем при подаче документов.</w:t>
      </w:r>
    </w:p>
    <w:p w:rsidR="00E32F6C" w:rsidRDefault="00E32F6C">
      <w:pPr>
        <w:pStyle w:val="ConsPlusNormal"/>
        <w:ind w:firstLine="540"/>
        <w:jc w:val="both"/>
      </w:pPr>
      <w:r>
        <w:t>Уведомление выдается (направляется) заявителю в течение 3 дней после принятия решения об отказе в заключении договора социального найма.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jc w:val="center"/>
      </w:pPr>
      <w:r>
        <w:t>IV. Порядок и формы контроля исполнения услуги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  <w:r>
        <w:t>4.1. Текущий контроль соблюдения последовательности действий, определенных административными процедурами по предоставлению услуги, осуществляет начальник общего отдела Учреждения.</w:t>
      </w:r>
    </w:p>
    <w:p w:rsidR="00E32F6C" w:rsidRDefault="00E32F6C">
      <w:pPr>
        <w:pStyle w:val="ConsPlusNormal"/>
        <w:ind w:firstLine="540"/>
        <w:jc w:val="both"/>
      </w:pPr>
      <w:r>
        <w:t>4.2. Специалисты отдела содействия реализации программ, технического отдела, юридического отдела, расчетно-паспортного центра Учреждения несут персональную ответственность за:</w:t>
      </w:r>
    </w:p>
    <w:p w:rsidR="00E32F6C" w:rsidRDefault="00E32F6C">
      <w:pPr>
        <w:pStyle w:val="ConsPlusNormal"/>
        <w:ind w:firstLine="540"/>
        <w:jc w:val="both"/>
      </w:pPr>
      <w:r>
        <w:t>правильность проверки документов;</w:t>
      </w:r>
    </w:p>
    <w:p w:rsidR="00E32F6C" w:rsidRDefault="00E32F6C">
      <w:pPr>
        <w:pStyle w:val="ConsPlusNormal"/>
        <w:ind w:firstLine="540"/>
        <w:jc w:val="both"/>
      </w:pPr>
      <w:r>
        <w:t>правильность сверки копий документов с оригиналами;</w:t>
      </w:r>
    </w:p>
    <w:p w:rsidR="00E32F6C" w:rsidRDefault="00E32F6C">
      <w:pPr>
        <w:pStyle w:val="ConsPlusNormal"/>
        <w:ind w:firstLine="540"/>
        <w:jc w:val="both"/>
      </w:pPr>
      <w:r>
        <w:t>правильность предоставления муниципальной услуги;</w:t>
      </w:r>
    </w:p>
    <w:p w:rsidR="00E32F6C" w:rsidRDefault="00E32F6C">
      <w:pPr>
        <w:pStyle w:val="ConsPlusNormal"/>
        <w:ind w:firstLine="540"/>
        <w:jc w:val="both"/>
      </w:pPr>
      <w:r>
        <w:t>правильность оснований отказа предоставления муниципальной услуги;</w:t>
      </w:r>
    </w:p>
    <w:p w:rsidR="00E32F6C" w:rsidRDefault="00E32F6C">
      <w:pPr>
        <w:pStyle w:val="ConsPlusNormal"/>
        <w:ind w:firstLine="540"/>
        <w:jc w:val="both"/>
      </w:pPr>
      <w:r>
        <w:t>достоверность выданной информации,</w:t>
      </w:r>
    </w:p>
    <w:p w:rsidR="00E32F6C" w:rsidRDefault="00E32F6C">
      <w:pPr>
        <w:pStyle w:val="ConsPlusNormal"/>
        <w:ind w:firstLine="540"/>
        <w:jc w:val="both"/>
      </w:pPr>
      <w:r>
        <w:t>правомерность предоставления информации.</w:t>
      </w:r>
    </w:p>
    <w:p w:rsidR="00E32F6C" w:rsidRDefault="00E32F6C">
      <w:pPr>
        <w:pStyle w:val="ConsPlusNormal"/>
        <w:ind w:firstLine="540"/>
        <w:jc w:val="both"/>
      </w:pPr>
      <w:r>
        <w:t>Инженер отдела содействия реализации программ Учреждения несет персональную ответственность за:</w:t>
      </w:r>
    </w:p>
    <w:p w:rsidR="00E32F6C" w:rsidRDefault="00E32F6C">
      <w:pPr>
        <w:pStyle w:val="ConsPlusNormal"/>
        <w:ind w:firstLine="540"/>
        <w:jc w:val="both"/>
      </w:pPr>
      <w:r>
        <w:t>соблюдение сроков и порядка приема заявлений, установленных настоящим Типовым регламентом;</w:t>
      </w:r>
    </w:p>
    <w:p w:rsidR="00E32F6C" w:rsidRDefault="00E32F6C">
      <w:pPr>
        <w:pStyle w:val="ConsPlusNormal"/>
        <w:ind w:firstLine="540"/>
        <w:jc w:val="both"/>
      </w:pPr>
      <w:r>
        <w:t>соблюдение сроков и порядка выдачи документов.</w:t>
      </w:r>
    </w:p>
    <w:p w:rsidR="00E32F6C" w:rsidRDefault="00E32F6C">
      <w:pPr>
        <w:pStyle w:val="ConsPlusNormal"/>
        <w:ind w:firstLine="540"/>
        <w:jc w:val="both"/>
      </w:pPr>
      <w:r>
        <w:t>Персональная ответственность специалистов закрепляется в должностных инструкциях в соответствии с требованиями законодательства.</w:t>
      </w:r>
    </w:p>
    <w:p w:rsidR="00E32F6C" w:rsidRDefault="00E32F6C">
      <w:pPr>
        <w:pStyle w:val="ConsPlusNormal"/>
        <w:ind w:firstLine="540"/>
        <w:jc w:val="both"/>
      </w:pPr>
      <w:r>
        <w:lastRenderedPageBreak/>
        <w:t>4.3. Текущий контроль осуществляется путем проведения проверок соблюдения и исполнения специалистами Учреждения положений Типового регламента, иных нормативных правовых актов Российской Федерации. Периодичность осуществления текущего контроля составляет один раз в полгода.</w:t>
      </w:r>
    </w:p>
    <w:p w:rsidR="00E32F6C" w:rsidRDefault="00E32F6C">
      <w:pPr>
        <w:pStyle w:val="ConsPlusNormal"/>
        <w:ind w:firstLine="540"/>
        <w:jc w:val="both"/>
      </w:pPr>
      <w:r>
        <w:t>4.4. Проверки полноты и качества предоставления услуги осуществляются на основании распоряжений и поручений директора Учреждения.</w:t>
      </w:r>
    </w:p>
    <w:p w:rsidR="00E32F6C" w:rsidRDefault="00E32F6C">
      <w:pPr>
        <w:pStyle w:val="ConsPlusNormal"/>
        <w:ind w:firstLine="540"/>
        <w:jc w:val="both"/>
      </w:pPr>
      <w:r>
        <w:t>Проверки могут быть плановыми и внеплановыми.</w:t>
      </w:r>
    </w:p>
    <w:p w:rsidR="00E32F6C" w:rsidRDefault="00E32F6C">
      <w:pPr>
        <w:pStyle w:val="ConsPlusNormal"/>
        <w:ind w:firstLine="540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32F6C" w:rsidRDefault="00E32F6C">
      <w:pPr>
        <w:pStyle w:val="ConsPlusNormal"/>
        <w:ind w:firstLine="540"/>
        <w:jc w:val="both"/>
      </w:pPr>
      <w:r>
        <w:t>Проверка также может проводиться по конкретному обращению заявителя. По результатам проведения проверок в случае выявления нарушений соблюдения положений Типового регламента виновные специалисты несут ответственность в соответствии с действующим законодательством Российской Федерации.</w:t>
      </w:r>
    </w:p>
    <w:p w:rsidR="00E32F6C" w:rsidRDefault="00E32F6C">
      <w:pPr>
        <w:pStyle w:val="ConsPlusNormal"/>
        <w:ind w:firstLine="540"/>
        <w:jc w:val="both"/>
      </w:pPr>
      <w:r>
        <w:t>4.5. Контроль со стороны граждан, их объединений и организаций за предоставлением услуги может быть осуществлен путем запроса соответствующей информации при условии, что она не является конфиденциальной.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jc w:val="center"/>
      </w:pPr>
      <w:r>
        <w:t>V. Порядок обжалования действий (бездействия) учреждения,</w:t>
      </w:r>
    </w:p>
    <w:p w:rsidR="00E32F6C" w:rsidRDefault="00E32F6C">
      <w:pPr>
        <w:pStyle w:val="ConsPlusNormal"/>
        <w:jc w:val="center"/>
      </w:pPr>
      <w:r>
        <w:t>предоставляющего услугу, а также его специалистов</w:t>
      </w:r>
    </w:p>
    <w:p w:rsidR="00E32F6C" w:rsidRDefault="00E32F6C">
      <w:pPr>
        <w:pStyle w:val="ConsPlusNormal"/>
        <w:jc w:val="center"/>
      </w:pPr>
    </w:p>
    <w:p w:rsidR="00E32F6C" w:rsidRDefault="00E32F6C">
      <w:pPr>
        <w:pStyle w:val="ConsPlusNormal"/>
        <w:ind w:firstLine="540"/>
        <w:jc w:val="both"/>
      </w:pPr>
      <w:r>
        <w:t>5.1. Действия (бездействие) и решения, принятые в ходе исполнения услуги, могут быть обжалованы во внесудебном и судебном порядке.</w:t>
      </w:r>
    </w:p>
    <w:p w:rsidR="00E32F6C" w:rsidRDefault="00E32F6C">
      <w:pPr>
        <w:pStyle w:val="ConsPlusNormal"/>
        <w:ind w:firstLine="540"/>
        <w:jc w:val="both"/>
      </w:pPr>
      <w:r>
        <w:t>5.2. Во внесудебном порядке могут обжаловаться действия (бездействие) и решения должностных лиц, участвующих в предоставлении услуги.</w:t>
      </w:r>
    </w:p>
    <w:p w:rsidR="00E32F6C" w:rsidRDefault="00E32F6C">
      <w:pPr>
        <w:pStyle w:val="ConsPlusNormal"/>
        <w:ind w:firstLine="540"/>
        <w:jc w:val="both"/>
      </w:pPr>
      <w:r>
        <w:t>5.3. Основанием для начала внесудебного обжалования является поступление в Учреждение либо в управление жилищных отношений администрации города Перми жалобы от заявителя в письменном виде.</w:t>
      </w:r>
    </w:p>
    <w:p w:rsidR="00E32F6C" w:rsidRDefault="00E32F6C">
      <w:pPr>
        <w:pStyle w:val="ConsPlusNormal"/>
        <w:ind w:firstLine="540"/>
        <w:jc w:val="both"/>
      </w:pPr>
      <w:r>
        <w:t>В жалобе в обязательном порядке указываются:</w:t>
      </w:r>
    </w:p>
    <w:p w:rsidR="00E32F6C" w:rsidRDefault="00E32F6C">
      <w:pPr>
        <w:pStyle w:val="ConsPlusNormal"/>
        <w:ind w:firstLine="540"/>
        <w:jc w:val="both"/>
      </w:pPr>
      <w:r>
        <w:t>наименование управления жилищных отношений администрации города Перми или Учреждения, в которые направляется жалоба;</w:t>
      </w:r>
    </w:p>
    <w:p w:rsidR="00E32F6C" w:rsidRDefault="00E32F6C">
      <w:pPr>
        <w:pStyle w:val="ConsPlusNormal"/>
        <w:ind w:firstLine="540"/>
        <w:jc w:val="both"/>
      </w:pPr>
      <w:r>
        <w:t>фамилия, имя, отчество заявителя (полное наименование юридического лица) и почтовый адрес, по которому должен быть направлен ответ;</w:t>
      </w:r>
    </w:p>
    <w:p w:rsidR="00E32F6C" w:rsidRDefault="00E32F6C">
      <w:pPr>
        <w:pStyle w:val="ConsPlusNormal"/>
        <w:ind w:firstLine="540"/>
        <w:jc w:val="both"/>
      </w:pPr>
      <w:r>
        <w:t>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обязанность);</w:t>
      </w:r>
    </w:p>
    <w:p w:rsidR="00E32F6C" w:rsidRDefault="00E32F6C">
      <w:pPr>
        <w:pStyle w:val="ConsPlusNormal"/>
        <w:ind w:firstLine="540"/>
        <w:jc w:val="both"/>
      </w:pPr>
      <w:r>
        <w:t>требования, направленные на устранение причин, послуживших направлению жалобы.</w:t>
      </w:r>
    </w:p>
    <w:p w:rsidR="00E32F6C" w:rsidRDefault="00E32F6C">
      <w:pPr>
        <w:pStyle w:val="ConsPlusNormal"/>
        <w:ind w:firstLine="540"/>
        <w:jc w:val="both"/>
      </w:pPr>
      <w:r>
        <w:t>Дополнительно в жалобе могут быть указаны наименование должности, фамилия, имя, отчество должностного лица, действия (бездействие) которого обжалуется, а также иные сведения, которые заявитель считает необходимым сообщить.</w:t>
      </w:r>
    </w:p>
    <w:p w:rsidR="00E32F6C" w:rsidRDefault="00E32F6C">
      <w:pPr>
        <w:pStyle w:val="ConsPlusNormal"/>
        <w:ind w:firstLine="540"/>
        <w:jc w:val="both"/>
      </w:pPr>
      <w:r>
        <w:t>В подтверждение к жалобе могут прилагаться документы и материалы либо их копии.</w:t>
      </w:r>
    </w:p>
    <w:p w:rsidR="00E32F6C" w:rsidRDefault="00E32F6C">
      <w:pPr>
        <w:pStyle w:val="ConsPlusNormal"/>
        <w:ind w:firstLine="540"/>
        <w:jc w:val="both"/>
      </w:pPr>
      <w:r>
        <w:t>5.4. Для обжалования действий (бездействия) специалистов Учреждения, а также принятых ими решений при предоставлении услуги во внесудебном порядке заявитель направляет жалобу:</w:t>
      </w:r>
    </w:p>
    <w:p w:rsidR="00E32F6C" w:rsidRDefault="00E32F6C">
      <w:pPr>
        <w:pStyle w:val="ConsPlusNormal"/>
        <w:ind w:firstLine="540"/>
        <w:jc w:val="both"/>
      </w:pPr>
      <w:r>
        <w:t>директору Учреждения - при обжаловании действий (бездействия) специалистов Учреждения;</w:t>
      </w:r>
    </w:p>
    <w:p w:rsidR="00E32F6C" w:rsidRDefault="00E32F6C">
      <w:pPr>
        <w:pStyle w:val="ConsPlusNormal"/>
        <w:ind w:firstLine="540"/>
        <w:jc w:val="both"/>
      </w:pPr>
      <w:r>
        <w:t>начальнику управления жилищных отношений администрации города Перми - при обжаловании действий (бездействия) и решений директора Учреждения.</w:t>
      </w:r>
    </w:p>
    <w:p w:rsidR="00E32F6C" w:rsidRDefault="00E32F6C">
      <w:pPr>
        <w:pStyle w:val="ConsPlusNormal"/>
        <w:ind w:firstLine="540"/>
        <w:jc w:val="both"/>
      </w:pPr>
      <w:r>
        <w:t>5.5. Основаниями для отказа в рассмотрении жалобы либо приостановления ее рассмотрения являются:</w:t>
      </w:r>
    </w:p>
    <w:p w:rsidR="00E32F6C" w:rsidRDefault="00E32F6C">
      <w:pPr>
        <w:pStyle w:val="ConsPlusNormal"/>
        <w:ind w:firstLine="540"/>
        <w:jc w:val="both"/>
      </w:pPr>
      <w:r>
        <w:t>наличие в жалобе нецензурных либо оскорбительных выражений, угрозы жизни, здоровью и имуществу лиц, чьи действия обжалуются.</w:t>
      </w:r>
    </w:p>
    <w:p w:rsidR="00E32F6C" w:rsidRDefault="00E32F6C">
      <w:pPr>
        <w:pStyle w:val="ConsPlusNormal"/>
        <w:ind w:firstLine="540"/>
        <w:jc w:val="both"/>
      </w:pPr>
      <w:r>
        <w:t>При этом директор Учреждения или начальник управления, в зависимости от того, кому направлена жалоба, оставляют жалобу без ответа по существу поставленных в ней вопросов и сообщают заявителю о недопустимости злоупотребления правом;</w:t>
      </w:r>
    </w:p>
    <w:p w:rsidR="00E32F6C" w:rsidRDefault="00E32F6C">
      <w:pPr>
        <w:pStyle w:val="ConsPlusNormal"/>
        <w:ind w:firstLine="540"/>
        <w:jc w:val="both"/>
      </w:pPr>
      <w:r>
        <w:t xml:space="preserve">наличие в жалобе вопроса, на который заявителю неоднократно давались письменные </w:t>
      </w:r>
      <w:r>
        <w:lastRenderedPageBreak/>
        <w:t>ответы по существу в связи с ранее направляемыми жалобами и при этом в жалобе не приводятся новые доводы и обстоятельства.</w:t>
      </w:r>
    </w:p>
    <w:p w:rsidR="00E32F6C" w:rsidRDefault="00E32F6C">
      <w:pPr>
        <w:pStyle w:val="ConsPlusNormal"/>
        <w:ind w:firstLine="540"/>
        <w:jc w:val="both"/>
      </w:pPr>
      <w:r>
        <w:t>При этом директор Учреждения или начальник управления, в зависимости от того, кому направлена жалоба, принимают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рассматривались данным должностным лицом.</w:t>
      </w:r>
    </w:p>
    <w:p w:rsidR="00E32F6C" w:rsidRDefault="00E32F6C">
      <w:pPr>
        <w:pStyle w:val="ConsPlusNormal"/>
        <w:ind w:firstLine="540"/>
        <w:jc w:val="both"/>
      </w:pPr>
      <w:r>
        <w:t>О принятом решении директор Учреждения или начальник управления, в зависимости от того, кому направлена жалоба, уведомляет заявителя в письменной форме;</w:t>
      </w:r>
    </w:p>
    <w:p w:rsidR="00E32F6C" w:rsidRDefault="00E32F6C">
      <w:pPr>
        <w:pStyle w:val="ConsPlusNormal"/>
        <w:ind w:firstLine="540"/>
        <w:jc w:val="both"/>
      </w:pPr>
      <w:r>
        <w:t>невозможность прочтения текста жалобы, о чем сообщается заявителю, если его фамилия либо наименование юридического лица и (или) почтовый адрес не поддаются прочтению.</w:t>
      </w:r>
    </w:p>
    <w:p w:rsidR="00E32F6C" w:rsidRDefault="00E32F6C">
      <w:pPr>
        <w:pStyle w:val="ConsPlusNormal"/>
        <w:ind w:firstLine="540"/>
        <w:jc w:val="both"/>
      </w:pPr>
      <w:r>
        <w:t>5.6. В случае если для написания жалобы заявителю необходимы информация и (или) документы, имеющие отношение к исполнению услуги и находящиеся в Учреждении, соответствующие информация и документы предоставляются ему для ознакомления в Учреждении,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законом тайну.</w:t>
      </w:r>
    </w:p>
    <w:p w:rsidR="00E32F6C" w:rsidRDefault="00E32F6C">
      <w:pPr>
        <w:pStyle w:val="ConsPlusNormal"/>
        <w:ind w:firstLine="540"/>
        <w:jc w:val="both"/>
      </w:pPr>
      <w:r>
        <w:t>5.7. Датой начала срока рассмотрения жалобы является дата регистрации письменного заявления в системе электронного документооборота. Срок рассмотрения жалобы не должен превышать 30 дней.</w:t>
      </w:r>
    </w:p>
    <w:p w:rsidR="00E32F6C" w:rsidRDefault="00E32F6C">
      <w:pPr>
        <w:pStyle w:val="ConsPlusNormal"/>
        <w:ind w:firstLine="540"/>
        <w:jc w:val="both"/>
      </w:pPr>
      <w:r>
        <w:t>В исключительных случаях, а также в случае направления запросов для получения необходимых для рассмотрения жалобы документов и материалов директор Учреждения или начальник управления жилищных отношений вправе продлить срок рассмотрения жалобы не более чем на 30 дней, уведомив в письменной форме на соответствующем бланке письма за своей подписью о продлении срока ее рассмотрения.</w:t>
      </w:r>
    </w:p>
    <w:p w:rsidR="00E32F6C" w:rsidRDefault="00E32F6C">
      <w:pPr>
        <w:pStyle w:val="ConsPlusNormal"/>
        <w:ind w:firstLine="540"/>
        <w:jc w:val="both"/>
      </w:pPr>
      <w:r>
        <w:t>5.8. Рассмотрение жалобы обеспечивается путем:</w:t>
      </w:r>
    </w:p>
    <w:p w:rsidR="00E32F6C" w:rsidRDefault="00E32F6C">
      <w:pPr>
        <w:pStyle w:val="ConsPlusNormal"/>
        <w:ind w:firstLine="540"/>
        <w:jc w:val="both"/>
      </w:pPr>
      <w:r>
        <w:t>ее всестороннего, объективного и своевременного рассмотрения;</w:t>
      </w:r>
    </w:p>
    <w:p w:rsidR="00E32F6C" w:rsidRDefault="00E32F6C">
      <w:pPr>
        <w:pStyle w:val="ConsPlusNormal"/>
        <w:ind w:firstLine="540"/>
        <w:jc w:val="both"/>
      </w:pPr>
      <w:r>
        <w:t>запроса, при необходимости, документов и материалов у других органов государственной власти, органов местного самоуправления и у иных должностных лиц;</w:t>
      </w:r>
    </w:p>
    <w:p w:rsidR="00E32F6C" w:rsidRDefault="00E32F6C">
      <w:pPr>
        <w:pStyle w:val="ConsPlusNormal"/>
        <w:ind w:firstLine="540"/>
        <w:jc w:val="both"/>
      </w:pPr>
      <w:r>
        <w:t>подготовки письменного ответа по существу поставленных в жалобе вопросов.</w:t>
      </w:r>
    </w:p>
    <w:p w:rsidR="00E32F6C" w:rsidRDefault="00E32F6C">
      <w:pPr>
        <w:pStyle w:val="ConsPlusNormal"/>
        <w:ind w:firstLine="540"/>
        <w:jc w:val="both"/>
      </w:pPr>
      <w:r>
        <w:t>5.9. По результатам рассмотрения жалобы директором Учреждения или начальником управления жилищных отношений администрации города Перми, в зависимости от того, кому была направлена жалоба, принимается решение об удовлетворении требований заявителя либо об отказе в их удовлетворении.</w:t>
      </w:r>
    </w:p>
    <w:p w:rsidR="00E32F6C" w:rsidRDefault="00E32F6C">
      <w:pPr>
        <w:pStyle w:val="ConsPlusNormal"/>
        <w:ind w:firstLine="540"/>
        <w:jc w:val="both"/>
      </w:pPr>
      <w:r>
        <w:t>Письменный ответ, содержащий результаты рассмотрения письменной жалобы, оформляется на бланке Учреждения или управления жилищных отношений администрации города Перми соответственно за подписью директора Учреждения или начальника управления и направляется заявителю.</w:t>
      </w:r>
    </w:p>
    <w:p w:rsidR="00E32F6C" w:rsidRDefault="00E32F6C">
      <w:pPr>
        <w:pStyle w:val="ConsPlusNormal"/>
        <w:ind w:firstLine="540"/>
        <w:jc w:val="both"/>
      </w:pPr>
      <w:r>
        <w:t>5.10. Результатом внесудебного обжалования применительно к каждой административной процедуре или инстанции обжалования является отмена принятого решения либо отказ в отмене принятого решения.</w:t>
      </w:r>
    </w:p>
    <w:p w:rsidR="00E32F6C" w:rsidRDefault="00E32F6C">
      <w:pPr>
        <w:pStyle w:val="ConsPlusNormal"/>
        <w:ind w:firstLine="540"/>
        <w:jc w:val="both"/>
      </w:pPr>
      <w:r>
        <w:t>5.11. Ответственность за нарушения Типового регламента наступает в соответствии с действующим законодательством Российской Федерации.</w:t>
      </w:r>
    </w:p>
    <w:p w:rsidR="00E32F6C" w:rsidRDefault="00E32F6C">
      <w:pPr>
        <w:pStyle w:val="ConsPlusNormal"/>
        <w:ind w:firstLine="540"/>
        <w:jc w:val="both"/>
      </w:pPr>
      <w:r>
        <w:t>5.12. Действие (бездействие) должностных лиц Учреждения и решения, принятые ими в ходе предоставления услуг, могут быть обжалованы в судебном порядке.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jc w:val="right"/>
      </w:pPr>
      <w:r>
        <w:t>Приложение 1</w:t>
      </w:r>
    </w:p>
    <w:p w:rsidR="00E32F6C" w:rsidRDefault="00E32F6C">
      <w:pPr>
        <w:pStyle w:val="ConsPlusNormal"/>
        <w:jc w:val="right"/>
      </w:pPr>
      <w:r>
        <w:t>к типовому регламенту</w:t>
      </w:r>
    </w:p>
    <w:p w:rsidR="00E32F6C" w:rsidRDefault="00E32F6C">
      <w:pPr>
        <w:pStyle w:val="ConsPlusNormal"/>
        <w:jc w:val="right"/>
      </w:pPr>
      <w:r>
        <w:t>"Заключение, изменение</w:t>
      </w:r>
    </w:p>
    <w:p w:rsidR="00E32F6C" w:rsidRDefault="00E32F6C">
      <w:pPr>
        <w:pStyle w:val="ConsPlusNormal"/>
        <w:jc w:val="right"/>
      </w:pPr>
      <w:r>
        <w:t>договоров социального</w:t>
      </w:r>
    </w:p>
    <w:p w:rsidR="00E32F6C" w:rsidRDefault="00E32F6C">
      <w:pPr>
        <w:pStyle w:val="ConsPlusNormal"/>
        <w:jc w:val="right"/>
      </w:pPr>
      <w:r>
        <w:t>найма жилых помещений"</w:t>
      </w:r>
    </w:p>
    <w:p w:rsidR="00E32F6C" w:rsidRDefault="00E32F6C">
      <w:pPr>
        <w:pStyle w:val="ConsPlusNormal"/>
        <w:jc w:val="center"/>
      </w:pPr>
    </w:p>
    <w:p w:rsidR="00E32F6C" w:rsidRDefault="00E32F6C">
      <w:pPr>
        <w:pStyle w:val="ConsPlusNormal"/>
        <w:jc w:val="center"/>
      </w:pPr>
      <w:bookmarkStart w:id="2" w:name="P328"/>
      <w:bookmarkEnd w:id="2"/>
      <w:r>
        <w:t>Отдел содействия реализации программ</w:t>
      </w:r>
    </w:p>
    <w:p w:rsidR="00E32F6C" w:rsidRDefault="00E32F6C">
      <w:pPr>
        <w:pStyle w:val="ConsPlusNormal"/>
        <w:jc w:val="center"/>
      </w:pPr>
      <w:r>
        <w:t>МКУ "Управление муниципальным жилищным фондом города Перми"</w:t>
      </w:r>
    </w:p>
    <w:p w:rsidR="00E32F6C" w:rsidRDefault="00E32F6C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2"/>
        <w:gridCol w:w="1338"/>
        <w:gridCol w:w="2399"/>
      </w:tblGrid>
      <w:tr w:rsidR="00E32F6C">
        <w:tc>
          <w:tcPr>
            <w:tcW w:w="4232" w:type="dxa"/>
            <w:vAlign w:val="center"/>
          </w:tcPr>
          <w:p w:rsidR="00E32F6C" w:rsidRDefault="00E32F6C">
            <w:pPr>
              <w:pStyle w:val="ConsPlusNormal"/>
              <w:jc w:val="center"/>
            </w:pPr>
            <w:r>
              <w:t>Район (адрес)</w:t>
            </w:r>
          </w:p>
        </w:tc>
        <w:tc>
          <w:tcPr>
            <w:tcW w:w="1338" w:type="dxa"/>
            <w:vAlign w:val="center"/>
          </w:tcPr>
          <w:p w:rsidR="00E32F6C" w:rsidRDefault="00E32F6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399" w:type="dxa"/>
            <w:vAlign w:val="center"/>
          </w:tcPr>
          <w:p w:rsidR="00E32F6C" w:rsidRDefault="00E32F6C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E32F6C">
        <w:tc>
          <w:tcPr>
            <w:tcW w:w="4232" w:type="dxa"/>
            <w:vAlign w:val="center"/>
          </w:tcPr>
          <w:p w:rsidR="00E32F6C" w:rsidRDefault="00E32F6C">
            <w:pPr>
              <w:pStyle w:val="ConsPlusNormal"/>
            </w:pPr>
            <w:r>
              <w:t>Дзержинский, Индустриальный, Ленинский (ул. Орджоникидзе, 119)</w:t>
            </w:r>
          </w:p>
        </w:tc>
        <w:tc>
          <w:tcPr>
            <w:tcW w:w="1338" w:type="dxa"/>
            <w:vAlign w:val="center"/>
          </w:tcPr>
          <w:p w:rsidR="00E32F6C" w:rsidRDefault="00E32F6C">
            <w:pPr>
              <w:pStyle w:val="ConsPlusNormal"/>
              <w:jc w:val="center"/>
            </w:pPr>
            <w:r>
              <w:t>233-14-84</w:t>
            </w:r>
          </w:p>
        </w:tc>
        <w:tc>
          <w:tcPr>
            <w:tcW w:w="2399" w:type="dxa"/>
            <w:vAlign w:val="center"/>
          </w:tcPr>
          <w:p w:rsidR="00E32F6C" w:rsidRDefault="00E32F6C">
            <w:pPr>
              <w:pStyle w:val="ConsPlusNormal"/>
            </w:pPr>
            <w:r>
              <w:t>Понедельник, среда:</w:t>
            </w:r>
          </w:p>
          <w:p w:rsidR="00E32F6C" w:rsidRDefault="00E32F6C">
            <w:pPr>
              <w:pStyle w:val="ConsPlusNormal"/>
            </w:pPr>
            <w:r>
              <w:t>9.00-17.00.</w:t>
            </w:r>
          </w:p>
          <w:p w:rsidR="00E32F6C" w:rsidRDefault="00E32F6C">
            <w:pPr>
              <w:pStyle w:val="ConsPlusNormal"/>
            </w:pPr>
            <w:r>
              <w:t>Обед: 13.00-13.48.</w:t>
            </w:r>
          </w:p>
          <w:p w:rsidR="00E32F6C" w:rsidRDefault="00E32F6C">
            <w:pPr>
              <w:pStyle w:val="ConsPlusNormal"/>
            </w:pPr>
            <w:r>
              <w:t>Пятница: 9.00-13.00</w:t>
            </w:r>
          </w:p>
        </w:tc>
      </w:tr>
      <w:tr w:rsidR="00E32F6C">
        <w:tc>
          <w:tcPr>
            <w:tcW w:w="4232" w:type="dxa"/>
            <w:vAlign w:val="center"/>
          </w:tcPr>
          <w:p w:rsidR="00E32F6C" w:rsidRDefault="00E32F6C">
            <w:pPr>
              <w:pStyle w:val="ConsPlusNormal"/>
            </w:pPr>
            <w:r>
              <w:t>Кировский район (ул. Закамская, 22)</w:t>
            </w:r>
          </w:p>
        </w:tc>
        <w:tc>
          <w:tcPr>
            <w:tcW w:w="1338" w:type="dxa"/>
            <w:vAlign w:val="center"/>
          </w:tcPr>
          <w:p w:rsidR="00E32F6C" w:rsidRDefault="00E32F6C">
            <w:pPr>
              <w:pStyle w:val="ConsPlusNormal"/>
              <w:jc w:val="center"/>
            </w:pPr>
            <w:r>
              <w:t>250-21-30</w:t>
            </w:r>
          </w:p>
        </w:tc>
        <w:tc>
          <w:tcPr>
            <w:tcW w:w="2399" w:type="dxa"/>
          </w:tcPr>
          <w:p w:rsidR="00E32F6C" w:rsidRDefault="00E32F6C">
            <w:pPr>
              <w:pStyle w:val="ConsPlusNormal"/>
            </w:pPr>
            <w:r>
              <w:t>Понедельник, среда:</w:t>
            </w:r>
          </w:p>
          <w:p w:rsidR="00E32F6C" w:rsidRDefault="00E32F6C">
            <w:pPr>
              <w:pStyle w:val="ConsPlusNormal"/>
            </w:pPr>
            <w:r>
              <w:t>9.00-17.00.</w:t>
            </w:r>
          </w:p>
          <w:p w:rsidR="00E32F6C" w:rsidRDefault="00E32F6C">
            <w:pPr>
              <w:pStyle w:val="ConsPlusNormal"/>
            </w:pPr>
            <w:r>
              <w:t>Обед: 13.00-13.48.</w:t>
            </w:r>
          </w:p>
          <w:p w:rsidR="00E32F6C" w:rsidRDefault="00E32F6C">
            <w:pPr>
              <w:pStyle w:val="ConsPlusNormal"/>
            </w:pPr>
            <w:r>
              <w:t>Пятница: 9.00-13.00</w:t>
            </w:r>
          </w:p>
        </w:tc>
      </w:tr>
      <w:tr w:rsidR="00E32F6C">
        <w:tc>
          <w:tcPr>
            <w:tcW w:w="4232" w:type="dxa"/>
            <w:vAlign w:val="center"/>
          </w:tcPr>
          <w:p w:rsidR="00E32F6C" w:rsidRDefault="00E32F6C">
            <w:pPr>
              <w:pStyle w:val="ConsPlusNormal"/>
            </w:pPr>
            <w:r>
              <w:t>Мотовилихинский район (ул. Лебедева, 25)</w:t>
            </w:r>
          </w:p>
        </w:tc>
        <w:tc>
          <w:tcPr>
            <w:tcW w:w="1338" w:type="dxa"/>
            <w:vAlign w:val="center"/>
          </w:tcPr>
          <w:p w:rsidR="00E32F6C" w:rsidRDefault="00E32F6C">
            <w:pPr>
              <w:pStyle w:val="ConsPlusNormal"/>
              <w:jc w:val="center"/>
            </w:pPr>
            <w:r>
              <w:t>265-19-38</w:t>
            </w:r>
          </w:p>
        </w:tc>
        <w:tc>
          <w:tcPr>
            <w:tcW w:w="2399" w:type="dxa"/>
          </w:tcPr>
          <w:p w:rsidR="00E32F6C" w:rsidRDefault="00E32F6C">
            <w:pPr>
              <w:pStyle w:val="ConsPlusNormal"/>
            </w:pPr>
            <w:r>
              <w:t>Понедельник, среда:</w:t>
            </w:r>
          </w:p>
          <w:p w:rsidR="00E32F6C" w:rsidRDefault="00E32F6C">
            <w:pPr>
              <w:pStyle w:val="ConsPlusNormal"/>
            </w:pPr>
            <w:r>
              <w:t>9.00-17.00.</w:t>
            </w:r>
          </w:p>
          <w:p w:rsidR="00E32F6C" w:rsidRDefault="00E32F6C">
            <w:pPr>
              <w:pStyle w:val="ConsPlusNormal"/>
            </w:pPr>
            <w:r>
              <w:t>Обед: 13.00-13.48.</w:t>
            </w:r>
          </w:p>
          <w:p w:rsidR="00E32F6C" w:rsidRDefault="00E32F6C">
            <w:pPr>
              <w:pStyle w:val="ConsPlusNormal"/>
            </w:pPr>
            <w:r>
              <w:t>Пятница: 9.00-13.00</w:t>
            </w:r>
          </w:p>
        </w:tc>
      </w:tr>
      <w:tr w:rsidR="00E32F6C">
        <w:tc>
          <w:tcPr>
            <w:tcW w:w="4232" w:type="dxa"/>
            <w:vAlign w:val="center"/>
          </w:tcPr>
          <w:p w:rsidR="00E32F6C" w:rsidRDefault="00E32F6C">
            <w:pPr>
              <w:pStyle w:val="ConsPlusNormal"/>
            </w:pPr>
            <w:r>
              <w:t>Орджоникидзевский район (ул. Суперфосфатная, 8)</w:t>
            </w:r>
          </w:p>
        </w:tc>
        <w:tc>
          <w:tcPr>
            <w:tcW w:w="1338" w:type="dxa"/>
            <w:vAlign w:val="center"/>
          </w:tcPr>
          <w:p w:rsidR="00E32F6C" w:rsidRDefault="00E32F6C">
            <w:pPr>
              <w:pStyle w:val="ConsPlusNormal"/>
              <w:jc w:val="center"/>
            </w:pPr>
            <w:r>
              <w:t>275-71-13</w:t>
            </w:r>
          </w:p>
        </w:tc>
        <w:tc>
          <w:tcPr>
            <w:tcW w:w="2399" w:type="dxa"/>
          </w:tcPr>
          <w:p w:rsidR="00E32F6C" w:rsidRDefault="00E32F6C">
            <w:pPr>
              <w:pStyle w:val="ConsPlusNormal"/>
            </w:pPr>
            <w:r>
              <w:t>Понедельник, среда:</w:t>
            </w:r>
          </w:p>
          <w:p w:rsidR="00E32F6C" w:rsidRDefault="00E32F6C">
            <w:pPr>
              <w:pStyle w:val="ConsPlusNormal"/>
            </w:pPr>
            <w:r>
              <w:t>9.00-17.00.</w:t>
            </w:r>
          </w:p>
          <w:p w:rsidR="00E32F6C" w:rsidRDefault="00E32F6C">
            <w:pPr>
              <w:pStyle w:val="ConsPlusNormal"/>
            </w:pPr>
            <w:r>
              <w:t>Обед: 13.00-13.48.</w:t>
            </w:r>
          </w:p>
          <w:p w:rsidR="00E32F6C" w:rsidRDefault="00E32F6C">
            <w:pPr>
              <w:pStyle w:val="ConsPlusNormal"/>
            </w:pPr>
            <w:r>
              <w:t>Четверг: 13.00-17.00</w:t>
            </w:r>
          </w:p>
        </w:tc>
      </w:tr>
      <w:tr w:rsidR="00E32F6C">
        <w:tc>
          <w:tcPr>
            <w:tcW w:w="4232" w:type="dxa"/>
            <w:vAlign w:val="center"/>
          </w:tcPr>
          <w:p w:rsidR="00E32F6C" w:rsidRDefault="00E32F6C">
            <w:pPr>
              <w:pStyle w:val="ConsPlusNormal"/>
            </w:pPr>
            <w:r>
              <w:t>Свердловский район, включая поселок Новые Ляды (Куйбышева, 114а)</w:t>
            </w:r>
          </w:p>
        </w:tc>
        <w:tc>
          <w:tcPr>
            <w:tcW w:w="1338" w:type="dxa"/>
            <w:vAlign w:val="center"/>
          </w:tcPr>
          <w:p w:rsidR="00E32F6C" w:rsidRDefault="00E32F6C">
            <w:pPr>
              <w:pStyle w:val="ConsPlusNormal"/>
              <w:jc w:val="center"/>
            </w:pPr>
            <w:r>
              <w:t>240-84-62</w:t>
            </w:r>
          </w:p>
        </w:tc>
        <w:tc>
          <w:tcPr>
            <w:tcW w:w="2399" w:type="dxa"/>
          </w:tcPr>
          <w:p w:rsidR="00E32F6C" w:rsidRDefault="00E32F6C">
            <w:pPr>
              <w:pStyle w:val="ConsPlusNormal"/>
            </w:pPr>
            <w:r>
              <w:t>Понедельник, среда:</w:t>
            </w:r>
          </w:p>
          <w:p w:rsidR="00E32F6C" w:rsidRDefault="00E32F6C">
            <w:pPr>
              <w:pStyle w:val="ConsPlusNormal"/>
            </w:pPr>
            <w:r>
              <w:t>9.00-17.00.</w:t>
            </w:r>
          </w:p>
          <w:p w:rsidR="00E32F6C" w:rsidRDefault="00E32F6C">
            <w:pPr>
              <w:pStyle w:val="ConsPlusNormal"/>
            </w:pPr>
            <w:r>
              <w:t>Обед: 13.00-13.48</w:t>
            </w:r>
          </w:p>
          <w:p w:rsidR="00E32F6C" w:rsidRDefault="00E32F6C">
            <w:pPr>
              <w:pStyle w:val="ConsPlusNormal"/>
            </w:pPr>
            <w:r>
              <w:t>Пятница: 9.00-13.00</w:t>
            </w:r>
          </w:p>
        </w:tc>
      </w:tr>
    </w:tbl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jc w:val="right"/>
      </w:pPr>
      <w:r>
        <w:t>Приложение 2</w:t>
      </w:r>
    </w:p>
    <w:p w:rsidR="00E32F6C" w:rsidRDefault="00E32F6C">
      <w:pPr>
        <w:pStyle w:val="ConsPlusNormal"/>
        <w:jc w:val="right"/>
      </w:pPr>
      <w:r>
        <w:t>к типовому регламенту</w:t>
      </w:r>
    </w:p>
    <w:p w:rsidR="00E32F6C" w:rsidRDefault="00E32F6C">
      <w:pPr>
        <w:pStyle w:val="ConsPlusNormal"/>
        <w:jc w:val="right"/>
      </w:pPr>
      <w:r>
        <w:t>"Заключение, изменение</w:t>
      </w:r>
    </w:p>
    <w:p w:rsidR="00E32F6C" w:rsidRDefault="00E32F6C">
      <w:pPr>
        <w:pStyle w:val="ConsPlusNormal"/>
        <w:jc w:val="right"/>
      </w:pPr>
      <w:r>
        <w:t>договоров социального</w:t>
      </w:r>
    </w:p>
    <w:p w:rsidR="00E32F6C" w:rsidRDefault="00E32F6C">
      <w:pPr>
        <w:pStyle w:val="ConsPlusNormal"/>
        <w:jc w:val="right"/>
      </w:pPr>
      <w:r>
        <w:t>найма жилых помещений"</w:t>
      </w:r>
    </w:p>
    <w:p w:rsidR="00E32F6C" w:rsidRDefault="00E32F6C">
      <w:pPr>
        <w:pStyle w:val="ConsPlusNormal"/>
        <w:jc w:val="center"/>
      </w:pPr>
    </w:p>
    <w:p w:rsidR="00E32F6C" w:rsidRDefault="00E32F6C">
      <w:pPr>
        <w:pStyle w:val="ConsPlusNonformat"/>
        <w:jc w:val="both"/>
      </w:pPr>
      <w:r>
        <w:t xml:space="preserve">                                    Директору</w:t>
      </w:r>
    </w:p>
    <w:p w:rsidR="00E32F6C" w:rsidRDefault="00E32F6C">
      <w:pPr>
        <w:pStyle w:val="ConsPlusNonformat"/>
        <w:jc w:val="both"/>
      </w:pPr>
      <w:r>
        <w:t xml:space="preserve">                                    МКУ "Управление муниципальным</w:t>
      </w:r>
    </w:p>
    <w:p w:rsidR="00E32F6C" w:rsidRDefault="00E32F6C">
      <w:pPr>
        <w:pStyle w:val="ConsPlusNonformat"/>
        <w:jc w:val="both"/>
      </w:pPr>
      <w:r>
        <w:t xml:space="preserve">                                    жилищным фондом города Перми"</w:t>
      </w:r>
    </w:p>
    <w:p w:rsidR="00E32F6C" w:rsidRDefault="00E32F6C">
      <w:pPr>
        <w:pStyle w:val="ConsPlusNonformat"/>
        <w:jc w:val="both"/>
      </w:pPr>
      <w:r>
        <w:t xml:space="preserve">                                    О.М.Кирьяновой</w:t>
      </w:r>
    </w:p>
    <w:p w:rsidR="00E32F6C" w:rsidRDefault="00E32F6C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             проживающего(ей) по адресу:</w:t>
      </w:r>
    </w:p>
    <w:p w:rsidR="00E32F6C" w:rsidRDefault="00E32F6C">
      <w:pPr>
        <w:pStyle w:val="ConsPlusNonformat"/>
        <w:jc w:val="both"/>
      </w:pPr>
      <w:r>
        <w:t xml:space="preserve">                                    г. Пермь, 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             тел.: _________________________________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bookmarkStart w:id="3" w:name="P385"/>
      <w:bookmarkEnd w:id="3"/>
      <w:r>
        <w:t xml:space="preserve">                                 Заявление</w:t>
      </w:r>
    </w:p>
    <w:p w:rsidR="00E32F6C" w:rsidRDefault="00E32F6C">
      <w:pPr>
        <w:pStyle w:val="ConsPlusNonformat"/>
        <w:jc w:val="both"/>
      </w:pPr>
      <w:r>
        <w:t xml:space="preserve">        об оформлении договора социального найма на жилое помещение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Прошу  заключить  со мной договор социального найма на жилое помещение,</w:t>
      </w:r>
    </w:p>
    <w:p w:rsidR="00E32F6C" w:rsidRDefault="00E32F6C">
      <w:pPr>
        <w:pStyle w:val="ConsPlusNonformat"/>
        <w:jc w:val="both"/>
      </w:pPr>
      <w:r>
        <w:t>расположенное по адресу: __________________________________________________</w:t>
      </w:r>
    </w:p>
    <w:p w:rsidR="00E32F6C" w:rsidRDefault="00E32F6C">
      <w:pPr>
        <w:pStyle w:val="ConsPlusNonformat"/>
        <w:jc w:val="both"/>
      </w:pPr>
      <w:r>
        <w:lastRenderedPageBreak/>
        <w:t xml:space="preserve">    Жилое помещение было предоставлено на основании _______________________</w:t>
      </w:r>
    </w:p>
    <w:p w:rsidR="00E32F6C" w:rsidRDefault="00E32F6C">
      <w:pPr>
        <w:pStyle w:val="ConsPlusNonformat"/>
        <w:jc w:val="both"/>
      </w:pPr>
      <w:r>
        <w:t>__________________________________________________________________________.</w:t>
      </w:r>
    </w:p>
    <w:p w:rsidR="00E32F6C" w:rsidRDefault="00E32F6C">
      <w:pPr>
        <w:pStyle w:val="ConsPlusNonformat"/>
        <w:jc w:val="both"/>
      </w:pPr>
      <w:r>
        <w:t xml:space="preserve">          (договор, ордер, решение уполномоченного органа и т.п.)</w:t>
      </w:r>
    </w:p>
    <w:p w:rsidR="00E32F6C" w:rsidRDefault="00E32F6C">
      <w:pPr>
        <w:pStyle w:val="ConsPlusNonformat"/>
        <w:jc w:val="both"/>
      </w:pPr>
      <w:r>
        <w:t xml:space="preserve">    В   качестве   членов  моей  семьи  прошу  включить  (ФИО,  родственные</w:t>
      </w:r>
    </w:p>
    <w:p w:rsidR="00E32F6C" w:rsidRDefault="00E32F6C">
      <w:pPr>
        <w:pStyle w:val="ConsPlusNonformat"/>
        <w:jc w:val="both"/>
      </w:pPr>
      <w:r>
        <w:t>отношения):</w:t>
      </w:r>
    </w:p>
    <w:p w:rsidR="00E32F6C" w:rsidRDefault="00E32F6C">
      <w:pPr>
        <w:pStyle w:val="ConsPlusNonformat"/>
        <w:jc w:val="both"/>
      </w:pPr>
      <w:r>
        <w:t>1. ________________________________________________________________________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>2. ________________________________________________________________________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>3. ________________________________________________________________________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>4. ________________________________________________________________________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                                подпись, дата</w:t>
      </w:r>
    </w:p>
    <w:p w:rsidR="00E32F6C" w:rsidRDefault="00E32F6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(заполняется сотрудниками МКУ "Управление муниципальным жилищным</w:t>
      </w:r>
    </w:p>
    <w:p w:rsidR="00E32F6C" w:rsidRDefault="00E32F6C">
      <w:pPr>
        <w:pStyle w:val="ConsPlusNonformat"/>
        <w:jc w:val="both"/>
      </w:pPr>
      <w:r>
        <w:t xml:space="preserve">                            фондом города Перми")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Нанимателем _________________ (вид жилого помещения: квартира, комната,</w:t>
      </w:r>
    </w:p>
    <w:p w:rsidR="00E32F6C" w:rsidRDefault="00E32F6C">
      <w:pPr>
        <w:pStyle w:val="ConsPlusNonformat"/>
        <w:jc w:val="both"/>
      </w:pPr>
      <w:r>
        <w:t>дом,  с  указанием  количества  комнат),  расположенного(ой)  по адресу: г.</w:t>
      </w:r>
    </w:p>
    <w:p w:rsidR="00E32F6C" w:rsidRDefault="00E32F6C">
      <w:pPr>
        <w:pStyle w:val="ConsPlusNonformat"/>
        <w:jc w:val="both"/>
      </w:pPr>
      <w:r>
        <w:t>Пермь, ул. ____________________, дом N ___, квартира (комната) N ___, жилой</w:t>
      </w:r>
    </w:p>
    <w:p w:rsidR="00E32F6C" w:rsidRDefault="00E32F6C">
      <w:pPr>
        <w:pStyle w:val="ConsPlusNonformat"/>
        <w:jc w:val="both"/>
      </w:pPr>
      <w:r>
        <w:t>площадью ___ кв. м, общей площадью ___ кв. м является _____________________</w:t>
      </w:r>
    </w:p>
    <w:p w:rsidR="00E32F6C" w:rsidRDefault="00E32F6C">
      <w:pPr>
        <w:pStyle w:val="ConsPlusNonformat"/>
        <w:jc w:val="both"/>
      </w:pPr>
      <w:r>
        <w:t xml:space="preserve">    состав семьи:</w:t>
      </w:r>
    </w:p>
    <w:p w:rsidR="00E32F6C" w:rsidRDefault="00E32F6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8"/>
        <w:gridCol w:w="2889"/>
        <w:gridCol w:w="1395"/>
        <w:gridCol w:w="1707"/>
        <w:gridCol w:w="2226"/>
      </w:tblGrid>
      <w:tr w:rsidR="00E32F6C">
        <w:tc>
          <w:tcPr>
            <w:tcW w:w="858" w:type="dxa"/>
          </w:tcPr>
          <w:p w:rsidR="00E32F6C" w:rsidRDefault="00E32F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9" w:type="dxa"/>
          </w:tcPr>
          <w:p w:rsidR="00E32F6C" w:rsidRDefault="00E32F6C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395" w:type="dxa"/>
          </w:tcPr>
          <w:p w:rsidR="00E32F6C" w:rsidRDefault="00E32F6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707" w:type="dxa"/>
          </w:tcPr>
          <w:p w:rsidR="00E32F6C" w:rsidRDefault="00E32F6C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226" w:type="dxa"/>
          </w:tcPr>
          <w:p w:rsidR="00E32F6C" w:rsidRDefault="00E32F6C">
            <w:pPr>
              <w:pStyle w:val="ConsPlusNormal"/>
              <w:jc w:val="center"/>
            </w:pPr>
            <w:r>
              <w:t>родственные отношения</w:t>
            </w:r>
          </w:p>
        </w:tc>
      </w:tr>
      <w:tr w:rsidR="00E32F6C">
        <w:tc>
          <w:tcPr>
            <w:tcW w:w="858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889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707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226" w:type="dxa"/>
          </w:tcPr>
          <w:p w:rsidR="00E32F6C" w:rsidRDefault="00E32F6C">
            <w:pPr>
              <w:pStyle w:val="ConsPlusNormal"/>
              <w:jc w:val="both"/>
            </w:pPr>
          </w:p>
        </w:tc>
      </w:tr>
      <w:tr w:rsidR="00E32F6C">
        <w:tc>
          <w:tcPr>
            <w:tcW w:w="858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889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707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226" w:type="dxa"/>
          </w:tcPr>
          <w:p w:rsidR="00E32F6C" w:rsidRDefault="00E32F6C">
            <w:pPr>
              <w:pStyle w:val="ConsPlusNormal"/>
              <w:jc w:val="both"/>
            </w:pPr>
          </w:p>
        </w:tc>
      </w:tr>
      <w:tr w:rsidR="00E32F6C">
        <w:tc>
          <w:tcPr>
            <w:tcW w:w="858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889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707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226" w:type="dxa"/>
          </w:tcPr>
          <w:p w:rsidR="00E32F6C" w:rsidRDefault="00E32F6C">
            <w:pPr>
              <w:pStyle w:val="ConsPlusNormal"/>
              <w:jc w:val="both"/>
            </w:pPr>
          </w:p>
        </w:tc>
      </w:tr>
      <w:tr w:rsidR="00E32F6C">
        <w:tc>
          <w:tcPr>
            <w:tcW w:w="858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889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395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707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226" w:type="dxa"/>
          </w:tcPr>
          <w:p w:rsidR="00E32F6C" w:rsidRDefault="00E32F6C">
            <w:pPr>
              <w:pStyle w:val="ConsPlusNormal"/>
              <w:jc w:val="both"/>
            </w:pPr>
          </w:p>
        </w:tc>
      </w:tr>
    </w:tbl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  <w:r>
        <w:t>Паспортист __________________________________ (ФИО, подпись, дата, печать)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jc w:val="right"/>
      </w:pPr>
      <w:r>
        <w:t>Приложение 3</w:t>
      </w:r>
    </w:p>
    <w:p w:rsidR="00E32F6C" w:rsidRDefault="00E32F6C">
      <w:pPr>
        <w:pStyle w:val="ConsPlusNormal"/>
        <w:jc w:val="right"/>
      </w:pPr>
      <w:r>
        <w:t>к типовому регламенту</w:t>
      </w:r>
    </w:p>
    <w:p w:rsidR="00E32F6C" w:rsidRDefault="00E32F6C">
      <w:pPr>
        <w:pStyle w:val="ConsPlusNormal"/>
        <w:jc w:val="right"/>
      </w:pPr>
      <w:r>
        <w:t>"Заключение, изменение</w:t>
      </w:r>
    </w:p>
    <w:p w:rsidR="00E32F6C" w:rsidRDefault="00E32F6C">
      <w:pPr>
        <w:pStyle w:val="ConsPlusNormal"/>
        <w:jc w:val="right"/>
      </w:pPr>
      <w:r>
        <w:t>договоров социального</w:t>
      </w:r>
    </w:p>
    <w:p w:rsidR="00E32F6C" w:rsidRDefault="00E32F6C">
      <w:pPr>
        <w:pStyle w:val="ConsPlusNormal"/>
        <w:jc w:val="right"/>
      </w:pPr>
      <w:r>
        <w:t>найма жилых помещений"</w:t>
      </w:r>
    </w:p>
    <w:p w:rsidR="00E32F6C" w:rsidRDefault="00E32F6C">
      <w:pPr>
        <w:pStyle w:val="ConsPlusNormal"/>
        <w:jc w:val="center"/>
      </w:pPr>
    </w:p>
    <w:p w:rsidR="00E32F6C" w:rsidRDefault="00E32F6C">
      <w:pPr>
        <w:pStyle w:val="ConsPlusNormal"/>
        <w:jc w:val="center"/>
      </w:pPr>
      <w:bookmarkStart w:id="4" w:name="P450"/>
      <w:bookmarkEnd w:id="4"/>
      <w:r>
        <w:t>Согласие на обработку персональных данных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nformat"/>
        <w:jc w:val="both"/>
      </w:pPr>
      <w:r>
        <w:t xml:space="preserve">    г. Пермь                                     "____" __________ 201__ г.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 (Фамилия, имя, отчество полностью)</w:t>
      </w:r>
    </w:p>
    <w:p w:rsidR="00E32F6C" w:rsidRDefault="00E32F6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(вид документа, удостоверяющего личность, кем и когда выдан)</w:t>
      </w:r>
    </w:p>
    <w:p w:rsidR="00E32F6C" w:rsidRDefault="00E32F6C">
      <w:pPr>
        <w:pStyle w:val="ConsPlusNonformat"/>
        <w:jc w:val="both"/>
      </w:pPr>
      <w:r>
        <w:t xml:space="preserve">    серия ____________ номер ____________ выдан ___________________________</w:t>
      </w:r>
    </w:p>
    <w:p w:rsidR="00E32F6C" w:rsidRDefault="00E32F6C">
      <w:pPr>
        <w:pStyle w:val="ConsPlusNonformat"/>
        <w:jc w:val="both"/>
      </w:pPr>
      <w:r>
        <w:t xml:space="preserve">    проживающий (ая) по адресу_____________________________________________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  <w:r>
        <w:t xml:space="preserve">настоящим выражаю свое согласие муниципальному казенному учреждению "Управление муниципальным жилищным фондом города Перми", адрес места нахождения: г. Пермь, ул. </w:t>
      </w:r>
      <w:r>
        <w:lastRenderedPageBreak/>
        <w:t>Стахановская, 51 (далее именуется "Наймодатель") на обработку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выражая названное согласие, я действую свободно своей волей и в своем интересе.</w:t>
      </w:r>
    </w:p>
    <w:p w:rsidR="00E32F6C" w:rsidRDefault="00E32F6C">
      <w:pPr>
        <w:pStyle w:val="ConsPlusNormal"/>
        <w:ind w:firstLine="540"/>
        <w:jc w:val="both"/>
      </w:pPr>
      <w:r>
        <w:t>Согласие дается мною для целей рассмотрения Наймодателем документов, необходимых для заключения договора социального найма, и (или) изменения договора социального найма, и (или) дополнительного соглашения к договору социального найма, для произведения необходимых начислений за наем жилого помещения по договору социального найма, осуществления действий по регистрационному учету, для принятия решений или совершения действий, порождающих юридические последствия в отношении меня и других лиц, и распространяется на следующую информацию: мои фамилия, имя, отчество, год, месяц, дата и место рождения, адрес регистрации по месту жительства и фактического проживания, паспортные данные и иная информация, относящаяся к моей личности, доступная либо известная в любой конкретный момент времени Наймодателю (далее именуется "Персональные данные").</w:t>
      </w:r>
    </w:p>
    <w:p w:rsidR="00E32F6C" w:rsidRDefault="00E32F6C">
      <w:pPr>
        <w:pStyle w:val="ConsPlusNormal"/>
        <w:ind w:firstLine="540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 желаемы для осуществления указанных выше целей.</w:t>
      </w:r>
    </w:p>
    <w:p w:rsidR="00E32F6C" w:rsidRDefault="00E32F6C">
      <w:pPr>
        <w:pStyle w:val="ConsPlusNormal"/>
        <w:ind w:firstLine="540"/>
        <w:jc w:val="both"/>
      </w:pPr>
      <w: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передачи Наймодателем принадлежащих ему функций и полномочий иному лицу Наймодатель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представителям и иным уполномоченным лицам, а также предоставлять таким лицам соответствующие документы, содержащие такую информацию.</w:t>
      </w:r>
    </w:p>
    <w:p w:rsidR="00E32F6C" w:rsidRDefault="00E32F6C">
      <w:pPr>
        <w:pStyle w:val="ConsPlusNormal"/>
        <w:ind w:firstLine="540"/>
        <w:jc w:val="both"/>
      </w:pPr>
      <w: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E32F6C" w:rsidRDefault="00E32F6C">
      <w:pPr>
        <w:pStyle w:val="ConsPlusNormal"/>
        <w:ind w:firstLine="540"/>
        <w:jc w:val="both"/>
      </w:pPr>
      <w:r>
        <w:t>Настоящее согласие действует с момента его выдачи субъектом персональных данных и до момента его отзыва на основании письменного заявления субъекта персональных данных.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  <w:r>
        <w:t>Дата, подпись: ___________________ Фамилия, инициалы ____________________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jc w:val="right"/>
      </w:pPr>
      <w:r>
        <w:t>Приложение 4</w:t>
      </w:r>
    </w:p>
    <w:p w:rsidR="00E32F6C" w:rsidRDefault="00E32F6C">
      <w:pPr>
        <w:pStyle w:val="ConsPlusNormal"/>
        <w:jc w:val="right"/>
      </w:pPr>
      <w:r>
        <w:t>к типовому регламенту</w:t>
      </w:r>
    </w:p>
    <w:p w:rsidR="00E32F6C" w:rsidRDefault="00E32F6C">
      <w:pPr>
        <w:pStyle w:val="ConsPlusNormal"/>
        <w:jc w:val="right"/>
      </w:pPr>
      <w:r>
        <w:t>"Заключение, изменение</w:t>
      </w:r>
    </w:p>
    <w:p w:rsidR="00E32F6C" w:rsidRDefault="00E32F6C">
      <w:pPr>
        <w:pStyle w:val="ConsPlusNormal"/>
        <w:jc w:val="right"/>
      </w:pPr>
      <w:r>
        <w:t>договоров социального</w:t>
      </w:r>
    </w:p>
    <w:p w:rsidR="00E32F6C" w:rsidRDefault="00E32F6C">
      <w:pPr>
        <w:pStyle w:val="ConsPlusNormal"/>
        <w:jc w:val="right"/>
      </w:pPr>
      <w:r>
        <w:t>найма жилых помещений"</w:t>
      </w:r>
    </w:p>
    <w:p w:rsidR="00E32F6C" w:rsidRDefault="00E32F6C">
      <w:pPr>
        <w:pStyle w:val="ConsPlusNormal"/>
        <w:jc w:val="center"/>
      </w:pPr>
    </w:p>
    <w:p w:rsidR="00E32F6C" w:rsidRDefault="00E32F6C">
      <w:pPr>
        <w:pStyle w:val="ConsPlusNonformat"/>
        <w:jc w:val="both"/>
      </w:pPr>
      <w:r>
        <w:t xml:space="preserve">                                    Директору</w:t>
      </w:r>
    </w:p>
    <w:p w:rsidR="00E32F6C" w:rsidRDefault="00E32F6C">
      <w:pPr>
        <w:pStyle w:val="ConsPlusNonformat"/>
        <w:jc w:val="both"/>
      </w:pPr>
      <w:r>
        <w:t xml:space="preserve">                                    МКУ "Управление муниципальным</w:t>
      </w:r>
    </w:p>
    <w:p w:rsidR="00E32F6C" w:rsidRDefault="00E32F6C">
      <w:pPr>
        <w:pStyle w:val="ConsPlusNonformat"/>
        <w:jc w:val="both"/>
      </w:pPr>
      <w:r>
        <w:t xml:space="preserve">                                    жилищным фондом города Перми"</w:t>
      </w:r>
    </w:p>
    <w:p w:rsidR="00E32F6C" w:rsidRDefault="00E32F6C">
      <w:pPr>
        <w:pStyle w:val="ConsPlusNonformat"/>
        <w:jc w:val="both"/>
      </w:pPr>
      <w:r>
        <w:t xml:space="preserve">                                    О.М.Кирьяновой</w:t>
      </w:r>
    </w:p>
    <w:p w:rsidR="00E32F6C" w:rsidRDefault="00E32F6C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             проживающего(ей) по адресу:</w:t>
      </w:r>
    </w:p>
    <w:p w:rsidR="00E32F6C" w:rsidRDefault="00E32F6C">
      <w:pPr>
        <w:pStyle w:val="ConsPlusNonformat"/>
        <w:jc w:val="both"/>
      </w:pPr>
      <w:r>
        <w:t xml:space="preserve">                                    г. Пермь, 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             тел.: _________________________________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bookmarkStart w:id="5" w:name="P490"/>
      <w:bookmarkEnd w:id="5"/>
      <w:r>
        <w:t xml:space="preserve">                                 Заявление</w:t>
      </w:r>
    </w:p>
    <w:p w:rsidR="00E32F6C" w:rsidRDefault="00E32F6C">
      <w:pPr>
        <w:pStyle w:val="ConsPlusNonformat"/>
        <w:jc w:val="both"/>
      </w:pPr>
      <w:r>
        <w:t xml:space="preserve">        о заключении договора социального найма на жилое помещение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Прошу  заключить  со  мной договор социального найма на жилое помещение</w:t>
      </w:r>
    </w:p>
    <w:p w:rsidR="00E32F6C" w:rsidRDefault="00E32F6C">
      <w:pPr>
        <w:pStyle w:val="ConsPlusNonformat"/>
        <w:jc w:val="both"/>
      </w:pPr>
      <w:r>
        <w:lastRenderedPageBreak/>
        <w:t>N ___, расположенное в бывшем общежитии по адресу: ________________________</w:t>
      </w:r>
    </w:p>
    <w:p w:rsidR="00E32F6C" w:rsidRDefault="00E32F6C">
      <w:pPr>
        <w:pStyle w:val="ConsPlusNonformat"/>
        <w:jc w:val="both"/>
      </w:pPr>
      <w:r>
        <w:t xml:space="preserve">    Жилое помещение было представлено в связи с ___________________________</w:t>
      </w:r>
    </w:p>
    <w:p w:rsidR="00E32F6C" w:rsidRDefault="00E32F6C">
      <w:pPr>
        <w:pStyle w:val="ConsPlusNonformat"/>
        <w:jc w:val="both"/>
      </w:pPr>
      <w:r>
        <w:t>___________________________________________________________________________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(указывается основание предоставления жилого помещения</w:t>
      </w:r>
    </w:p>
    <w:p w:rsidR="00E32F6C" w:rsidRDefault="00E32F6C">
      <w:pPr>
        <w:pStyle w:val="ConsPlusNonformat"/>
        <w:jc w:val="both"/>
      </w:pPr>
      <w:r>
        <w:t xml:space="preserve">   (трудовая деятельность и т.п.), название организации, предоставившей</w:t>
      </w:r>
    </w:p>
    <w:p w:rsidR="00E32F6C" w:rsidRDefault="00E32F6C">
      <w:pPr>
        <w:pStyle w:val="ConsPlusNonformat"/>
        <w:jc w:val="both"/>
      </w:pPr>
      <w:r>
        <w:t xml:space="preserve">                             жилое помещение)</w:t>
      </w:r>
    </w:p>
    <w:p w:rsidR="00E32F6C" w:rsidRDefault="00E32F6C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(договор, ордер, решение уполномоченного органа и т.п.)</w:t>
      </w:r>
    </w:p>
    <w:p w:rsidR="00E32F6C" w:rsidRDefault="00E32F6C">
      <w:pPr>
        <w:pStyle w:val="ConsPlusNonformat"/>
        <w:jc w:val="both"/>
      </w:pPr>
      <w:r>
        <w:t xml:space="preserve">    В   качестве   членов  моей  семьи  прошу  включить  (ФИО,  родственные</w:t>
      </w:r>
    </w:p>
    <w:p w:rsidR="00E32F6C" w:rsidRDefault="00E32F6C">
      <w:pPr>
        <w:pStyle w:val="ConsPlusNonformat"/>
        <w:jc w:val="both"/>
      </w:pPr>
      <w:r>
        <w:t>отношения):</w:t>
      </w:r>
    </w:p>
    <w:p w:rsidR="00E32F6C" w:rsidRDefault="00E32F6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                                подпись, дата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(заполняется сотрудниками МКУ "Управление муниципальным жилищным</w:t>
      </w:r>
    </w:p>
    <w:p w:rsidR="00E32F6C" w:rsidRDefault="00E32F6C">
      <w:pPr>
        <w:pStyle w:val="ConsPlusNonformat"/>
        <w:jc w:val="both"/>
      </w:pPr>
      <w:r>
        <w:t xml:space="preserve">                            фондом города Перми")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Нанимателем  жилого  помещения  N _______  в  бывшем  общежитии  по ул.</w:t>
      </w:r>
    </w:p>
    <w:p w:rsidR="00E32F6C" w:rsidRDefault="00E32F6C">
      <w:pPr>
        <w:pStyle w:val="ConsPlusNonformat"/>
        <w:jc w:val="both"/>
      </w:pPr>
      <w:r>
        <w:t>________________, дом N _____ жилой площадью ___ кв. м, общей площадью ____</w:t>
      </w:r>
    </w:p>
    <w:p w:rsidR="00E32F6C" w:rsidRDefault="00E32F6C">
      <w:pPr>
        <w:pStyle w:val="ConsPlusNonformat"/>
        <w:jc w:val="both"/>
      </w:pPr>
      <w:r>
        <w:t>кв. м является 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состав семьи:</w:t>
      </w:r>
    </w:p>
    <w:p w:rsidR="00E32F6C" w:rsidRDefault="00E32F6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8"/>
        <w:gridCol w:w="2889"/>
        <w:gridCol w:w="1465"/>
        <w:gridCol w:w="1616"/>
        <w:gridCol w:w="2107"/>
      </w:tblGrid>
      <w:tr w:rsidR="00E32F6C">
        <w:tc>
          <w:tcPr>
            <w:tcW w:w="928" w:type="dxa"/>
          </w:tcPr>
          <w:p w:rsidR="00E32F6C" w:rsidRDefault="00E32F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9" w:type="dxa"/>
          </w:tcPr>
          <w:p w:rsidR="00E32F6C" w:rsidRDefault="00E32F6C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465" w:type="dxa"/>
          </w:tcPr>
          <w:p w:rsidR="00E32F6C" w:rsidRDefault="00E32F6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16" w:type="dxa"/>
          </w:tcPr>
          <w:p w:rsidR="00E32F6C" w:rsidRDefault="00E32F6C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107" w:type="dxa"/>
          </w:tcPr>
          <w:p w:rsidR="00E32F6C" w:rsidRDefault="00E32F6C">
            <w:pPr>
              <w:pStyle w:val="ConsPlusNormal"/>
              <w:jc w:val="center"/>
            </w:pPr>
            <w:r>
              <w:t>родственные отношения</w:t>
            </w:r>
          </w:p>
        </w:tc>
      </w:tr>
      <w:tr w:rsidR="00E32F6C">
        <w:tc>
          <w:tcPr>
            <w:tcW w:w="928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889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465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616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107" w:type="dxa"/>
          </w:tcPr>
          <w:p w:rsidR="00E32F6C" w:rsidRDefault="00E32F6C">
            <w:pPr>
              <w:pStyle w:val="ConsPlusNormal"/>
              <w:jc w:val="both"/>
            </w:pPr>
          </w:p>
        </w:tc>
      </w:tr>
      <w:tr w:rsidR="00E32F6C">
        <w:tc>
          <w:tcPr>
            <w:tcW w:w="928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889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465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616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107" w:type="dxa"/>
          </w:tcPr>
          <w:p w:rsidR="00E32F6C" w:rsidRDefault="00E32F6C">
            <w:pPr>
              <w:pStyle w:val="ConsPlusNormal"/>
              <w:jc w:val="both"/>
            </w:pPr>
          </w:p>
        </w:tc>
      </w:tr>
      <w:tr w:rsidR="00E32F6C">
        <w:tc>
          <w:tcPr>
            <w:tcW w:w="928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889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465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616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107" w:type="dxa"/>
          </w:tcPr>
          <w:p w:rsidR="00E32F6C" w:rsidRDefault="00E32F6C">
            <w:pPr>
              <w:pStyle w:val="ConsPlusNormal"/>
              <w:jc w:val="both"/>
            </w:pPr>
          </w:p>
        </w:tc>
      </w:tr>
      <w:tr w:rsidR="00E32F6C">
        <w:tc>
          <w:tcPr>
            <w:tcW w:w="928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889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465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616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107" w:type="dxa"/>
          </w:tcPr>
          <w:p w:rsidR="00E32F6C" w:rsidRDefault="00E32F6C">
            <w:pPr>
              <w:pStyle w:val="ConsPlusNormal"/>
              <w:jc w:val="both"/>
            </w:pPr>
          </w:p>
        </w:tc>
      </w:tr>
      <w:tr w:rsidR="00E32F6C">
        <w:tc>
          <w:tcPr>
            <w:tcW w:w="928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889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465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616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107" w:type="dxa"/>
          </w:tcPr>
          <w:p w:rsidR="00E32F6C" w:rsidRDefault="00E32F6C">
            <w:pPr>
              <w:pStyle w:val="ConsPlusNormal"/>
              <w:jc w:val="both"/>
            </w:pPr>
          </w:p>
        </w:tc>
      </w:tr>
    </w:tbl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  <w:r>
        <w:t>Паспортист ________________________________ (ФИО, подпись, дата, печать)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jc w:val="right"/>
      </w:pPr>
      <w:r>
        <w:t>Приложение 5</w:t>
      </w:r>
    </w:p>
    <w:p w:rsidR="00E32F6C" w:rsidRDefault="00E32F6C">
      <w:pPr>
        <w:pStyle w:val="ConsPlusNormal"/>
        <w:jc w:val="right"/>
      </w:pPr>
      <w:r>
        <w:t>к типовому регламенту</w:t>
      </w:r>
    </w:p>
    <w:p w:rsidR="00E32F6C" w:rsidRDefault="00E32F6C">
      <w:pPr>
        <w:pStyle w:val="ConsPlusNormal"/>
        <w:jc w:val="right"/>
      </w:pPr>
      <w:r>
        <w:t>"Заключение, изменение</w:t>
      </w:r>
    </w:p>
    <w:p w:rsidR="00E32F6C" w:rsidRDefault="00E32F6C">
      <w:pPr>
        <w:pStyle w:val="ConsPlusNormal"/>
        <w:jc w:val="right"/>
      </w:pPr>
      <w:r>
        <w:t>договоров социального</w:t>
      </w:r>
    </w:p>
    <w:p w:rsidR="00E32F6C" w:rsidRDefault="00E32F6C">
      <w:pPr>
        <w:pStyle w:val="ConsPlusNormal"/>
        <w:jc w:val="right"/>
      </w:pPr>
      <w:r>
        <w:t>найма жилых помещений"</w:t>
      </w:r>
    </w:p>
    <w:p w:rsidR="00E32F6C" w:rsidRDefault="00E32F6C">
      <w:pPr>
        <w:pStyle w:val="ConsPlusNormal"/>
        <w:jc w:val="center"/>
      </w:pPr>
    </w:p>
    <w:p w:rsidR="00E32F6C" w:rsidRDefault="00E32F6C">
      <w:pPr>
        <w:pStyle w:val="ConsPlusNonformat"/>
        <w:jc w:val="both"/>
      </w:pPr>
      <w:r>
        <w:t xml:space="preserve">                                    Директору</w:t>
      </w:r>
    </w:p>
    <w:p w:rsidR="00E32F6C" w:rsidRDefault="00E32F6C">
      <w:pPr>
        <w:pStyle w:val="ConsPlusNonformat"/>
        <w:jc w:val="both"/>
      </w:pPr>
      <w:r>
        <w:t xml:space="preserve">                                    МКУ "Управление муниципальным</w:t>
      </w:r>
    </w:p>
    <w:p w:rsidR="00E32F6C" w:rsidRDefault="00E32F6C">
      <w:pPr>
        <w:pStyle w:val="ConsPlusNonformat"/>
        <w:jc w:val="both"/>
      </w:pPr>
      <w:r>
        <w:t xml:space="preserve">                                    жилищным фондом города Перми"</w:t>
      </w:r>
    </w:p>
    <w:p w:rsidR="00E32F6C" w:rsidRDefault="00E32F6C">
      <w:pPr>
        <w:pStyle w:val="ConsPlusNonformat"/>
        <w:jc w:val="both"/>
      </w:pPr>
      <w:r>
        <w:t xml:space="preserve">                                    О.М.Кирьяновой</w:t>
      </w:r>
    </w:p>
    <w:p w:rsidR="00E32F6C" w:rsidRDefault="00E32F6C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             проживающего(ей) по адресу:</w:t>
      </w:r>
    </w:p>
    <w:p w:rsidR="00E32F6C" w:rsidRDefault="00E32F6C">
      <w:pPr>
        <w:pStyle w:val="ConsPlusNonformat"/>
        <w:jc w:val="both"/>
      </w:pPr>
      <w:r>
        <w:t xml:space="preserve">                                    г. Пермь, _____________________________</w:t>
      </w:r>
    </w:p>
    <w:p w:rsidR="00E32F6C" w:rsidRDefault="00E32F6C">
      <w:pPr>
        <w:pStyle w:val="ConsPlusNonformat"/>
        <w:jc w:val="both"/>
      </w:pPr>
      <w:r>
        <w:lastRenderedPageBreak/>
        <w:t xml:space="preserve">                                    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             тел.: _________________________________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bookmarkStart w:id="6" w:name="P574"/>
      <w:bookmarkEnd w:id="6"/>
      <w:r>
        <w:t xml:space="preserve">                                 ЗАЯВЛЕНИЕ</w:t>
      </w:r>
    </w:p>
    <w:p w:rsidR="00E32F6C" w:rsidRDefault="00E32F6C">
      <w:pPr>
        <w:pStyle w:val="ConsPlusNonformat"/>
        <w:jc w:val="both"/>
      </w:pPr>
      <w:r>
        <w:t xml:space="preserve">                  об изменении договора социального найма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Прошу   изменить   договор   социального   найма  на  жилое  помещение,</w:t>
      </w:r>
    </w:p>
    <w:p w:rsidR="00E32F6C" w:rsidRDefault="00E32F6C">
      <w:pPr>
        <w:pStyle w:val="ConsPlusNonformat"/>
        <w:jc w:val="both"/>
      </w:pPr>
      <w:r>
        <w:t>расположенное по адресу: __________________________________________________</w:t>
      </w:r>
    </w:p>
    <w:p w:rsidR="00E32F6C" w:rsidRDefault="00E32F6C">
      <w:pPr>
        <w:pStyle w:val="ConsPlusNonformat"/>
        <w:jc w:val="both"/>
      </w:pPr>
      <w:r>
        <w:t>и признать нанимателем ____________________________________________________</w:t>
      </w:r>
    </w:p>
    <w:p w:rsidR="00E32F6C" w:rsidRDefault="00E32F6C">
      <w:pPr>
        <w:pStyle w:val="ConsPlusNonformat"/>
        <w:jc w:val="both"/>
      </w:pPr>
      <w:r>
        <w:t>вместо 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>в связи с _________________________________________________________________</w:t>
      </w:r>
    </w:p>
    <w:p w:rsidR="00E32F6C" w:rsidRDefault="00E32F6C">
      <w:pPr>
        <w:pStyle w:val="ConsPlusNonformat"/>
        <w:jc w:val="both"/>
      </w:pPr>
      <w:r>
        <w:t>___________________________________________________________________________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>(смерть нанимателя (с указанием даты смерти), переезд нанимателя на другое</w:t>
      </w:r>
    </w:p>
    <w:p w:rsidR="00E32F6C" w:rsidRDefault="00E32F6C">
      <w:pPr>
        <w:pStyle w:val="ConsPlusNonformat"/>
        <w:jc w:val="both"/>
      </w:pPr>
      <w:r>
        <w:t xml:space="preserve">   место жительства (с указанием нового места жительства), по соглашению</w:t>
      </w:r>
    </w:p>
    <w:p w:rsidR="00E32F6C" w:rsidRDefault="00E32F6C">
      <w:pPr>
        <w:pStyle w:val="ConsPlusNonformat"/>
        <w:jc w:val="both"/>
      </w:pPr>
      <w:r>
        <w:t xml:space="preserve">                между нанимателем и членами его семьи, др.)</w:t>
      </w:r>
    </w:p>
    <w:p w:rsidR="00E32F6C" w:rsidRDefault="00E32F6C">
      <w:pPr>
        <w:pStyle w:val="ConsPlusNonformat"/>
        <w:jc w:val="both"/>
      </w:pPr>
      <w:r>
        <w:t xml:space="preserve">    В   качестве   членов  моей  семьи  прошу  включить  (ФИО,  родственные</w:t>
      </w:r>
    </w:p>
    <w:p w:rsidR="00E32F6C" w:rsidRDefault="00E32F6C">
      <w:pPr>
        <w:pStyle w:val="ConsPlusNonformat"/>
        <w:jc w:val="both"/>
      </w:pPr>
      <w:r>
        <w:t>отношения):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(ФИО)                         (степень родства)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                              ___________________________ подпись, дата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Подписи нанимателя заверяю</w:t>
      </w:r>
    </w:p>
    <w:p w:rsidR="00E32F6C" w:rsidRDefault="00E32F6C">
      <w:pPr>
        <w:pStyle w:val="ConsPlusNonformat"/>
        <w:jc w:val="both"/>
      </w:pPr>
      <w:r>
        <w:t xml:space="preserve">    (ФИО, подпись, печать)</w:t>
      </w:r>
    </w:p>
    <w:p w:rsidR="00E32F6C" w:rsidRDefault="00E32F6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(заполняется сотрудниками МКУ "Управление муниципальным жилищным</w:t>
      </w:r>
    </w:p>
    <w:p w:rsidR="00E32F6C" w:rsidRDefault="00E32F6C">
      <w:pPr>
        <w:pStyle w:val="ConsPlusNonformat"/>
        <w:jc w:val="both"/>
      </w:pPr>
      <w:r>
        <w:t xml:space="preserve">                            фондом города Перми")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Нанимателем __________________________ (вид жилого помещения: квартира,</w:t>
      </w:r>
    </w:p>
    <w:p w:rsidR="00E32F6C" w:rsidRDefault="00E32F6C">
      <w:pPr>
        <w:pStyle w:val="ConsPlusNonformat"/>
        <w:jc w:val="both"/>
      </w:pPr>
      <w:r>
        <w:t>комната, дом), расположенного(ой) по адресу: г. Пермь, ул. _______________,</w:t>
      </w:r>
    </w:p>
    <w:p w:rsidR="00E32F6C" w:rsidRDefault="00E32F6C">
      <w:pPr>
        <w:pStyle w:val="ConsPlusNonformat"/>
        <w:jc w:val="both"/>
      </w:pPr>
      <w:r>
        <w:t>дом N ______, квартира (комната) N ____, жилой площадью ______ кв. м, общей</w:t>
      </w:r>
    </w:p>
    <w:p w:rsidR="00E32F6C" w:rsidRDefault="00E32F6C">
      <w:pPr>
        <w:pStyle w:val="ConsPlusNonformat"/>
        <w:jc w:val="both"/>
      </w:pPr>
      <w:r>
        <w:t>площадью _______ кв. м, является 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состав семьи:</w:t>
      </w:r>
    </w:p>
    <w:p w:rsidR="00E32F6C" w:rsidRDefault="00E32F6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6"/>
        <w:gridCol w:w="2940"/>
        <w:gridCol w:w="1470"/>
        <w:gridCol w:w="1623"/>
        <w:gridCol w:w="2086"/>
      </w:tblGrid>
      <w:tr w:rsidR="00E32F6C">
        <w:tc>
          <w:tcPr>
            <w:tcW w:w="886" w:type="dxa"/>
          </w:tcPr>
          <w:p w:rsidR="00E32F6C" w:rsidRDefault="00E32F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0" w:type="dxa"/>
          </w:tcPr>
          <w:p w:rsidR="00E32F6C" w:rsidRDefault="00E32F6C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470" w:type="dxa"/>
            <w:vAlign w:val="center"/>
          </w:tcPr>
          <w:p w:rsidR="00E32F6C" w:rsidRDefault="00E32F6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23" w:type="dxa"/>
            <w:vAlign w:val="center"/>
          </w:tcPr>
          <w:p w:rsidR="00E32F6C" w:rsidRDefault="00E32F6C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086" w:type="dxa"/>
            <w:vAlign w:val="center"/>
          </w:tcPr>
          <w:p w:rsidR="00E32F6C" w:rsidRDefault="00E32F6C">
            <w:pPr>
              <w:pStyle w:val="ConsPlusNormal"/>
              <w:jc w:val="center"/>
            </w:pPr>
            <w:r>
              <w:t>родственные отношения</w:t>
            </w:r>
          </w:p>
        </w:tc>
      </w:tr>
      <w:tr w:rsidR="00E32F6C">
        <w:tc>
          <w:tcPr>
            <w:tcW w:w="886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940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470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623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086" w:type="dxa"/>
          </w:tcPr>
          <w:p w:rsidR="00E32F6C" w:rsidRDefault="00E32F6C">
            <w:pPr>
              <w:pStyle w:val="ConsPlusNormal"/>
              <w:jc w:val="both"/>
            </w:pPr>
          </w:p>
        </w:tc>
      </w:tr>
      <w:tr w:rsidR="00E32F6C">
        <w:tc>
          <w:tcPr>
            <w:tcW w:w="886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940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470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623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086" w:type="dxa"/>
          </w:tcPr>
          <w:p w:rsidR="00E32F6C" w:rsidRDefault="00E32F6C">
            <w:pPr>
              <w:pStyle w:val="ConsPlusNormal"/>
              <w:jc w:val="both"/>
            </w:pPr>
          </w:p>
        </w:tc>
      </w:tr>
      <w:tr w:rsidR="00E32F6C">
        <w:tc>
          <w:tcPr>
            <w:tcW w:w="886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940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470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623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086" w:type="dxa"/>
          </w:tcPr>
          <w:p w:rsidR="00E32F6C" w:rsidRDefault="00E32F6C">
            <w:pPr>
              <w:pStyle w:val="ConsPlusNormal"/>
              <w:jc w:val="both"/>
            </w:pPr>
          </w:p>
        </w:tc>
      </w:tr>
      <w:tr w:rsidR="00E32F6C">
        <w:tc>
          <w:tcPr>
            <w:tcW w:w="886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940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470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623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086" w:type="dxa"/>
          </w:tcPr>
          <w:p w:rsidR="00E32F6C" w:rsidRDefault="00E32F6C">
            <w:pPr>
              <w:pStyle w:val="ConsPlusNormal"/>
              <w:jc w:val="both"/>
            </w:pPr>
          </w:p>
        </w:tc>
      </w:tr>
      <w:tr w:rsidR="00E32F6C">
        <w:tc>
          <w:tcPr>
            <w:tcW w:w="886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940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470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623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086" w:type="dxa"/>
          </w:tcPr>
          <w:p w:rsidR="00E32F6C" w:rsidRDefault="00E32F6C">
            <w:pPr>
              <w:pStyle w:val="ConsPlusNormal"/>
              <w:jc w:val="both"/>
            </w:pPr>
          </w:p>
        </w:tc>
      </w:tr>
      <w:tr w:rsidR="00E32F6C">
        <w:tc>
          <w:tcPr>
            <w:tcW w:w="886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940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470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1623" w:type="dxa"/>
          </w:tcPr>
          <w:p w:rsidR="00E32F6C" w:rsidRDefault="00E32F6C">
            <w:pPr>
              <w:pStyle w:val="ConsPlusNormal"/>
              <w:jc w:val="both"/>
            </w:pPr>
          </w:p>
        </w:tc>
        <w:tc>
          <w:tcPr>
            <w:tcW w:w="2086" w:type="dxa"/>
          </w:tcPr>
          <w:p w:rsidR="00E32F6C" w:rsidRDefault="00E32F6C">
            <w:pPr>
              <w:pStyle w:val="ConsPlusNormal"/>
              <w:jc w:val="both"/>
            </w:pPr>
          </w:p>
        </w:tc>
      </w:tr>
    </w:tbl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  <w:r>
        <w:t>Паспортист ____________________________________ (ФИО, подпись, дата, печать)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jc w:val="right"/>
      </w:pPr>
      <w:r>
        <w:t>Приложение 6</w:t>
      </w:r>
    </w:p>
    <w:p w:rsidR="00E32F6C" w:rsidRDefault="00E32F6C">
      <w:pPr>
        <w:pStyle w:val="ConsPlusNormal"/>
        <w:jc w:val="right"/>
      </w:pPr>
      <w:r>
        <w:lastRenderedPageBreak/>
        <w:t>к типовому регламенту</w:t>
      </w:r>
    </w:p>
    <w:p w:rsidR="00E32F6C" w:rsidRDefault="00E32F6C">
      <w:pPr>
        <w:pStyle w:val="ConsPlusNormal"/>
        <w:jc w:val="right"/>
      </w:pPr>
      <w:r>
        <w:t>"Заключение, изменение</w:t>
      </w:r>
    </w:p>
    <w:p w:rsidR="00E32F6C" w:rsidRDefault="00E32F6C">
      <w:pPr>
        <w:pStyle w:val="ConsPlusNormal"/>
        <w:jc w:val="right"/>
      </w:pPr>
      <w:r>
        <w:t>договоров социального</w:t>
      </w:r>
    </w:p>
    <w:p w:rsidR="00E32F6C" w:rsidRDefault="00E32F6C">
      <w:pPr>
        <w:pStyle w:val="ConsPlusNormal"/>
        <w:jc w:val="right"/>
      </w:pPr>
      <w:r>
        <w:t>найма жилых помещений"</w:t>
      </w:r>
    </w:p>
    <w:p w:rsidR="00E32F6C" w:rsidRDefault="00E32F6C">
      <w:pPr>
        <w:pStyle w:val="ConsPlusNormal"/>
        <w:jc w:val="center"/>
      </w:pPr>
    </w:p>
    <w:p w:rsidR="00E32F6C" w:rsidRDefault="00E32F6C">
      <w:pPr>
        <w:pStyle w:val="ConsPlusNonformat"/>
        <w:jc w:val="both"/>
      </w:pPr>
      <w:r>
        <w:t xml:space="preserve">                                    Директору</w:t>
      </w:r>
    </w:p>
    <w:p w:rsidR="00E32F6C" w:rsidRDefault="00E32F6C">
      <w:pPr>
        <w:pStyle w:val="ConsPlusNonformat"/>
        <w:jc w:val="both"/>
      </w:pPr>
      <w:r>
        <w:t xml:space="preserve">                                    МКУ "Управление муниципальным</w:t>
      </w:r>
    </w:p>
    <w:p w:rsidR="00E32F6C" w:rsidRDefault="00E32F6C">
      <w:pPr>
        <w:pStyle w:val="ConsPlusNonformat"/>
        <w:jc w:val="both"/>
      </w:pPr>
      <w:r>
        <w:t xml:space="preserve">                                    жилищным фондом города Перми"</w:t>
      </w:r>
    </w:p>
    <w:p w:rsidR="00E32F6C" w:rsidRDefault="00E32F6C">
      <w:pPr>
        <w:pStyle w:val="ConsPlusNonformat"/>
        <w:jc w:val="both"/>
      </w:pPr>
      <w:r>
        <w:t xml:space="preserve">                                    О.М.Кирьяновой</w:t>
      </w:r>
    </w:p>
    <w:p w:rsidR="00E32F6C" w:rsidRDefault="00E32F6C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             проживающего(ей) по адресу:</w:t>
      </w:r>
    </w:p>
    <w:p w:rsidR="00E32F6C" w:rsidRDefault="00E32F6C">
      <w:pPr>
        <w:pStyle w:val="ConsPlusNonformat"/>
        <w:jc w:val="both"/>
      </w:pPr>
      <w:r>
        <w:t xml:space="preserve">                                    г. Пермь, 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             тел.: _________________________________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bookmarkStart w:id="7" w:name="P667"/>
      <w:bookmarkEnd w:id="7"/>
      <w:r>
        <w:t xml:space="preserve">                                 СОГЛАСИЕ</w:t>
      </w:r>
    </w:p>
    <w:p w:rsidR="00E32F6C" w:rsidRDefault="00E32F6C">
      <w:pPr>
        <w:pStyle w:val="ConsPlusNonformat"/>
        <w:jc w:val="both"/>
      </w:pPr>
      <w:r>
        <w:t xml:space="preserve">         на изменение договора социального найма жилого помещения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Я (Мы) ________________________________________________________________</w:t>
      </w:r>
    </w:p>
    <w:p w:rsidR="00E32F6C" w:rsidRDefault="00E32F6C">
      <w:pPr>
        <w:pStyle w:val="ConsPlusNonformat"/>
        <w:jc w:val="both"/>
      </w:pPr>
      <w:r>
        <w:t>___________________________________________________________________________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>___________________________________________________________________________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>___________________________________________________________________________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>выражаю  свое  согласие  на  перевод лицевого счета и признание нанимателем</w:t>
      </w:r>
    </w:p>
    <w:p w:rsidR="00E32F6C" w:rsidRDefault="00E32F6C">
      <w:pPr>
        <w:pStyle w:val="ConsPlusNonformat"/>
        <w:jc w:val="both"/>
      </w:pPr>
      <w:r>
        <w:t>квартиры (комнаты) по адресу: город Пермь, _________________________ район,</w:t>
      </w:r>
    </w:p>
    <w:p w:rsidR="00E32F6C" w:rsidRDefault="00E32F6C">
      <w:pPr>
        <w:pStyle w:val="ConsPlusNonformat"/>
        <w:jc w:val="both"/>
      </w:pPr>
      <w:r>
        <w:t>ул. __________________, дом ____, кв. ___</w:t>
      </w:r>
    </w:p>
    <w:p w:rsidR="00E32F6C" w:rsidRDefault="00E32F6C">
      <w:pPr>
        <w:pStyle w:val="ConsPlusNonformat"/>
        <w:jc w:val="both"/>
      </w:pPr>
      <w:r>
        <w:t>на ________________________________________________________________________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  (ФИО, дата рождения, на кого переводится лицевой счет)</w:t>
      </w:r>
    </w:p>
    <w:p w:rsidR="00E32F6C" w:rsidRDefault="00E32F6C">
      <w:pPr>
        <w:pStyle w:val="ConsPlusNonformat"/>
        <w:jc w:val="both"/>
      </w:pPr>
      <w:r>
        <w:t>в связи 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(со смертью нанимателя, по соглашению сторон, с переездом и т.п.)</w:t>
      </w:r>
    </w:p>
    <w:p w:rsidR="00E32F6C" w:rsidRDefault="00E32F6C">
      <w:pPr>
        <w:pStyle w:val="ConsPlusNonformat"/>
        <w:jc w:val="both"/>
      </w:pPr>
      <w:r>
        <w:t>___________________________________________________________________________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(ФИО, дата рождения бывшего нанимателя)</w:t>
      </w:r>
    </w:p>
    <w:p w:rsidR="00E32F6C" w:rsidRDefault="00E32F6C">
      <w:pPr>
        <w:pStyle w:val="ConsPlusNonformat"/>
        <w:jc w:val="both"/>
      </w:pPr>
      <w:r>
        <w:t>и на заключение с 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                    (ФИО, на кого переводится лицевой счет)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>договора социального найма, с изменением которого я согласен: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___________________________________   _____________________________</w:t>
      </w:r>
    </w:p>
    <w:p w:rsidR="00E32F6C" w:rsidRDefault="00E32F6C">
      <w:pPr>
        <w:pStyle w:val="ConsPlusNonformat"/>
        <w:jc w:val="both"/>
      </w:pPr>
      <w:r>
        <w:t xml:space="preserve">    (Ф.И.О. полностью, собственноручно)             (подпись)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___________________________________   _____________________________</w:t>
      </w:r>
    </w:p>
    <w:p w:rsidR="00E32F6C" w:rsidRDefault="00E32F6C">
      <w:pPr>
        <w:pStyle w:val="ConsPlusNonformat"/>
        <w:jc w:val="both"/>
      </w:pPr>
      <w:r>
        <w:t xml:space="preserve">    (Ф.И.О. полностью, собственноручно)             (подпись)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___________________________________   _____________________________</w:t>
      </w:r>
    </w:p>
    <w:p w:rsidR="00E32F6C" w:rsidRDefault="00E32F6C">
      <w:pPr>
        <w:pStyle w:val="ConsPlusNonformat"/>
        <w:jc w:val="both"/>
      </w:pPr>
      <w:r>
        <w:t xml:space="preserve">    (Ф.И.О. полностью, собственноручно)             (подпись)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___________________________________   _____________________________</w:t>
      </w:r>
    </w:p>
    <w:p w:rsidR="00E32F6C" w:rsidRDefault="00E32F6C">
      <w:pPr>
        <w:pStyle w:val="ConsPlusNonformat"/>
        <w:jc w:val="both"/>
      </w:pPr>
      <w:r>
        <w:t xml:space="preserve">    (Ф.И.О. полностью, собственноручно)             (подпись)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"_______" ___________________ 20_____г.</w:t>
      </w:r>
    </w:p>
    <w:p w:rsidR="00E32F6C" w:rsidRDefault="00E32F6C">
      <w:pPr>
        <w:pStyle w:val="ConsPlusNonformat"/>
        <w:jc w:val="both"/>
      </w:pPr>
    </w:p>
    <w:p w:rsidR="00E32F6C" w:rsidRDefault="00E32F6C">
      <w:pPr>
        <w:pStyle w:val="ConsPlusNonformat"/>
        <w:jc w:val="both"/>
      </w:pPr>
      <w:r>
        <w:t xml:space="preserve">    Подписи нанимателя и членов его семьи заверяю</w:t>
      </w:r>
    </w:p>
    <w:p w:rsidR="00E32F6C" w:rsidRDefault="00E32F6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32F6C" w:rsidRDefault="00E32F6C">
      <w:pPr>
        <w:pStyle w:val="ConsPlusNonformat"/>
        <w:jc w:val="both"/>
      </w:pPr>
      <w:r>
        <w:t xml:space="preserve">       (заполняется сотрудниками МКУ "Управление муниципальным жилищным</w:t>
      </w:r>
    </w:p>
    <w:p w:rsidR="00E32F6C" w:rsidRDefault="00E32F6C">
      <w:pPr>
        <w:pStyle w:val="ConsPlusNonformat"/>
        <w:jc w:val="both"/>
      </w:pPr>
      <w:r>
        <w:t xml:space="preserve">                            фондом города Перми")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jc w:val="right"/>
      </w:pPr>
      <w:r>
        <w:t>Приложение 7</w:t>
      </w:r>
    </w:p>
    <w:p w:rsidR="00E32F6C" w:rsidRDefault="00E32F6C">
      <w:pPr>
        <w:pStyle w:val="ConsPlusNormal"/>
        <w:jc w:val="right"/>
      </w:pPr>
      <w:r>
        <w:t>к типовому регламенту</w:t>
      </w:r>
    </w:p>
    <w:p w:rsidR="00E32F6C" w:rsidRDefault="00E32F6C">
      <w:pPr>
        <w:pStyle w:val="ConsPlusNormal"/>
        <w:jc w:val="right"/>
      </w:pPr>
      <w:r>
        <w:lastRenderedPageBreak/>
        <w:t>"Заключение, изменение</w:t>
      </w:r>
    </w:p>
    <w:p w:rsidR="00E32F6C" w:rsidRDefault="00E32F6C">
      <w:pPr>
        <w:pStyle w:val="ConsPlusNormal"/>
        <w:jc w:val="right"/>
      </w:pPr>
      <w:r>
        <w:t>договоров социального</w:t>
      </w:r>
    </w:p>
    <w:p w:rsidR="00E32F6C" w:rsidRDefault="00E32F6C">
      <w:pPr>
        <w:pStyle w:val="ConsPlusNormal"/>
        <w:jc w:val="right"/>
      </w:pPr>
      <w:r>
        <w:t>найма жилых помещений"</w:t>
      </w:r>
    </w:p>
    <w:p w:rsidR="00E32F6C" w:rsidRDefault="00E32F6C">
      <w:pPr>
        <w:pStyle w:val="ConsPlusNormal"/>
        <w:jc w:val="center"/>
      </w:pPr>
    </w:p>
    <w:p w:rsidR="00E32F6C" w:rsidRDefault="00E32F6C">
      <w:pPr>
        <w:pStyle w:val="ConsPlusNormal"/>
        <w:jc w:val="center"/>
      </w:pPr>
      <w:r>
        <w:t>БЛОК-СХЕМА</w:t>
      </w:r>
    </w:p>
    <w:p w:rsidR="00E32F6C" w:rsidRDefault="00E32F6C">
      <w:pPr>
        <w:pStyle w:val="ConsPlusNormal"/>
        <w:jc w:val="center"/>
      </w:pPr>
      <w:r>
        <w:t>прохождения административных процедур при предоставлении</w:t>
      </w:r>
    </w:p>
    <w:p w:rsidR="00E32F6C" w:rsidRDefault="00E32F6C">
      <w:pPr>
        <w:pStyle w:val="ConsPlusNormal"/>
        <w:jc w:val="center"/>
      </w:pPr>
      <w:r>
        <w:t>услуги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┌───────────────────────────────────────────────────────────────────┐</w:t>
      </w:r>
    </w:p>
    <w:p w:rsidR="00E32F6C" w:rsidRDefault="00E32F6C">
      <w:pPr>
        <w:pStyle w:val="ConsPlusNonformat"/>
        <w:jc w:val="both"/>
      </w:pPr>
      <w:r>
        <w:t>│  Предварительное рассмотрение заявления и документов (20 минут)   │</w:t>
      </w:r>
    </w:p>
    <w:p w:rsidR="00E32F6C" w:rsidRDefault="00E32F6C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└─────────────────┬───────────────────────────────────┬─────────────┘</w:t>
      </w:r>
    </w:p>
    <w:p w:rsidR="00E32F6C" w:rsidRDefault="00E32F6C">
      <w:pPr>
        <w:pStyle w:val="ConsPlusNonformat"/>
        <w:jc w:val="both"/>
      </w:pPr>
      <w:r>
        <w:t xml:space="preserve">                  V                                   V</w:t>
      </w:r>
    </w:p>
    <w:p w:rsidR="00E32F6C" w:rsidRDefault="00E32F6C">
      <w:pPr>
        <w:pStyle w:val="ConsPlusNonformat"/>
        <w:jc w:val="both"/>
      </w:pPr>
      <w:r>
        <w:t>┌───────────────────────────────────┐  ┌────────────────────────────┐</w:t>
      </w:r>
    </w:p>
    <w:p w:rsidR="00E32F6C" w:rsidRDefault="00E32F6C">
      <w:pPr>
        <w:pStyle w:val="ConsPlusNonformat"/>
        <w:jc w:val="both"/>
      </w:pPr>
      <w:r>
        <w:t>│   Прием заявления и документов    │  │Отказ в приеме и регистрации│</w:t>
      </w:r>
    </w:p>
    <w:p w:rsidR="00E32F6C" w:rsidRDefault="00E32F6C">
      <w:pPr>
        <w:pStyle w:val="ConsPlusNonformat"/>
        <w:jc w:val="both"/>
      </w:pPr>
      <w:r>
        <w:t>│   и передача их на регистрацию    │  │    заявления документов    │</w:t>
      </w:r>
    </w:p>
    <w:p w:rsidR="00E32F6C" w:rsidRDefault="00E32F6C">
      <w:pPr>
        <w:pStyle w:val="ConsPlusNonformat"/>
        <w:jc w:val="both"/>
      </w:pPr>
      <w:r>
        <w:t>└─────────────────┬─────────────────┘  └────────────────────────────┘</w:t>
      </w:r>
    </w:p>
    <w:p w:rsidR="00E32F6C" w:rsidRDefault="00E32F6C">
      <w:pPr>
        <w:pStyle w:val="ConsPlusNonformat"/>
        <w:jc w:val="both"/>
      </w:pPr>
      <w:r>
        <w:t xml:space="preserve">                  V</w:t>
      </w:r>
    </w:p>
    <w:p w:rsidR="00E32F6C" w:rsidRDefault="00E32F6C">
      <w:pPr>
        <w:pStyle w:val="ConsPlusNonformat"/>
        <w:jc w:val="both"/>
      </w:pPr>
      <w:r>
        <w:t>┌───────────────────────────────────┐</w:t>
      </w:r>
    </w:p>
    <w:p w:rsidR="00E32F6C" w:rsidRDefault="00E32F6C">
      <w:pPr>
        <w:pStyle w:val="ConsPlusNonformat"/>
        <w:jc w:val="both"/>
      </w:pPr>
      <w:r>
        <w:t>│Регистрация заявления и документов │</w:t>
      </w:r>
    </w:p>
    <w:p w:rsidR="00E32F6C" w:rsidRDefault="00E32F6C">
      <w:pPr>
        <w:pStyle w:val="ConsPlusNonformat"/>
        <w:jc w:val="both"/>
      </w:pPr>
      <w:r>
        <w:t>│             (1 день)              │</w:t>
      </w:r>
    </w:p>
    <w:p w:rsidR="00E32F6C" w:rsidRDefault="00E32F6C">
      <w:pPr>
        <w:pStyle w:val="ConsPlusNonformat"/>
        <w:jc w:val="both"/>
      </w:pPr>
      <w:r>
        <w:t>└─────────────────┬─────────────────┘</w:t>
      </w:r>
    </w:p>
    <w:p w:rsidR="00E32F6C" w:rsidRDefault="00E32F6C">
      <w:pPr>
        <w:pStyle w:val="ConsPlusNonformat"/>
        <w:jc w:val="both"/>
      </w:pPr>
      <w:r>
        <w:t xml:space="preserve">                  V</w:t>
      </w:r>
    </w:p>
    <w:p w:rsidR="00E32F6C" w:rsidRDefault="00E32F6C">
      <w:pPr>
        <w:pStyle w:val="ConsPlusNonformat"/>
        <w:jc w:val="both"/>
      </w:pPr>
      <w:r>
        <w:t>┌───────────────────────────────────┐</w:t>
      </w:r>
    </w:p>
    <w:p w:rsidR="00E32F6C" w:rsidRDefault="00E32F6C">
      <w:pPr>
        <w:pStyle w:val="ConsPlusNonformat"/>
        <w:jc w:val="both"/>
      </w:pPr>
      <w:r>
        <w:t>│      Рассмотрение заявления       │</w:t>
      </w:r>
    </w:p>
    <w:p w:rsidR="00E32F6C" w:rsidRDefault="00E32F6C">
      <w:pPr>
        <w:pStyle w:val="ConsPlusNonformat"/>
        <w:jc w:val="both"/>
      </w:pPr>
      <w:r>
        <w:t>│ и документов, подготовка договора │</w:t>
      </w:r>
    </w:p>
    <w:p w:rsidR="00E32F6C" w:rsidRDefault="00E32F6C">
      <w:pPr>
        <w:pStyle w:val="ConsPlusNonformat"/>
        <w:jc w:val="both"/>
      </w:pPr>
      <w:r>
        <w:t>│социального найма, дополнительного │</w:t>
      </w:r>
    </w:p>
    <w:p w:rsidR="00E32F6C" w:rsidRDefault="00E32F6C">
      <w:pPr>
        <w:pStyle w:val="ConsPlusNonformat"/>
        <w:jc w:val="both"/>
      </w:pPr>
      <w:r>
        <w:t>│ соглашения об изменении договора, │</w:t>
      </w:r>
    </w:p>
    <w:p w:rsidR="00E32F6C" w:rsidRDefault="00E32F6C">
      <w:pPr>
        <w:pStyle w:val="ConsPlusNonformat"/>
        <w:jc w:val="both"/>
      </w:pPr>
      <w:r>
        <w:t>│уведомления об отказе в заключении,│</w:t>
      </w:r>
    </w:p>
    <w:p w:rsidR="00E32F6C" w:rsidRDefault="00E32F6C">
      <w:pPr>
        <w:pStyle w:val="ConsPlusNonformat"/>
        <w:jc w:val="both"/>
      </w:pPr>
      <w:r>
        <w:t>│    изменении договора (15 дней)   │</w:t>
      </w:r>
    </w:p>
    <w:p w:rsidR="00E32F6C" w:rsidRDefault="00E32F6C">
      <w:pPr>
        <w:pStyle w:val="ConsPlusNonformat"/>
        <w:jc w:val="both"/>
      </w:pPr>
      <w:r>
        <w:t>└─────────────────┬─────────────────┘</w:t>
      </w:r>
    </w:p>
    <w:p w:rsidR="00E32F6C" w:rsidRDefault="00E32F6C">
      <w:pPr>
        <w:pStyle w:val="ConsPlusNonformat"/>
        <w:jc w:val="both"/>
      </w:pPr>
      <w:r>
        <w:t xml:space="preserve">                  V</w:t>
      </w:r>
    </w:p>
    <w:p w:rsidR="00E32F6C" w:rsidRDefault="00E32F6C">
      <w:pPr>
        <w:pStyle w:val="ConsPlusNonformat"/>
        <w:jc w:val="both"/>
      </w:pPr>
      <w:r>
        <w:t>┌───────────────────────────────────┐</w:t>
      </w:r>
    </w:p>
    <w:p w:rsidR="00E32F6C" w:rsidRDefault="00E32F6C">
      <w:pPr>
        <w:pStyle w:val="ConsPlusNonformat"/>
        <w:jc w:val="both"/>
      </w:pPr>
      <w:r>
        <w:t>│  Подписание итогового документа   │</w:t>
      </w:r>
    </w:p>
    <w:p w:rsidR="00E32F6C" w:rsidRDefault="00E32F6C">
      <w:pPr>
        <w:pStyle w:val="ConsPlusNonformat"/>
        <w:jc w:val="both"/>
      </w:pPr>
      <w:r>
        <w:t>│   директором Учреждения (3 дня)   │</w:t>
      </w:r>
    </w:p>
    <w:p w:rsidR="00E32F6C" w:rsidRDefault="00E32F6C">
      <w:pPr>
        <w:pStyle w:val="ConsPlusNonformat"/>
        <w:jc w:val="both"/>
      </w:pPr>
      <w:r>
        <w:t>└─────────────────┬─────────────────┘</w:t>
      </w:r>
    </w:p>
    <w:p w:rsidR="00E32F6C" w:rsidRDefault="00E32F6C">
      <w:pPr>
        <w:pStyle w:val="ConsPlusNonformat"/>
        <w:jc w:val="both"/>
      </w:pPr>
      <w:r>
        <w:t xml:space="preserve">                  V</w:t>
      </w:r>
    </w:p>
    <w:p w:rsidR="00E32F6C" w:rsidRDefault="00E32F6C">
      <w:pPr>
        <w:pStyle w:val="ConsPlusNonformat"/>
        <w:jc w:val="both"/>
      </w:pPr>
      <w:r>
        <w:t>┌───────────────────────────────────┐</w:t>
      </w:r>
    </w:p>
    <w:p w:rsidR="00E32F6C" w:rsidRDefault="00E32F6C">
      <w:pPr>
        <w:pStyle w:val="ConsPlusNonformat"/>
        <w:jc w:val="both"/>
      </w:pPr>
      <w:r>
        <w:t>│  Регистрация итогового документа  │</w:t>
      </w:r>
    </w:p>
    <w:p w:rsidR="00E32F6C" w:rsidRDefault="00E32F6C">
      <w:pPr>
        <w:pStyle w:val="ConsPlusNonformat"/>
        <w:jc w:val="both"/>
      </w:pPr>
      <w:r>
        <w:t>│              (2 дня)              │</w:t>
      </w:r>
    </w:p>
    <w:p w:rsidR="00E32F6C" w:rsidRDefault="00E32F6C">
      <w:pPr>
        <w:pStyle w:val="ConsPlusNonformat"/>
        <w:jc w:val="both"/>
      </w:pPr>
      <w:r>
        <w:t>└───────┬─────┬────────────┬────────┘</w:t>
      </w:r>
    </w:p>
    <w:p w:rsidR="00E32F6C" w:rsidRDefault="00E32F6C">
      <w:pPr>
        <w:pStyle w:val="ConsPlusNonformat"/>
        <w:jc w:val="both"/>
      </w:pPr>
      <w:r>
        <w:t xml:space="preserve">        │     └───────────┐└───────────────────────────┐</w:t>
      </w:r>
    </w:p>
    <w:p w:rsidR="00E32F6C" w:rsidRDefault="00E32F6C">
      <w:pPr>
        <w:pStyle w:val="ConsPlusNonformat"/>
        <w:jc w:val="both"/>
      </w:pPr>
      <w:r>
        <w:t xml:space="preserve">        V                 V                            V</w:t>
      </w:r>
    </w:p>
    <w:p w:rsidR="00E32F6C" w:rsidRDefault="00E32F6C">
      <w:pPr>
        <w:pStyle w:val="ConsPlusNonformat"/>
        <w:jc w:val="both"/>
      </w:pPr>
      <w:r>
        <w:t>┌─────────────────┐┌───────────────────────┐┌─────────────────────────┐</w:t>
      </w:r>
    </w:p>
    <w:p w:rsidR="00E32F6C" w:rsidRDefault="00E32F6C">
      <w:pPr>
        <w:pStyle w:val="ConsPlusNonformat"/>
        <w:jc w:val="both"/>
      </w:pPr>
      <w:r>
        <w:t>│ Выдача договора ││Выдача дополнительного ││  Выдача уведомления об  │</w:t>
      </w:r>
    </w:p>
    <w:p w:rsidR="00E32F6C" w:rsidRDefault="00E32F6C">
      <w:pPr>
        <w:pStyle w:val="ConsPlusNonformat"/>
        <w:jc w:val="both"/>
      </w:pPr>
      <w:r>
        <w:t>│социального найма││соглашения об изменении││  отказе в заключении,   │</w:t>
      </w:r>
    </w:p>
    <w:p w:rsidR="00E32F6C" w:rsidRDefault="00E32F6C">
      <w:pPr>
        <w:pStyle w:val="ConsPlusNonformat"/>
        <w:jc w:val="both"/>
      </w:pPr>
      <w:r>
        <w:t>│жилого помещения ││ договора социального  ││   изменении договора    │</w:t>
      </w:r>
    </w:p>
    <w:p w:rsidR="00E32F6C" w:rsidRDefault="00E32F6C">
      <w:pPr>
        <w:pStyle w:val="ConsPlusNonformat"/>
        <w:jc w:val="both"/>
      </w:pPr>
      <w:r>
        <w:t>│     (3 дня)     ││     найма (3 дня)     ││социального найма (3 дня)│</w:t>
      </w:r>
    </w:p>
    <w:p w:rsidR="00E32F6C" w:rsidRDefault="00E32F6C">
      <w:pPr>
        <w:pStyle w:val="ConsPlusNonformat"/>
        <w:jc w:val="both"/>
      </w:pPr>
      <w:r>
        <w:t>└─────────────────┘└───────────────────────┘└─────────────────────────┘</w:t>
      </w: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ind w:firstLine="540"/>
        <w:jc w:val="both"/>
      </w:pPr>
    </w:p>
    <w:p w:rsidR="00E32F6C" w:rsidRDefault="00E32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F4F" w:rsidRDefault="00051F4F">
      <w:bookmarkStart w:id="8" w:name="_GoBack"/>
      <w:bookmarkEnd w:id="8"/>
    </w:p>
    <w:sectPr w:rsidR="00051F4F" w:rsidSect="00A4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6C"/>
    <w:rsid w:val="00051F4F"/>
    <w:rsid w:val="00E3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C420B-6562-4C5B-92AD-629D232F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F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2F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2F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2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2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11830C918633D4886FB344E181B33182990031D29C201DC7527157795FD40F84F104C38D633B0FK8G" TargetMode="External"/><Relationship Id="rId13" Type="http://schemas.openxmlformats.org/officeDocument/2006/relationships/hyperlink" Target="consultantplus://offline/ref=D15411830C918633D4886FB344E181B33182970432DD9C201DC752715707K9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5411830C918633D48871BE528DDCB8388EC10E3ED29E7E4998092C0070558348CBA84687806232FC932306K4G" TargetMode="External"/><Relationship Id="rId12" Type="http://schemas.openxmlformats.org/officeDocument/2006/relationships/hyperlink" Target="consultantplus://offline/ref=D15411830C918633D4886FB344E181B3318D970033DC9C201DC752715707K9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5411830C918633D4886FB344E181B3398C9D0B3EDFC12A159E5E73507600C308CDFD05C38D6203K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411830C918633D48871BE528DDCB8388EC10E31D390764198092C0070558304K8G" TargetMode="External"/><Relationship Id="rId11" Type="http://schemas.openxmlformats.org/officeDocument/2006/relationships/hyperlink" Target="consultantplus://offline/ref=D15411830C918633D4886FB344E181B3318D970031D19C201DC752715707K9G" TargetMode="External"/><Relationship Id="rId5" Type="http://schemas.openxmlformats.org/officeDocument/2006/relationships/hyperlink" Target="consultantplus://offline/ref=D15411830C918633D4886FB344E181B33182990031D29C201DC7527157795FD40F84F104C38D633B0FK8G" TargetMode="External"/><Relationship Id="rId15" Type="http://schemas.openxmlformats.org/officeDocument/2006/relationships/hyperlink" Target="consultantplus://offline/ref=D15411830C918633D4886FB344E181B33185990334D69C201DC7527157795FD40F84F104C38D63330FK8G" TargetMode="External"/><Relationship Id="rId10" Type="http://schemas.openxmlformats.org/officeDocument/2006/relationships/hyperlink" Target="consultantplus://offline/ref=D15411830C918633D4886FB344E181B3318D9D0031D39C201DC752715707K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5411830C918633D4886FB344E181B331829C0730D39C201DC752715707K9G" TargetMode="External"/><Relationship Id="rId14" Type="http://schemas.openxmlformats.org/officeDocument/2006/relationships/hyperlink" Target="consultantplus://offline/ref=D15411830C918633D4886FB344E181B335869A0A3FDFC12A159E5E7305K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9444</Words>
  <Characters>53833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2</cp:revision>
  <dcterms:created xsi:type="dcterms:W3CDTF">2015-11-19T06:10:00Z</dcterms:created>
  <dcterms:modified xsi:type="dcterms:W3CDTF">2015-11-19T06:11:00Z</dcterms:modified>
</cp:coreProperties>
</file>