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9B33B7" w:rsidP="00E56F2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179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EA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9B33B7" w:rsidP="00E56F2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179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9B33B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19.07.2016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9B33B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19.07.2016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C05E6A" w:rsidRPr="00C05E6A" w:rsidRDefault="00C05E6A" w:rsidP="00C05E6A">
      <w:pPr>
        <w:ind w:hanging="70"/>
        <w:jc w:val="both"/>
        <w:rPr>
          <w:sz w:val="28"/>
          <w:szCs w:val="24"/>
        </w:rPr>
      </w:pPr>
    </w:p>
    <w:p w:rsidR="004F050E" w:rsidRPr="004F050E" w:rsidRDefault="004F050E" w:rsidP="004F050E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4F050E">
        <w:rPr>
          <w:b/>
          <w:sz w:val="28"/>
          <w:szCs w:val="28"/>
        </w:rPr>
        <w:t xml:space="preserve">О назначении публичных слушаний по проекту границ территории </w:t>
      </w:r>
      <w:r w:rsidRPr="004F050E">
        <w:rPr>
          <w:b/>
          <w:sz w:val="28"/>
          <w:szCs w:val="28"/>
        </w:rPr>
        <w:br/>
        <w:t>квартала № 110, ограниченной</w:t>
      </w:r>
      <w:r w:rsidRPr="004F050E">
        <w:rPr>
          <w:b/>
          <w:sz w:val="24"/>
          <w:szCs w:val="24"/>
        </w:rPr>
        <w:t xml:space="preserve"> </w:t>
      </w:r>
      <w:proofErr w:type="spellStart"/>
      <w:r w:rsidRPr="004F050E">
        <w:rPr>
          <w:b/>
          <w:sz w:val="28"/>
          <w:szCs w:val="28"/>
        </w:rPr>
        <w:t>ул.Пермской</w:t>
      </w:r>
      <w:proofErr w:type="spellEnd"/>
      <w:r w:rsidRPr="004F050E">
        <w:rPr>
          <w:b/>
          <w:sz w:val="28"/>
          <w:szCs w:val="28"/>
        </w:rPr>
        <w:t xml:space="preserve">, жилым домом </w:t>
      </w:r>
      <w:r w:rsidRPr="004F050E">
        <w:rPr>
          <w:b/>
          <w:sz w:val="28"/>
          <w:szCs w:val="28"/>
        </w:rPr>
        <w:br/>
        <w:t xml:space="preserve">по ул.Пермской,56, </w:t>
      </w:r>
      <w:proofErr w:type="spellStart"/>
      <w:r w:rsidRPr="004F050E">
        <w:rPr>
          <w:b/>
          <w:sz w:val="28"/>
          <w:szCs w:val="28"/>
        </w:rPr>
        <w:t>ул.Екатерининской</w:t>
      </w:r>
      <w:proofErr w:type="spellEnd"/>
      <w:r w:rsidRPr="004F050E">
        <w:rPr>
          <w:b/>
          <w:sz w:val="28"/>
          <w:szCs w:val="28"/>
        </w:rPr>
        <w:t xml:space="preserve">, медицинским учреждением </w:t>
      </w:r>
      <w:r w:rsidRPr="004F050E">
        <w:rPr>
          <w:b/>
          <w:sz w:val="28"/>
          <w:szCs w:val="28"/>
        </w:rPr>
        <w:br/>
        <w:t xml:space="preserve">по ул.Екатерининской,64, административным зданием по ул.Сибирской,10 </w:t>
      </w:r>
      <w:r w:rsidRPr="004F050E">
        <w:rPr>
          <w:b/>
          <w:sz w:val="28"/>
          <w:szCs w:val="28"/>
        </w:rPr>
        <w:br/>
        <w:t xml:space="preserve">в Ленинском районе города Перми, в отношении которой </w:t>
      </w:r>
      <w:r w:rsidRPr="004F050E">
        <w:rPr>
          <w:b/>
          <w:sz w:val="28"/>
          <w:szCs w:val="28"/>
        </w:rPr>
        <w:br/>
        <w:t>подготавливается решение о развитии застроенной территории</w:t>
      </w:r>
    </w:p>
    <w:p w:rsidR="004F050E" w:rsidRDefault="004F050E" w:rsidP="004F050E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</w:p>
    <w:p w:rsidR="00F22354" w:rsidRPr="004F050E" w:rsidRDefault="00F22354" w:rsidP="004F050E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</w:p>
    <w:p w:rsidR="004F050E" w:rsidRPr="004F050E" w:rsidRDefault="004F050E" w:rsidP="004F050E">
      <w:pPr>
        <w:tabs>
          <w:tab w:val="left" w:pos="7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На основании статьи 46.1 Градостроительного кодекса Российской Федерации, решения Пермской городской Думы от 22.02.2005 № 32 «Об утверждении Положения о публичных слушаниях в городе Перми», статей 18, 30, 31, 34 Правил землепользования и застройки города Перми, утвержденных решением Пермской городской Думы от 26.06.2007 № 143, постановления администрации города Перми от 23.11.2007 № 490 «Об утверждении Регламента взаимодействия функциональных органов администрации города Перми в процессе осуществления действий по</w:t>
      </w:r>
      <w:r w:rsidR="00727318">
        <w:rPr>
          <w:sz w:val="28"/>
          <w:szCs w:val="28"/>
        </w:rPr>
        <w:t> </w:t>
      </w:r>
      <w:r w:rsidRPr="004F050E">
        <w:rPr>
          <w:sz w:val="28"/>
          <w:szCs w:val="28"/>
        </w:rPr>
        <w:t>развитию застроенных территорий»</w:t>
      </w:r>
    </w:p>
    <w:p w:rsidR="004F050E" w:rsidRPr="004F050E" w:rsidRDefault="004F050E" w:rsidP="004F050E">
      <w:pPr>
        <w:jc w:val="both"/>
        <w:rPr>
          <w:sz w:val="28"/>
          <w:szCs w:val="28"/>
        </w:rPr>
      </w:pPr>
      <w:r w:rsidRPr="004F050E">
        <w:rPr>
          <w:sz w:val="28"/>
          <w:szCs w:val="28"/>
        </w:rPr>
        <w:t>ПОСТАНОВЛЯЮ:</w:t>
      </w:r>
    </w:p>
    <w:p w:rsidR="004F050E" w:rsidRPr="004F050E" w:rsidRDefault="004F050E" w:rsidP="004F05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1.</w:t>
      </w:r>
      <w:r w:rsidRPr="004F050E">
        <w:rPr>
          <w:sz w:val="24"/>
          <w:szCs w:val="24"/>
        </w:rPr>
        <w:t xml:space="preserve"> </w:t>
      </w:r>
      <w:r w:rsidR="00DD2ACC">
        <w:rPr>
          <w:sz w:val="28"/>
          <w:szCs w:val="28"/>
        </w:rPr>
        <w:t>Провести 15</w:t>
      </w:r>
      <w:r w:rsidRPr="004F050E">
        <w:rPr>
          <w:sz w:val="28"/>
          <w:szCs w:val="28"/>
        </w:rPr>
        <w:t>.08.2016 в 18.30 час. мероприятие в рамках публичных слушаний по теме «Обсуждение проекта границ территории квартала № 110, ограниченной</w:t>
      </w:r>
      <w:r w:rsidRPr="004F050E">
        <w:rPr>
          <w:sz w:val="24"/>
          <w:szCs w:val="24"/>
        </w:rPr>
        <w:t xml:space="preserve"> </w:t>
      </w:r>
      <w:proofErr w:type="spellStart"/>
      <w:r w:rsidRPr="004F050E">
        <w:rPr>
          <w:sz w:val="28"/>
          <w:szCs w:val="28"/>
        </w:rPr>
        <w:t>ул.Пермской</w:t>
      </w:r>
      <w:proofErr w:type="spellEnd"/>
      <w:r w:rsidRPr="004F050E">
        <w:rPr>
          <w:sz w:val="28"/>
          <w:szCs w:val="28"/>
        </w:rPr>
        <w:t>, жилым домо</w:t>
      </w:r>
      <w:r w:rsidR="00DD2ACC">
        <w:rPr>
          <w:sz w:val="28"/>
          <w:szCs w:val="28"/>
        </w:rPr>
        <w:t xml:space="preserve">м по ул.Пермской,56, </w:t>
      </w:r>
      <w:proofErr w:type="spellStart"/>
      <w:r w:rsidR="00DD2ACC">
        <w:rPr>
          <w:sz w:val="28"/>
          <w:szCs w:val="28"/>
        </w:rPr>
        <w:t>ул.Екатери</w:t>
      </w:r>
      <w:r w:rsidRPr="004F050E">
        <w:rPr>
          <w:sz w:val="28"/>
          <w:szCs w:val="28"/>
        </w:rPr>
        <w:t>нинской</w:t>
      </w:r>
      <w:proofErr w:type="spellEnd"/>
      <w:r w:rsidRPr="004F050E">
        <w:rPr>
          <w:sz w:val="28"/>
          <w:szCs w:val="28"/>
        </w:rPr>
        <w:t>, медицинским учреждением по ул.Екатерининской,64, админист</w:t>
      </w:r>
      <w:r w:rsidR="00DD2ACC">
        <w:rPr>
          <w:sz w:val="28"/>
          <w:szCs w:val="28"/>
        </w:rPr>
        <w:t>ративным зданием по </w:t>
      </w:r>
      <w:r w:rsidRPr="004F050E">
        <w:rPr>
          <w:sz w:val="28"/>
          <w:szCs w:val="28"/>
        </w:rPr>
        <w:t xml:space="preserve">ул.Сибирской,10 в Ленинском районе города Перми, в отношении которой подготавливается решение о развитии застроенной территории» по адресу: 614068, </w:t>
      </w:r>
      <w:proofErr w:type="spellStart"/>
      <w:r w:rsidRPr="004F050E">
        <w:rPr>
          <w:sz w:val="28"/>
          <w:szCs w:val="28"/>
        </w:rPr>
        <w:t>г.Пермь</w:t>
      </w:r>
      <w:proofErr w:type="spellEnd"/>
      <w:r w:rsidRPr="004F050E">
        <w:rPr>
          <w:sz w:val="28"/>
          <w:szCs w:val="28"/>
        </w:rPr>
        <w:t>, ул.Борчанинова,8, общественный центр Ленинского района города Перми «Совет».</w:t>
      </w:r>
    </w:p>
    <w:p w:rsidR="004F050E" w:rsidRPr="004F050E" w:rsidRDefault="004F050E" w:rsidP="004F05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2. Срок проведения публичных слушаний составляет один месяц с</w:t>
      </w:r>
      <w:r w:rsidR="00DD2ACC">
        <w:rPr>
          <w:sz w:val="28"/>
          <w:szCs w:val="28"/>
        </w:rPr>
        <w:t>о дня</w:t>
      </w:r>
      <w:r w:rsidRPr="004F050E">
        <w:rPr>
          <w:sz w:val="28"/>
          <w:szCs w:val="28"/>
        </w:rPr>
        <w:t xml:space="preserve"> опубликования постановления о назначении публичных слушаний до </w:t>
      </w:r>
      <w:r w:rsidR="00DD2ACC">
        <w:rPr>
          <w:sz w:val="28"/>
          <w:szCs w:val="28"/>
        </w:rPr>
        <w:t>дня</w:t>
      </w:r>
      <w:r w:rsidRPr="004F050E">
        <w:rPr>
          <w:sz w:val="28"/>
          <w:szCs w:val="28"/>
        </w:rPr>
        <w:t xml:space="preserve"> опубликования заключения о результатах публичных слушаний (в том числе размещения на</w:t>
      </w:r>
      <w:r w:rsidR="00727318">
        <w:rPr>
          <w:sz w:val="28"/>
          <w:szCs w:val="28"/>
        </w:rPr>
        <w:t> </w:t>
      </w:r>
      <w:r w:rsidRPr="004F050E">
        <w:rPr>
          <w:color w:val="000000"/>
          <w:sz w:val="28"/>
          <w:szCs w:val="28"/>
        </w:rPr>
        <w:t xml:space="preserve">официальном сайте муниципального </w:t>
      </w:r>
      <w:r w:rsidRPr="004F050E">
        <w:rPr>
          <w:sz w:val="28"/>
          <w:szCs w:val="28"/>
        </w:rPr>
        <w:t>образования город Пермь в информационно-телекоммуникационной сети Интернет).</w:t>
      </w:r>
    </w:p>
    <w:p w:rsidR="004F050E" w:rsidRPr="004F050E" w:rsidRDefault="004F050E" w:rsidP="004F050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3. Администрации города Перми обеспечить: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3.1 организацию и проведение публичных слушаний;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lastRenderedPageBreak/>
        <w:t>3.3 информирование заинтересованных лиц о дате, времени и месте проведения публичных слушаний;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 xml:space="preserve">3.4 размещение экспозиции, демонстрационных материалов и иных информационных документов по теме публичных слушаний для </w:t>
      </w:r>
      <w:r w:rsidR="00DD2ACC">
        <w:rPr>
          <w:sz w:val="28"/>
          <w:szCs w:val="28"/>
        </w:rPr>
        <w:t>предвари</w:t>
      </w:r>
      <w:r w:rsidRPr="004F050E">
        <w:rPr>
          <w:sz w:val="28"/>
          <w:szCs w:val="28"/>
        </w:rPr>
        <w:t xml:space="preserve">тельного ознакомления в холле администрации Ленинского района города Перми по адресу: 614000, </w:t>
      </w:r>
      <w:proofErr w:type="spellStart"/>
      <w:r w:rsidRPr="004F050E">
        <w:rPr>
          <w:sz w:val="28"/>
          <w:szCs w:val="28"/>
        </w:rPr>
        <w:t>г.Пермь</w:t>
      </w:r>
      <w:proofErr w:type="spellEnd"/>
      <w:r w:rsidRPr="004F050E">
        <w:rPr>
          <w:sz w:val="28"/>
          <w:szCs w:val="28"/>
        </w:rPr>
        <w:t xml:space="preserve">, ул.Пермская,57 и на официальном сайте муниципального образования город </w:t>
      </w:r>
      <w:r w:rsidR="00DD2ACC">
        <w:rPr>
          <w:sz w:val="28"/>
          <w:szCs w:val="28"/>
        </w:rPr>
        <w:t>Пермь в информационно-телекомму</w:t>
      </w:r>
      <w:r w:rsidRPr="004F050E">
        <w:rPr>
          <w:sz w:val="28"/>
          <w:szCs w:val="28"/>
        </w:rPr>
        <w:t>никационной сети Интернет в течение 5 дней с</w:t>
      </w:r>
      <w:r w:rsidR="00727318">
        <w:rPr>
          <w:sz w:val="28"/>
          <w:szCs w:val="28"/>
        </w:rPr>
        <w:t xml:space="preserve"> дня</w:t>
      </w:r>
      <w:r w:rsidRPr="004F050E">
        <w:rPr>
          <w:sz w:val="28"/>
          <w:szCs w:val="28"/>
        </w:rPr>
        <w:t xml:space="preserve"> опубликования настоящего постановления;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3.6 размещение настоящего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>4. За</w:t>
      </w:r>
      <w:r w:rsidR="000369A5">
        <w:rPr>
          <w:sz w:val="28"/>
          <w:szCs w:val="28"/>
        </w:rPr>
        <w:t>интересованные лица вправе по 16</w:t>
      </w:r>
      <w:r w:rsidRPr="004F050E">
        <w:rPr>
          <w:sz w:val="28"/>
          <w:szCs w:val="28"/>
        </w:rPr>
        <w:t xml:space="preserve">.08.2016 представить предложения </w:t>
      </w:r>
      <w:r w:rsidR="00DD2ACC">
        <w:rPr>
          <w:sz w:val="28"/>
          <w:szCs w:val="28"/>
        </w:rPr>
        <w:t>и </w:t>
      </w:r>
      <w:r w:rsidRPr="004F050E">
        <w:rPr>
          <w:sz w:val="28"/>
          <w:szCs w:val="28"/>
        </w:rPr>
        <w:t>замечания по теме публичных слушаний в департамент градостроительства и архитектуры администрации города Перми по адресу: 6</w:t>
      </w:r>
      <w:r w:rsidR="00DD2ACC">
        <w:rPr>
          <w:sz w:val="28"/>
          <w:szCs w:val="28"/>
        </w:rPr>
        <w:t xml:space="preserve">14000, </w:t>
      </w:r>
      <w:proofErr w:type="spellStart"/>
      <w:r w:rsidR="00DD2ACC">
        <w:rPr>
          <w:sz w:val="28"/>
          <w:szCs w:val="28"/>
        </w:rPr>
        <w:t>г.Пермь</w:t>
      </w:r>
      <w:proofErr w:type="spellEnd"/>
      <w:r w:rsidR="00DD2ACC">
        <w:rPr>
          <w:sz w:val="28"/>
          <w:szCs w:val="28"/>
        </w:rPr>
        <w:t>, ул.Сибирская,</w:t>
      </w:r>
      <w:r w:rsidRPr="004F050E">
        <w:rPr>
          <w:sz w:val="28"/>
          <w:szCs w:val="28"/>
        </w:rPr>
        <w:t xml:space="preserve">15, каб.003, территориальный организационный комитет по проведению публичных слушаний при администрации Ленинского района города Перми по адресу: 614000, </w:t>
      </w:r>
      <w:proofErr w:type="spellStart"/>
      <w:r w:rsidRPr="004F050E">
        <w:rPr>
          <w:sz w:val="28"/>
          <w:szCs w:val="28"/>
        </w:rPr>
        <w:t>г.Пермь</w:t>
      </w:r>
      <w:proofErr w:type="spellEnd"/>
      <w:r w:rsidRPr="004F050E">
        <w:rPr>
          <w:sz w:val="28"/>
          <w:szCs w:val="28"/>
        </w:rPr>
        <w:t>, ул.Пермская,57.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4F050E">
        <w:rPr>
          <w:sz w:val="28"/>
          <w:szCs w:val="28"/>
        </w:rPr>
        <w:t>Состав организационного комитета по проведению публичных слушаний по вопросам градостроительной деятельности при администрации Ленинского района города Перми утвержден распоряжением главы администрации Ленинского района города Перми от 22.08.</w:t>
      </w:r>
      <w:r w:rsidR="00DD2ACC">
        <w:rPr>
          <w:sz w:val="28"/>
          <w:szCs w:val="28"/>
        </w:rPr>
        <w:t>2013 № СЭД-01-02-142 «О террито</w:t>
      </w:r>
      <w:r w:rsidRPr="004F050E">
        <w:rPr>
          <w:sz w:val="28"/>
          <w:szCs w:val="28"/>
        </w:rPr>
        <w:t>риальном организационном комитете по проведению публичных слушаний по вопросам градостроительной деятельности при администрации Ленинского района города Перми».</w:t>
      </w:r>
    </w:p>
    <w:p w:rsidR="004F050E" w:rsidRPr="004F050E" w:rsidRDefault="004F050E" w:rsidP="004F050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050E">
        <w:rPr>
          <w:rFonts w:ascii="Times New Roman CYR" w:hAnsi="Times New Roman CYR" w:cs="Times New Roman CYR"/>
          <w:sz w:val="28"/>
          <w:szCs w:val="28"/>
        </w:rPr>
        <w:t>6. Расходы, связанные с организацией и проведением публичных слушаний, возложить на департамент градостроительства и архитектуры администрации города Перми.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 xml:space="preserve">7. Опубликовать </w:t>
      </w:r>
      <w:r w:rsidR="00DD2ACC">
        <w:rPr>
          <w:sz w:val="28"/>
          <w:szCs w:val="28"/>
        </w:rPr>
        <w:t xml:space="preserve">настоящее </w:t>
      </w:r>
      <w:r w:rsidRPr="004F050E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F050E" w:rsidRPr="004F050E" w:rsidRDefault="004F050E" w:rsidP="004F050E">
      <w:pPr>
        <w:ind w:firstLine="709"/>
        <w:jc w:val="both"/>
        <w:rPr>
          <w:sz w:val="28"/>
          <w:szCs w:val="28"/>
        </w:rPr>
      </w:pPr>
      <w:r w:rsidRPr="004F050E">
        <w:rPr>
          <w:sz w:val="28"/>
          <w:szCs w:val="28"/>
        </w:rPr>
        <w:t xml:space="preserve">8. Контроль за исполнением </w:t>
      </w:r>
      <w:r w:rsidR="00DD2ACC">
        <w:rPr>
          <w:sz w:val="28"/>
          <w:szCs w:val="28"/>
        </w:rPr>
        <w:t xml:space="preserve">настоящего </w:t>
      </w:r>
      <w:r w:rsidRPr="004F050E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4F050E" w:rsidRPr="004F050E" w:rsidRDefault="004F050E" w:rsidP="004F050E">
      <w:pPr>
        <w:ind w:firstLine="720"/>
        <w:jc w:val="both"/>
        <w:rPr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727318" w:rsidRDefault="00727318" w:rsidP="00025DB9">
      <w:pPr>
        <w:jc w:val="center"/>
        <w:rPr>
          <w:b/>
          <w:sz w:val="28"/>
          <w:szCs w:val="28"/>
        </w:rPr>
      </w:pPr>
    </w:p>
    <w:p w:rsidR="00DB3FE4" w:rsidRDefault="00FD0A67" w:rsidP="004F050E">
      <w:pPr>
        <w:jc w:val="right"/>
        <w:rPr>
          <w:sz w:val="24"/>
          <w:szCs w:val="24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proofErr w:type="spellStart"/>
      <w:r>
        <w:rPr>
          <w:rFonts w:eastAsia="Arial Unicode MS"/>
          <w:sz w:val="28"/>
          <w:szCs w:val="28"/>
        </w:rPr>
        <w:t>И.В.Сапко</w:t>
      </w:r>
      <w:proofErr w:type="spellEnd"/>
    </w:p>
    <w:p w:rsidR="009E1FC0" w:rsidRDefault="004F050E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8BCF" wp14:editId="02703E93">
                <wp:simplePos x="0" y="0"/>
                <wp:positionH relativeFrom="column">
                  <wp:posOffset>118745</wp:posOffset>
                </wp:positionH>
                <wp:positionV relativeFrom="paragraph">
                  <wp:posOffset>8890</wp:posOffset>
                </wp:positionV>
                <wp:extent cx="6372860" cy="6985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4F050E" w:rsidRDefault="004F050E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9A221F">
                              <w:t>10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8BCF" id="Text Box 1025" o:spid="_x0000_s1029" type="#_x0000_t202" style="position:absolute;margin-left:9.35pt;margin-top:.7pt;width:501.8pt;height: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" stroked="f">
                <v:textbox inset="0,0,0,0">
                  <w:txbxContent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4F050E" w:rsidRDefault="004F050E" w:rsidP="007A7BA7"/>
                    <w:p w:rsidR="007A7BA7" w:rsidRDefault="007A7BA7" w:rsidP="007A7BA7"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9A221F">
                        <w:t>10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9B33B7">
      <w:rPr>
        <w:noProof/>
        <w:sz w:val="16"/>
        <w:szCs w:val="16"/>
        <w:u w:val="single"/>
      </w:rPr>
      <w:t>19.07.2016 13:09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9B33B7">
      <w:rPr>
        <w:noProof/>
        <w:sz w:val="16"/>
        <w:szCs w:val="16"/>
        <w:u w:val="single"/>
      </w:rPr>
      <w:t>квартал 110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9B33B7">
      <w:rPr>
        <w:noProof/>
        <w:snapToGrid w:val="0"/>
        <w:sz w:val="16"/>
      </w:rPr>
      <w:t>19.07.2016 13:09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B33B7">
      <w:rPr>
        <w:noProof/>
        <w:snapToGrid w:val="0"/>
        <w:sz w:val="16"/>
      </w:rPr>
      <w:t>квартал 110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CipKTdC+rT+qwG6USYu61wse2nqA/34c+iJySfPzhmpAAkAWp775HBrr/Qc6VqLylZvCV8hW+a+a2alE0LP1Q==" w:salt="ySy3mN26PpoGzY3G4PjJ0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69A5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4F050E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27318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B33B7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ACC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235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ED3EDDD-7A88-4521-8D20-CB055B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3909</Characters>
  <Application>Microsoft Office Word</Application>
  <DocSecurity>8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7</cp:revision>
  <cp:lastPrinted>2016-07-19T08:09:00Z</cp:lastPrinted>
  <dcterms:created xsi:type="dcterms:W3CDTF">2016-07-15T05:26:00Z</dcterms:created>
  <dcterms:modified xsi:type="dcterms:W3CDTF">2016-07-19T08:11:00Z</dcterms:modified>
</cp:coreProperties>
</file>