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EC339A" w:rsidP="00E56F2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EC339A" w:rsidP="00E56F2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C339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05.08.2016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EC339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05.08.2016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AA13C7" w:rsidRPr="00AA13C7" w:rsidRDefault="00AA13C7" w:rsidP="00AA1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3C7">
        <w:rPr>
          <w:b/>
          <w:sz w:val="28"/>
          <w:szCs w:val="28"/>
        </w:rPr>
        <w:t xml:space="preserve">О назначении публичных слушаний по </w:t>
      </w:r>
      <w:r w:rsidRPr="00AA13C7">
        <w:rPr>
          <w:b/>
          <w:bCs/>
          <w:sz w:val="28"/>
          <w:szCs w:val="28"/>
        </w:rPr>
        <w:t xml:space="preserve">документации по планировке </w:t>
      </w:r>
      <w:r w:rsidRPr="00AA13C7">
        <w:rPr>
          <w:b/>
          <w:bCs/>
          <w:sz w:val="28"/>
          <w:szCs w:val="28"/>
        </w:rPr>
        <w:br/>
        <w:t xml:space="preserve">территории, ограниченной проспектом Парковым, </w:t>
      </w:r>
      <w:proofErr w:type="spellStart"/>
      <w:r w:rsidRPr="00AA13C7">
        <w:rPr>
          <w:b/>
          <w:bCs/>
          <w:sz w:val="28"/>
          <w:szCs w:val="28"/>
        </w:rPr>
        <w:t>ул.Куфонина</w:t>
      </w:r>
      <w:proofErr w:type="spellEnd"/>
      <w:r w:rsidRPr="00AA13C7">
        <w:rPr>
          <w:b/>
          <w:bCs/>
          <w:sz w:val="28"/>
          <w:szCs w:val="28"/>
        </w:rPr>
        <w:t xml:space="preserve">, жилым </w:t>
      </w:r>
      <w:r w:rsidRPr="00AA13C7">
        <w:rPr>
          <w:b/>
          <w:bCs/>
          <w:sz w:val="28"/>
          <w:szCs w:val="28"/>
        </w:rPr>
        <w:br/>
        <w:t xml:space="preserve">домом по ул.Куфонина,14 в Дзержинском районе </w:t>
      </w:r>
      <w:r w:rsidRPr="00AA13C7">
        <w:rPr>
          <w:b/>
          <w:sz w:val="28"/>
          <w:szCs w:val="28"/>
        </w:rPr>
        <w:t>города Перми</w:t>
      </w:r>
    </w:p>
    <w:p w:rsidR="00AA13C7" w:rsidRPr="00AA13C7" w:rsidRDefault="00AA13C7" w:rsidP="00AA13C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A13C7" w:rsidRPr="00AA13C7" w:rsidRDefault="00AA13C7" w:rsidP="00AA13C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A13C7" w:rsidRPr="00AA13C7" w:rsidRDefault="00AA13C7" w:rsidP="00AA13C7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Пермской городской Думы от 22.02.2005 № 32 «Об утверждении Положения о</w:t>
      </w:r>
      <w:r>
        <w:rPr>
          <w:sz w:val="28"/>
          <w:szCs w:val="28"/>
        </w:rPr>
        <w:t> </w:t>
      </w:r>
      <w:r w:rsidRPr="00AA13C7">
        <w:rPr>
          <w:sz w:val="28"/>
          <w:szCs w:val="28"/>
        </w:rPr>
        <w:t xml:space="preserve">публичных слушаниях в городе Перми» и заявления </w:t>
      </w:r>
      <w:r w:rsidRPr="00AA13C7">
        <w:rPr>
          <w:bCs/>
          <w:sz w:val="28"/>
          <w:szCs w:val="28"/>
        </w:rPr>
        <w:t>ООО «Управляющая компания «</w:t>
      </w:r>
      <w:proofErr w:type="spellStart"/>
      <w:r w:rsidRPr="00AA13C7">
        <w:rPr>
          <w:bCs/>
          <w:sz w:val="28"/>
          <w:szCs w:val="28"/>
        </w:rPr>
        <w:t>Интер</w:t>
      </w:r>
      <w:proofErr w:type="spellEnd"/>
      <w:r w:rsidRPr="00AA13C7">
        <w:rPr>
          <w:bCs/>
          <w:sz w:val="28"/>
          <w:szCs w:val="28"/>
        </w:rPr>
        <w:t>-Инвест-Строй» от 11.07.2016 № СЭД-22-01-23.2-877</w:t>
      </w:r>
    </w:p>
    <w:p w:rsidR="00AA13C7" w:rsidRPr="00AA13C7" w:rsidRDefault="00AA13C7" w:rsidP="00AA13C7">
      <w:pPr>
        <w:tabs>
          <w:tab w:val="left" w:pos="720"/>
          <w:tab w:val="left" w:pos="7740"/>
          <w:tab w:val="left" w:pos="8820"/>
        </w:tabs>
        <w:jc w:val="both"/>
        <w:rPr>
          <w:sz w:val="28"/>
          <w:szCs w:val="28"/>
        </w:rPr>
      </w:pPr>
      <w:r w:rsidRPr="00AA13C7">
        <w:rPr>
          <w:sz w:val="28"/>
          <w:szCs w:val="28"/>
        </w:rPr>
        <w:t>ПОСТАНОВЛЯЮ:</w:t>
      </w:r>
    </w:p>
    <w:p w:rsidR="00AA13C7" w:rsidRPr="00AA13C7" w:rsidRDefault="00AA13C7" w:rsidP="00AA13C7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1.</w:t>
      </w:r>
      <w:r w:rsidRPr="00AA13C7">
        <w:rPr>
          <w:sz w:val="24"/>
          <w:szCs w:val="24"/>
        </w:rPr>
        <w:t xml:space="preserve"> </w:t>
      </w:r>
      <w:r w:rsidRPr="00AA13C7">
        <w:rPr>
          <w:sz w:val="28"/>
          <w:szCs w:val="28"/>
        </w:rPr>
        <w:t>Провести 2</w:t>
      </w:r>
      <w:r w:rsidR="00422E70">
        <w:rPr>
          <w:sz w:val="28"/>
          <w:szCs w:val="28"/>
        </w:rPr>
        <w:t>1</w:t>
      </w:r>
      <w:r w:rsidRPr="00AA13C7">
        <w:rPr>
          <w:sz w:val="28"/>
          <w:szCs w:val="28"/>
        </w:rPr>
        <w:t>.0</w:t>
      </w:r>
      <w:r w:rsidR="00422E70">
        <w:rPr>
          <w:sz w:val="28"/>
          <w:szCs w:val="28"/>
        </w:rPr>
        <w:t>9</w:t>
      </w:r>
      <w:r w:rsidRPr="00AA13C7">
        <w:rPr>
          <w:sz w:val="28"/>
          <w:szCs w:val="28"/>
        </w:rPr>
        <w:t xml:space="preserve">.2016 в 18.30 час. мероприятие в рамках публичных слушаний по теме «Обсуждение </w:t>
      </w:r>
      <w:r w:rsidRPr="00AA13C7">
        <w:rPr>
          <w:bCs/>
          <w:sz w:val="28"/>
          <w:szCs w:val="28"/>
        </w:rPr>
        <w:t xml:space="preserve">документации по планировке территории, ограниченной проспектом Парковым, </w:t>
      </w:r>
      <w:proofErr w:type="spellStart"/>
      <w:r w:rsidRPr="00AA13C7">
        <w:rPr>
          <w:bCs/>
          <w:sz w:val="28"/>
          <w:szCs w:val="28"/>
        </w:rPr>
        <w:t>ул.Куфонина</w:t>
      </w:r>
      <w:proofErr w:type="spellEnd"/>
      <w:r w:rsidRPr="00AA13C7">
        <w:rPr>
          <w:bCs/>
          <w:sz w:val="28"/>
          <w:szCs w:val="28"/>
        </w:rPr>
        <w:t>, жилым домом по ул.Куфонина,14 в</w:t>
      </w:r>
      <w:r>
        <w:rPr>
          <w:bCs/>
          <w:sz w:val="28"/>
          <w:szCs w:val="28"/>
        </w:rPr>
        <w:t> </w:t>
      </w:r>
      <w:r w:rsidRPr="00AA13C7">
        <w:rPr>
          <w:bCs/>
          <w:sz w:val="28"/>
          <w:szCs w:val="28"/>
        </w:rPr>
        <w:t xml:space="preserve">Дзержинском районе </w:t>
      </w:r>
      <w:r w:rsidRPr="00AA13C7">
        <w:rPr>
          <w:sz w:val="28"/>
          <w:szCs w:val="28"/>
        </w:rPr>
        <w:t xml:space="preserve">города Перми» по адресу: 614000, </w:t>
      </w:r>
      <w:proofErr w:type="spellStart"/>
      <w:r w:rsidRPr="00AA13C7">
        <w:rPr>
          <w:sz w:val="28"/>
          <w:szCs w:val="28"/>
        </w:rPr>
        <w:t>г.Пермь</w:t>
      </w:r>
      <w:proofErr w:type="spellEnd"/>
      <w:r w:rsidRPr="00AA13C7">
        <w:rPr>
          <w:sz w:val="28"/>
          <w:szCs w:val="28"/>
        </w:rPr>
        <w:t>, ул.Рабочая,19, территориальное общественное самоуправление микрорайона Светлый Дзержинского района города Перми (цокольный этаж).</w:t>
      </w:r>
    </w:p>
    <w:p w:rsidR="00AA13C7" w:rsidRPr="00AA13C7" w:rsidRDefault="00AA13C7" w:rsidP="00AA13C7">
      <w:pPr>
        <w:tabs>
          <w:tab w:val="left" w:pos="0"/>
        </w:tabs>
        <w:ind w:right="-6" w:firstLine="709"/>
        <w:jc w:val="both"/>
        <w:rPr>
          <w:b/>
          <w:sz w:val="28"/>
          <w:szCs w:val="28"/>
        </w:rPr>
      </w:pPr>
      <w:r w:rsidRPr="00AA13C7">
        <w:rPr>
          <w:sz w:val="28"/>
          <w:szCs w:val="28"/>
        </w:rPr>
        <w:t>2. Срок проведения публичных слушаний составляет не менее одного месяца и не более трех месяцев с даты опубликования постановления о назначении публичных слушаний до даты опубликования заключения о результатах публичных слушаний (в том числе размещения на официальном сайте муниципального образования город Пермь в информационно-телекоммуникационной сети Интернет).</w:t>
      </w:r>
    </w:p>
    <w:p w:rsidR="00AA13C7" w:rsidRPr="00AA13C7" w:rsidRDefault="00AA13C7" w:rsidP="00AA13C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 Администрации города Перми обеспечить: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3.1 организацию и проведение публичных слушаний;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3.3 информирование заинтересованных лиц о дате, времени и месте проведения публичных слушаний;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3.4 размещение экспозиции, демонстрационных материалов и иных информационных документов по теме публичных слушаний для предварительного ознакомления в холле администрации Дзержинского района города Перми по ад</w:t>
      </w:r>
      <w:r w:rsidRPr="00AA13C7">
        <w:rPr>
          <w:sz w:val="28"/>
          <w:szCs w:val="28"/>
        </w:rPr>
        <w:lastRenderedPageBreak/>
        <w:t xml:space="preserve">ресу: 614990, </w:t>
      </w:r>
      <w:proofErr w:type="spellStart"/>
      <w:r w:rsidRPr="00AA13C7">
        <w:rPr>
          <w:sz w:val="28"/>
          <w:szCs w:val="28"/>
        </w:rPr>
        <w:t>г.Пермь</w:t>
      </w:r>
      <w:proofErr w:type="spellEnd"/>
      <w:r w:rsidRPr="00AA13C7">
        <w:rPr>
          <w:sz w:val="28"/>
          <w:szCs w:val="28"/>
        </w:rPr>
        <w:t>, ул.Ленина,85 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3.6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>4. Заинтересованные лица вправе по 2</w:t>
      </w:r>
      <w:r w:rsidR="00422E70">
        <w:rPr>
          <w:sz w:val="28"/>
          <w:szCs w:val="28"/>
        </w:rPr>
        <w:t>2</w:t>
      </w:r>
      <w:r w:rsidRPr="00AA13C7">
        <w:rPr>
          <w:sz w:val="28"/>
          <w:szCs w:val="28"/>
        </w:rPr>
        <w:t>.0</w:t>
      </w:r>
      <w:r w:rsidR="00422E70">
        <w:rPr>
          <w:sz w:val="28"/>
          <w:szCs w:val="28"/>
        </w:rPr>
        <w:t>9</w:t>
      </w:r>
      <w:r w:rsidRPr="00AA13C7">
        <w:rPr>
          <w:sz w:val="28"/>
          <w:szCs w:val="28"/>
        </w:rPr>
        <w:t>.2016 представить предложения и</w:t>
      </w:r>
      <w:r>
        <w:rPr>
          <w:sz w:val="28"/>
          <w:szCs w:val="28"/>
        </w:rPr>
        <w:t> </w:t>
      </w:r>
      <w:r w:rsidRPr="00AA13C7">
        <w:rPr>
          <w:sz w:val="28"/>
          <w:szCs w:val="28"/>
        </w:rPr>
        <w:t>замечания по теме публичных слушаний в департамент градостроительства и</w:t>
      </w:r>
      <w:r>
        <w:rPr>
          <w:sz w:val="28"/>
          <w:szCs w:val="28"/>
        </w:rPr>
        <w:t> </w:t>
      </w:r>
      <w:r w:rsidRPr="00AA13C7">
        <w:rPr>
          <w:sz w:val="28"/>
          <w:szCs w:val="28"/>
        </w:rPr>
        <w:t xml:space="preserve">архитектуры администрации города Перми по адресу: 614000, </w:t>
      </w:r>
      <w:proofErr w:type="spellStart"/>
      <w:r w:rsidRPr="00AA13C7">
        <w:rPr>
          <w:sz w:val="28"/>
          <w:szCs w:val="28"/>
        </w:rPr>
        <w:t>г.Пермь</w:t>
      </w:r>
      <w:proofErr w:type="spellEnd"/>
      <w:r w:rsidRPr="00AA13C7">
        <w:rPr>
          <w:sz w:val="28"/>
          <w:szCs w:val="28"/>
        </w:rPr>
        <w:t xml:space="preserve">, ул.Сибирская,15, каб.003, территориальный организационный комитет по проведению публичных слушаний при администрации Дзержинского района города Перми по адресу: 614990, </w:t>
      </w:r>
      <w:proofErr w:type="spellStart"/>
      <w:r w:rsidRPr="00AA13C7">
        <w:rPr>
          <w:sz w:val="28"/>
          <w:szCs w:val="28"/>
        </w:rPr>
        <w:t>г.Пермь</w:t>
      </w:r>
      <w:proofErr w:type="spellEnd"/>
      <w:r w:rsidRPr="00AA13C7">
        <w:rPr>
          <w:sz w:val="28"/>
          <w:szCs w:val="28"/>
        </w:rPr>
        <w:t>, ул.Ленина,85.</w:t>
      </w:r>
    </w:p>
    <w:p w:rsidR="00AA13C7" w:rsidRPr="00AA13C7" w:rsidRDefault="00AA13C7" w:rsidP="00AA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 xml:space="preserve">5. Состав организационного комитета по проведению публичных слушаний по вопросам градостроительной деятельности при администрации Дзержинского района города Перми утвержден постановлением администрации Дзержинского района города Перми от 15.11.2006 № 337 «Об утверждении Положения об организационном комитете по проведению публичных слушаний по вопросам градостроительной деятельности при администрации Дзержинского района </w:t>
      </w:r>
      <w:proofErr w:type="spellStart"/>
      <w:r w:rsidRPr="00AA13C7">
        <w:rPr>
          <w:sz w:val="28"/>
          <w:szCs w:val="28"/>
        </w:rPr>
        <w:t>г.Перми</w:t>
      </w:r>
      <w:proofErr w:type="spellEnd"/>
      <w:r w:rsidRPr="00AA13C7">
        <w:rPr>
          <w:sz w:val="28"/>
          <w:szCs w:val="28"/>
        </w:rPr>
        <w:t>», распоряжением главы администрации Дзержинского района города Перми от</w:t>
      </w:r>
      <w:r>
        <w:rPr>
          <w:sz w:val="28"/>
          <w:szCs w:val="28"/>
        </w:rPr>
        <w:t> </w:t>
      </w:r>
      <w:r w:rsidRPr="00AA13C7">
        <w:rPr>
          <w:sz w:val="28"/>
          <w:szCs w:val="28"/>
        </w:rPr>
        <w:t>13.12.2011 № СЭД-01-05-504 «О внесении изменений в постановление главы администрации Дзержинского района города Перми от 15.11.2006 № 337 «Об</w:t>
      </w:r>
      <w:r>
        <w:rPr>
          <w:sz w:val="28"/>
          <w:szCs w:val="28"/>
        </w:rPr>
        <w:t> </w:t>
      </w:r>
      <w:r w:rsidRPr="00AA13C7">
        <w:rPr>
          <w:sz w:val="28"/>
          <w:szCs w:val="28"/>
        </w:rPr>
        <w:t xml:space="preserve">утверждении Положения об организационном комитете по проведению публичных слушаний по вопросам градостроительной деятельности при администрации Дзержинского района </w:t>
      </w:r>
      <w:proofErr w:type="spellStart"/>
      <w:r w:rsidRPr="00AA13C7">
        <w:rPr>
          <w:sz w:val="28"/>
          <w:szCs w:val="28"/>
        </w:rPr>
        <w:t>г.Перми</w:t>
      </w:r>
      <w:proofErr w:type="spellEnd"/>
      <w:r w:rsidRPr="00AA13C7">
        <w:rPr>
          <w:sz w:val="28"/>
          <w:szCs w:val="28"/>
        </w:rPr>
        <w:t xml:space="preserve">». </w:t>
      </w:r>
    </w:p>
    <w:p w:rsidR="00AA13C7" w:rsidRPr="00AA13C7" w:rsidRDefault="00AA13C7" w:rsidP="00AA13C7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 xml:space="preserve">6. Расходы, связанные с организацией и проведением публичных слушаний, возложить на </w:t>
      </w:r>
      <w:r w:rsidRPr="00AA13C7">
        <w:rPr>
          <w:bCs/>
          <w:sz w:val="28"/>
          <w:szCs w:val="28"/>
        </w:rPr>
        <w:t>ООО «Управляющая компания «</w:t>
      </w:r>
      <w:proofErr w:type="spellStart"/>
      <w:r w:rsidRPr="00AA13C7">
        <w:rPr>
          <w:bCs/>
          <w:sz w:val="28"/>
          <w:szCs w:val="28"/>
        </w:rPr>
        <w:t>Интер</w:t>
      </w:r>
      <w:proofErr w:type="spellEnd"/>
      <w:r w:rsidRPr="00AA13C7">
        <w:rPr>
          <w:bCs/>
          <w:sz w:val="28"/>
          <w:szCs w:val="28"/>
        </w:rPr>
        <w:t>-Инвест-Строй».</w:t>
      </w:r>
    </w:p>
    <w:p w:rsidR="00AA13C7" w:rsidRPr="00AA13C7" w:rsidRDefault="00AA13C7" w:rsidP="00AA13C7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 xml:space="preserve">7. Опубликовать </w:t>
      </w:r>
      <w:r>
        <w:rPr>
          <w:sz w:val="28"/>
          <w:szCs w:val="28"/>
        </w:rPr>
        <w:t xml:space="preserve">настоящие </w:t>
      </w:r>
      <w:r w:rsidRPr="00AA13C7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A13C7" w:rsidRPr="00AA13C7" w:rsidRDefault="00AA13C7" w:rsidP="00AA13C7">
      <w:pPr>
        <w:ind w:firstLine="709"/>
        <w:jc w:val="both"/>
        <w:rPr>
          <w:sz w:val="28"/>
          <w:szCs w:val="28"/>
        </w:rPr>
      </w:pPr>
      <w:r w:rsidRPr="00AA13C7">
        <w:rPr>
          <w:sz w:val="28"/>
          <w:szCs w:val="28"/>
        </w:rPr>
        <w:t xml:space="preserve">8. Контроль за исполнением </w:t>
      </w:r>
      <w:r>
        <w:rPr>
          <w:sz w:val="28"/>
          <w:szCs w:val="28"/>
        </w:rPr>
        <w:t xml:space="preserve">настоящего </w:t>
      </w:r>
      <w:r w:rsidRPr="00AA13C7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AA13C7" w:rsidRPr="00AA13C7" w:rsidRDefault="00AA13C7" w:rsidP="00AA13C7">
      <w:pPr>
        <w:ind w:firstLine="720"/>
        <w:jc w:val="both"/>
        <w:rPr>
          <w:sz w:val="28"/>
          <w:szCs w:val="28"/>
        </w:rPr>
      </w:pPr>
    </w:p>
    <w:p w:rsidR="00AA13C7" w:rsidRPr="00AA13C7" w:rsidRDefault="00AA13C7" w:rsidP="00AA13C7">
      <w:pPr>
        <w:ind w:firstLine="720"/>
        <w:jc w:val="both"/>
        <w:rPr>
          <w:sz w:val="28"/>
          <w:szCs w:val="28"/>
        </w:rPr>
      </w:pPr>
    </w:p>
    <w:p w:rsidR="00AA13C7" w:rsidRPr="00AA13C7" w:rsidRDefault="00AA13C7" w:rsidP="00AA13C7">
      <w:pPr>
        <w:ind w:firstLine="720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AA13C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2CD5" wp14:editId="1C74C8F0">
                <wp:simplePos x="0" y="0"/>
                <wp:positionH relativeFrom="column">
                  <wp:posOffset>52070</wp:posOffset>
                </wp:positionH>
                <wp:positionV relativeFrom="paragraph">
                  <wp:posOffset>117475</wp:posOffset>
                </wp:positionV>
                <wp:extent cx="6372860" cy="89535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9A" w:rsidRDefault="00EC339A" w:rsidP="007A7BA7"/>
                          <w:p w:rsidR="00EC339A" w:rsidRDefault="00EC339A" w:rsidP="007A7BA7"/>
                          <w:p w:rsidR="00EC339A" w:rsidRDefault="00EC339A" w:rsidP="007A7BA7"/>
                          <w:p w:rsidR="00EC339A" w:rsidRDefault="00EC339A" w:rsidP="007A7BA7"/>
                          <w:p w:rsidR="00EC339A" w:rsidRDefault="00EC339A" w:rsidP="007A7BA7"/>
                          <w:p w:rsidR="00EC339A" w:rsidRDefault="00EC339A" w:rsidP="007A7BA7"/>
                          <w:p w:rsidR="00EC339A" w:rsidRDefault="00EC339A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EC339A" w:rsidP="007A7BA7">
                            <w:r>
                              <w:t>Заведующий</w:t>
                            </w:r>
                          </w:p>
                          <w:p w:rsidR="007A7BA7" w:rsidRDefault="007A7BA7" w:rsidP="007A7BA7">
                            <w:r>
                              <w:t>сектор</w:t>
                            </w:r>
                            <w:r w:rsidR="00EC339A">
                              <w:t>ом</w:t>
                            </w:r>
                            <w:r>
                              <w:t xml:space="preserve">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EC339A">
                              <w:t>05.08.</w:t>
                            </w:r>
                            <w:r w:rsidR="00910F72">
                              <w:t>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339A">
                              <w:tab/>
                            </w:r>
                            <w:proofErr w:type="spellStart"/>
                            <w:r w:rsidR="00EC339A">
                              <w:t>Л.С.Епифанова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2CD5" id="Text Box 1025" o:spid="_x0000_s1029" type="#_x0000_t202" style="position:absolute;margin-left:4.1pt;margin-top:9.25pt;width:501.8pt;height:7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" stroked="f">
                <v:textbox inset="0,0,0,0">
                  <w:txbxContent>
                    <w:p w:rsidR="00EC339A" w:rsidRDefault="00EC339A" w:rsidP="007A7BA7"/>
                    <w:p w:rsidR="00EC339A" w:rsidRDefault="00EC339A" w:rsidP="007A7BA7"/>
                    <w:p w:rsidR="00EC339A" w:rsidRDefault="00EC339A" w:rsidP="007A7BA7"/>
                    <w:p w:rsidR="00EC339A" w:rsidRDefault="00EC339A" w:rsidP="007A7BA7"/>
                    <w:p w:rsidR="00EC339A" w:rsidRDefault="00EC339A" w:rsidP="007A7BA7"/>
                    <w:p w:rsidR="00EC339A" w:rsidRDefault="00EC339A" w:rsidP="007A7BA7"/>
                    <w:p w:rsidR="00EC339A" w:rsidRDefault="00EC339A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EC339A" w:rsidP="007A7BA7">
                      <w:r>
                        <w:t>Заведующий</w:t>
                      </w:r>
                    </w:p>
                    <w:p w:rsidR="007A7BA7" w:rsidRDefault="007A7BA7" w:rsidP="007A7BA7">
                      <w:r>
                        <w:t>сектор</w:t>
                      </w:r>
                      <w:r w:rsidR="00EC339A">
                        <w:t>ом</w:t>
                      </w:r>
                      <w:r>
                        <w:t xml:space="preserve">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EC339A">
                        <w:t>05.08.</w:t>
                      </w:r>
                      <w:r w:rsidR="00910F72">
                        <w:t>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339A">
                        <w:tab/>
                      </w:r>
                      <w:proofErr w:type="spellStart"/>
                      <w:r w:rsidR="00EC339A">
                        <w:t>Л.С.Епифанова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DB3FE4"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EC339A">
      <w:rPr>
        <w:noProof/>
        <w:sz w:val="16"/>
        <w:szCs w:val="16"/>
        <w:u w:val="single"/>
      </w:rPr>
      <w:t>05.08.2016 15:44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EC339A">
      <w:rPr>
        <w:noProof/>
        <w:sz w:val="16"/>
        <w:szCs w:val="16"/>
        <w:u w:val="single"/>
      </w:rPr>
      <w:t>проспект Парковый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EC339A">
      <w:rPr>
        <w:noProof/>
        <w:snapToGrid w:val="0"/>
        <w:sz w:val="16"/>
      </w:rPr>
      <w:t>05.08.2016 15:44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C339A">
      <w:rPr>
        <w:noProof/>
        <w:snapToGrid w:val="0"/>
        <w:sz w:val="16"/>
      </w:rPr>
      <w:t>проспект Парковый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5A+ktE3wqBnj6jUWMA8ycSTA4ZQ+OKKXnpd5IIQvuLrFHuQzhT6UFy75EV/oFFSVUt4In/aSjpRt9UNfypVww==" w:salt="I8J3TY05Czl5P/I5z4P10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22E70"/>
    <w:rsid w:val="00432105"/>
    <w:rsid w:val="00432DCB"/>
    <w:rsid w:val="0043317E"/>
    <w:rsid w:val="00496CF1"/>
    <w:rsid w:val="004A2E63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A13C7"/>
    <w:rsid w:val="00AB0973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C339A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4B20AE2-DCAA-4806-A7D6-659AAED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2016-08-05T10:44:00Z</cp:lastPrinted>
  <dcterms:created xsi:type="dcterms:W3CDTF">2016-07-22T06:06:00Z</dcterms:created>
  <dcterms:modified xsi:type="dcterms:W3CDTF">2016-08-05T10:44:00Z</dcterms:modified>
</cp:coreProperties>
</file>