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CE" w:rsidRPr="001556CE" w:rsidRDefault="001556CE" w:rsidP="0015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6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Сообщение о</w:t>
      </w:r>
      <w:r w:rsidRPr="00155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55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публичных слушаний по проекту решения</w:t>
      </w:r>
    </w:p>
    <w:p w:rsidR="001556CE" w:rsidRPr="001556CE" w:rsidRDefault="001556CE" w:rsidP="0015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Пермской городской Думы «</w:t>
      </w:r>
      <w:r w:rsidRPr="001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Правила</w:t>
      </w:r>
    </w:p>
    <w:p w:rsidR="001556CE" w:rsidRPr="001556CE" w:rsidRDefault="001556CE" w:rsidP="0015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землепользования и застройки города Перми, утвержденные решением Пермской городской Думы от 26.06.2007 № 143»</w:t>
      </w:r>
    </w:p>
    <w:p w:rsidR="001556CE" w:rsidRPr="001556CE" w:rsidRDefault="001556CE" w:rsidP="001556CE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 w:val="28"/>
          <w:szCs w:val="20"/>
          <w:lang w:eastAsia="ru-RU"/>
        </w:rPr>
      </w:pPr>
    </w:p>
    <w:p w:rsidR="001556CE" w:rsidRPr="001556CE" w:rsidRDefault="001556CE" w:rsidP="001556CE">
      <w:pPr>
        <w:spacing w:after="0" w:line="240" w:lineRule="auto"/>
        <w:ind w:firstLine="720"/>
        <w:jc w:val="distribute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 w:rsidR="001556CE" w:rsidRPr="001556CE" w:rsidRDefault="001556CE" w:rsidP="00C6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Перми приглашает принять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 в рамках публичных слушаний по теме «</w:t>
      </w:r>
      <w:r w:rsidRPr="00155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Обсуждение проекта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 </w:t>
      </w:r>
      <w:r w:rsidRPr="001556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правообладателей земельных участков и объектов капитального строительства, лиц, законные интересы которых могут быть нарушены в связи с реализацией такого проекта.</w:t>
      </w:r>
    </w:p>
    <w:p w:rsidR="00632CF3" w:rsidRPr="00632CF3" w:rsidRDefault="001556CE" w:rsidP="00C6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в рамках публичных слушаний состоится 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7B98" w:rsidRPr="00632CF3">
        <w:rPr>
          <w:rFonts w:ascii="Times New Roman" w:hAnsi="Times New Roman" w:cs="Times New Roman"/>
          <w:sz w:val="28"/>
          <w:szCs w:val="28"/>
        </w:rPr>
        <w:t>1</w:t>
      </w:r>
      <w:r w:rsidR="00632CF3" w:rsidRPr="00632CF3">
        <w:rPr>
          <w:rFonts w:ascii="Times New Roman" w:hAnsi="Times New Roman" w:cs="Times New Roman"/>
          <w:sz w:val="28"/>
          <w:szCs w:val="28"/>
        </w:rPr>
        <w:t>.12</w:t>
      </w:r>
      <w:r w:rsidR="005E7B98" w:rsidRPr="00632CF3">
        <w:rPr>
          <w:rFonts w:ascii="Times New Roman" w:hAnsi="Times New Roman" w:cs="Times New Roman"/>
          <w:sz w:val="28"/>
          <w:szCs w:val="28"/>
        </w:rPr>
        <w:t xml:space="preserve">.2016 в 18.00 час. </w:t>
      </w: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632CF3" w:rsidRPr="00632CF3">
        <w:rPr>
          <w:rFonts w:ascii="Times New Roman" w:hAnsi="Times New Roman" w:cs="Times New Roman"/>
          <w:sz w:val="28"/>
          <w:szCs w:val="28"/>
        </w:rPr>
        <w:t>614000, г</w:t>
      </w:r>
      <w:proofErr w:type="gramStart"/>
      <w:r w:rsidR="00632CF3" w:rsidRPr="00632CF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32CF3" w:rsidRPr="00632CF3">
        <w:rPr>
          <w:rFonts w:ascii="Times New Roman" w:hAnsi="Times New Roman" w:cs="Times New Roman"/>
          <w:sz w:val="28"/>
          <w:szCs w:val="28"/>
        </w:rPr>
        <w:t>ермь, ул.Борчанинова,8, общественный центр «Совет».</w:t>
      </w:r>
    </w:p>
    <w:p w:rsidR="001556CE" w:rsidRPr="001556CE" w:rsidRDefault="001556CE" w:rsidP="00C64875">
      <w:pPr>
        <w:tabs>
          <w:tab w:val="left" w:pos="4320"/>
          <w:tab w:val="left" w:pos="774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материалами по теме публичных слушаний, постановлением о назначении публичных слушаний можно по адресу:</w:t>
      </w:r>
      <w:r w:rsidR="00CC61FD" w:rsidRPr="00632CF3">
        <w:rPr>
          <w:rFonts w:ascii="Times New Roman" w:hAnsi="Times New Roman" w:cs="Times New Roman"/>
          <w:sz w:val="28"/>
          <w:szCs w:val="28"/>
        </w:rPr>
        <w:t xml:space="preserve"> 6140</w:t>
      </w:r>
      <w:r w:rsidR="00632CF3" w:rsidRPr="00632CF3">
        <w:rPr>
          <w:rFonts w:ascii="Times New Roman" w:hAnsi="Times New Roman" w:cs="Times New Roman"/>
          <w:sz w:val="28"/>
          <w:szCs w:val="28"/>
        </w:rPr>
        <w:t>00</w:t>
      </w:r>
      <w:r w:rsidR="00CC61FD" w:rsidRPr="00632CF3">
        <w:rPr>
          <w:rFonts w:ascii="Times New Roman" w:hAnsi="Times New Roman" w:cs="Times New Roman"/>
          <w:sz w:val="28"/>
          <w:szCs w:val="28"/>
        </w:rPr>
        <w:t xml:space="preserve">, г.Пермь, </w:t>
      </w:r>
      <w:r w:rsidR="00632CF3" w:rsidRPr="00632CF3">
        <w:rPr>
          <w:rFonts w:ascii="Times New Roman" w:hAnsi="Times New Roman" w:cs="Times New Roman"/>
          <w:sz w:val="28"/>
          <w:szCs w:val="28"/>
        </w:rPr>
        <w:t>ул.Пермская,57, администрация Ленинского района города Перми</w:t>
      </w:r>
      <w:r w:rsidR="005B6B74">
        <w:rPr>
          <w:rFonts w:ascii="Times New Roman" w:hAnsi="Times New Roman" w:cs="Times New Roman"/>
          <w:sz w:val="28"/>
          <w:szCs w:val="28"/>
        </w:rPr>
        <w:t xml:space="preserve"> </w:t>
      </w: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и на официальном сайте муниципального образования город Пермь</w:t>
      </w:r>
      <w:r w:rsidRPr="0015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5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 www.gorodperm.ru\Публичные слушания, получить необходимую информацию – в департаменте градостроительства и архитектуры администрации города Перми по адресу: 614000, г.Пермь, ул.Сибирская,15, каб.108, телефон 212 80 44, а также ознакомиться с постановлением о назначении публичных слушаний –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1023D8" w:rsidRPr="00C64875" w:rsidRDefault="001556CE" w:rsidP="00C6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CE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теме «</w:t>
      </w:r>
      <w:r w:rsidRPr="001556CE">
        <w:rPr>
          <w:rFonts w:ascii="Times New Roman" w:eastAsia="Times New Roman" w:hAnsi="Times New Roman" w:cs="Times New Roman"/>
          <w:bCs/>
          <w:iCs/>
          <w:sz w:val="28"/>
          <w:szCs w:val="28"/>
        </w:rPr>
        <w:t>Обсуждение проекта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</w:t>
      </w:r>
      <w:r w:rsidRPr="001556CE">
        <w:rPr>
          <w:rFonts w:ascii="Times New Roman" w:eastAsia="Times New Roman" w:hAnsi="Times New Roman" w:cs="Times New Roman"/>
          <w:sz w:val="28"/>
          <w:szCs w:val="28"/>
        </w:rPr>
        <w:t xml:space="preserve"> могут быть направлены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632CF3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7B9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32C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56CE">
        <w:rPr>
          <w:rFonts w:ascii="Times New Roman" w:eastAsia="Times New Roman" w:hAnsi="Times New Roman" w:cs="Times New Roman"/>
          <w:sz w:val="28"/>
          <w:szCs w:val="28"/>
        </w:rPr>
        <w:t>.2016 в комиссию по землепользованию и застройке города Перми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6CE">
        <w:rPr>
          <w:rFonts w:ascii="Times New Roman" w:eastAsia="Times New Roman" w:hAnsi="Times New Roman" w:cs="Times New Roman"/>
          <w:sz w:val="28"/>
          <w:szCs w:val="28"/>
        </w:rPr>
        <w:t>адресу: 614000, г</w:t>
      </w:r>
      <w:proofErr w:type="gramStart"/>
      <w:r w:rsidRPr="001556C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556CE">
        <w:rPr>
          <w:rFonts w:ascii="Times New Roman" w:eastAsia="Times New Roman" w:hAnsi="Times New Roman" w:cs="Times New Roman"/>
          <w:sz w:val="28"/>
          <w:szCs w:val="28"/>
        </w:rPr>
        <w:t>ермь, ул.Сибирская,15, каб.003.</w:t>
      </w:r>
    </w:p>
    <w:sectPr w:rsidR="001023D8" w:rsidRPr="00C64875" w:rsidSect="0025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6CE"/>
    <w:rsid w:val="001023D8"/>
    <w:rsid w:val="001556CE"/>
    <w:rsid w:val="00171C59"/>
    <w:rsid w:val="0025760D"/>
    <w:rsid w:val="002B618F"/>
    <w:rsid w:val="003670D5"/>
    <w:rsid w:val="005B6B74"/>
    <w:rsid w:val="005E7B98"/>
    <w:rsid w:val="00632CF3"/>
    <w:rsid w:val="0098716C"/>
    <w:rsid w:val="00AA0845"/>
    <w:rsid w:val="00C64875"/>
    <w:rsid w:val="00CC61FD"/>
    <w:rsid w:val="00D16863"/>
    <w:rsid w:val="00D51781"/>
    <w:rsid w:val="00D6525A"/>
    <w:rsid w:val="00F3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Ryabova-AA</cp:lastModifiedBy>
  <cp:revision>10</cp:revision>
  <dcterms:created xsi:type="dcterms:W3CDTF">2016-10-10T06:03:00Z</dcterms:created>
  <dcterms:modified xsi:type="dcterms:W3CDTF">2016-11-14T04:25:00Z</dcterms:modified>
</cp:coreProperties>
</file>