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A" w:rsidRDefault="00103F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FCA" w:rsidRDefault="00103FCA">
      <w:pPr>
        <w:pStyle w:val="ConsPlusNormal"/>
        <w:jc w:val="both"/>
        <w:outlineLvl w:val="0"/>
      </w:pPr>
    </w:p>
    <w:p w:rsidR="00103FCA" w:rsidRDefault="00103FCA">
      <w:pPr>
        <w:pStyle w:val="ConsPlusTitle"/>
        <w:jc w:val="center"/>
        <w:outlineLvl w:val="0"/>
      </w:pPr>
      <w:r>
        <w:t>АДМИНИСТРАЦИЯ ГОРОДА ПЕРМИ</w:t>
      </w:r>
    </w:p>
    <w:p w:rsidR="00103FCA" w:rsidRDefault="00103FCA">
      <w:pPr>
        <w:pStyle w:val="ConsPlusTitle"/>
        <w:jc w:val="center"/>
      </w:pPr>
    </w:p>
    <w:p w:rsidR="00103FCA" w:rsidRDefault="00103FCA">
      <w:pPr>
        <w:pStyle w:val="ConsPlusTitle"/>
        <w:jc w:val="center"/>
      </w:pPr>
      <w:r>
        <w:t>ПОСТАНОВЛЕНИЕ</w:t>
      </w:r>
    </w:p>
    <w:p w:rsidR="00103FCA" w:rsidRDefault="00103FCA">
      <w:pPr>
        <w:pStyle w:val="ConsPlusTitle"/>
        <w:jc w:val="center"/>
      </w:pPr>
      <w:r>
        <w:t>от 29 мая 2012 г. N 42-П</w:t>
      </w:r>
    </w:p>
    <w:p w:rsidR="00103FCA" w:rsidRDefault="00103FCA">
      <w:pPr>
        <w:pStyle w:val="ConsPlusTitle"/>
        <w:jc w:val="center"/>
      </w:pPr>
    </w:p>
    <w:p w:rsidR="00103FCA" w:rsidRDefault="00103FCA">
      <w:pPr>
        <w:pStyle w:val="ConsPlusTitle"/>
        <w:jc w:val="center"/>
      </w:pPr>
      <w:r>
        <w:t>ОБ УТВЕРЖДЕНИИ АДМИНИСТРАТИВНОГО РЕГЛАМЕНТА</w:t>
      </w:r>
    </w:p>
    <w:p w:rsidR="00103FCA" w:rsidRDefault="00103FCA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103FCA" w:rsidRDefault="00103FCA">
      <w:pPr>
        <w:pStyle w:val="ConsPlusTitle"/>
        <w:jc w:val="center"/>
      </w:pPr>
      <w:r>
        <w:t>ГОРОДА ПЕРМИ МУНИЦИПАЛЬНОЙ УСЛУГИ "ПРИЕМ ЗАЯВЛЕНИЙ И ВЫДАЧА</w:t>
      </w:r>
    </w:p>
    <w:p w:rsidR="00103FCA" w:rsidRDefault="00103FCA">
      <w:pPr>
        <w:pStyle w:val="ConsPlusTitle"/>
        <w:jc w:val="center"/>
      </w:pPr>
      <w:r>
        <w:t>ДОКУМЕНТОВ О СОГЛАСОВАНИИ ПЕРЕУСТРОЙСТВА И(ИЛИ)</w:t>
      </w:r>
    </w:p>
    <w:p w:rsidR="00103FCA" w:rsidRDefault="00103FCA">
      <w:pPr>
        <w:pStyle w:val="ConsPlusTitle"/>
        <w:jc w:val="center"/>
      </w:pPr>
      <w:r>
        <w:t>ПЕРЕПЛАНИРОВКИ ЖИЛОГО ПОМЕЩЕНИЯ"</w:t>
      </w:r>
    </w:p>
    <w:p w:rsidR="00103FCA" w:rsidRDefault="0010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и(или) перепланировки жилого помещения" (далее - Административный регламент).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в электронном виде.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вступают в силу с 1 июля 2012 г.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вступают в силу с 1 января 2013 г.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right"/>
      </w:pPr>
      <w:r>
        <w:lastRenderedPageBreak/>
        <w:t>Глава администрации города Перми</w:t>
      </w:r>
    </w:p>
    <w:p w:rsidR="00103FCA" w:rsidRDefault="00103FCA">
      <w:pPr>
        <w:pStyle w:val="ConsPlusNormal"/>
        <w:jc w:val="right"/>
      </w:pPr>
      <w:r>
        <w:t>А.Ю.МАХОВИКОВ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right"/>
        <w:outlineLvl w:val="0"/>
      </w:pPr>
      <w:r>
        <w:t>УТВЕРЖДЕН</w:t>
      </w:r>
    </w:p>
    <w:p w:rsidR="00103FCA" w:rsidRDefault="00103FCA">
      <w:pPr>
        <w:pStyle w:val="ConsPlusNormal"/>
        <w:jc w:val="right"/>
      </w:pPr>
      <w:r>
        <w:t>Постановлением</w:t>
      </w:r>
    </w:p>
    <w:p w:rsidR="00103FCA" w:rsidRDefault="00103FCA">
      <w:pPr>
        <w:pStyle w:val="ConsPlusNormal"/>
        <w:jc w:val="right"/>
      </w:pPr>
      <w:r>
        <w:t>администрации города Перми</w:t>
      </w:r>
    </w:p>
    <w:p w:rsidR="00103FCA" w:rsidRDefault="00103FCA">
      <w:pPr>
        <w:pStyle w:val="ConsPlusNormal"/>
        <w:jc w:val="right"/>
      </w:pPr>
      <w:r>
        <w:t>от 29.05.2012 N 42-П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03FCA" w:rsidRDefault="00103FCA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103FCA" w:rsidRDefault="00103FCA">
      <w:pPr>
        <w:pStyle w:val="ConsPlusTitle"/>
        <w:jc w:val="center"/>
      </w:pPr>
      <w:r>
        <w:t>ГОРОДА ПЕРМИ МУНИЦИПАЛЬНОЙ УСЛУГИ "ПРИЕМ ЗАЯВЛЕНИЙ И ВЫДАЧА</w:t>
      </w:r>
    </w:p>
    <w:p w:rsidR="00103FCA" w:rsidRDefault="00103FCA">
      <w:pPr>
        <w:pStyle w:val="ConsPlusTitle"/>
        <w:jc w:val="center"/>
      </w:pPr>
      <w:r>
        <w:t>ДОКУМЕНТОВ О СОГЛАСОВАНИИ ПЕРЕУСТРОЙСТВА И(ИЛИ)</w:t>
      </w:r>
    </w:p>
    <w:p w:rsidR="00103FCA" w:rsidRDefault="00103FCA">
      <w:pPr>
        <w:pStyle w:val="ConsPlusTitle"/>
        <w:jc w:val="center"/>
      </w:pPr>
      <w:r>
        <w:t>ПЕРЕПЛАНИРОВКИ ЖИЛОГО ПОМЕЩЕНИЯ"</w:t>
      </w:r>
    </w:p>
    <w:p w:rsidR="00103FCA" w:rsidRDefault="0010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19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1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22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23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24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2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2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2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3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  <w:outlineLvl w:val="1"/>
      </w:pPr>
      <w:r>
        <w:t>I. Общие положения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>1.1. Административный регламент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и(или) перепланировки жилого помещения" (далее - Административный регламент) разработан в целях повышения качества предоставления муниципальной услуги, обеспечения доступности информации по вопросам, связанным с предоставлением муниципальной услуги, сроков и последовательности административных процедур при оказании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1.2. Муниципальная услуга "Прием заявлений и выдача документов о согласовании переустройства и(или) перепланировки жилого помещения" - деятельность по реализации функций органа местного самоуправления, которая осуществляется по запросам заявителей в пределах полномочий,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муниципальная услуга).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1.3. Получателями муниципальной услуги могут выступать собственники жилых помещений (далее - помещения) - физические, юридические лица, индивидуальные предприниматели либо их уполномоченные представители, а также наниматели жилых помещений по договору социального найма, в случае, когда они в установленном порядке уполномочены собственником на проведение переустройства и(или) перепланировки жилого помещения (далее - Заявитель).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1.4. Положения настоящего Административного регламента распространяются на заявления о предоставлении муниципальной услуги, поступившие в письменной форме или в форме электронного документа через федеральную государственную информационную систему "Единый </w:t>
      </w:r>
      <w:r>
        <w:lastRenderedPageBreak/>
        <w:t>портал государственных и муниципальных услуг (функций)" (далее - Единый портал государственных и муниципальных услуг) или в форме электронного документа, поступившего на электронную почту в территориальный орган администрации города Перми по месту нахождения перепланированного и (или) переустроенного помещения (далее - Территориальный орган).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Письменные заявления принимаются путем личного обращения Заявителя в Территориальный орган либо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Территориальным органом.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Единый портал государственных и муниципальных услуг: www.gosuslugi.ru или в форме электронного документа, поступившего на электронную почту в Территориальный орган.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Положения Административного регламента, регулирующие получение результатов муниципальной услуги в электронном виде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103FCA" w:rsidRDefault="00103FCA">
      <w:pPr>
        <w:pStyle w:val="ConsPlusNormal"/>
        <w:jc w:val="both"/>
      </w:pPr>
      <w:r>
        <w:t xml:space="preserve">(п. 1.4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1.5. </w:t>
      </w:r>
      <w:hyperlink w:anchor="P335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размещаются на официальном Интернет-сайте муниципального образования город Пермь: www.gorodperm.ru, информационных стендах в местах предоставления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 личном приеме, по телефону;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Заявители, представившие документы для получения муниципальной услуги, информируются о (об):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сроке завершения оформления документов и месте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отказе в предоставлении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в письменной форме и дублируется по телефону или электронной почте при наличии соответствующих данных в заявлении.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30.09.2013 N 789)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>номер телефона: (342) 270-11-20 общий (110, 128 добавочные).</w:t>
      </w:r>
    </w:p>
    <w:p w:rsidR="00103FCA" w:rsidRDefault="00103FCA">
      <w:pPr>
        <w:pStyle w:val="ConsPlusNormal"/>
        <w:jc w:val="both"/>
      </w:pPr>
      <w:r>
        <w:t xml:space="preserve">(введено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абзацы двадцать четвертый-двадцать шестой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абзацы двадцать седьмой-двадцать восьмой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103FCA" w:rsidRDefault="00103FCA">
      <w:pPr>
        <w:pStyle w:val="ConsPlusNormal"/>
        <w:jc w:val="both"/>
      </w:pPr>
      <w:r>
        <w:t xml:space="preserve">(введено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 http://mfc-perm.ru.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644)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абзацы тридцать третий-тридцать четвертый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Абзацы одиннадцатый-двадцать восьмой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1.6. На официальном Интернет-сайте муниципального образования город Пермь, информационных стендах в местах предоставления муниципальной услуги размещаются следующие сведения: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адреса Территориальных органов, предоставляющих муниципальную услугу;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выдержки из нормативных правовых актов, содержащих нормы, регулирующие </w:t>
      </w:r>
      <w:r>
        <w:lastRenderedPageBreak/>
        <w:t>деятельность по предоставлению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порядок информирования о стадии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муниципальных служащих при предоставлении муниципальной услуги.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>2.1. Муниципальная услуга - прием заявлений и выдача документов о согласовании переустройства и(или) перепланировки жилого помещения.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нахождения переустраиваемого и(или) перепланируемого жилого помещения.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выдача (направление) Заявителю документа, подтверждающего принятие решения о согласовании переустройства и(или) перепланировки жилого помещения, по </w:t>
      </w:r>
      <w:hyperlink r:id="rId44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 апреля 2005 г. N 266 "Об утверждении формы заявления о переустройстве и(или) перепланировке жилого помещения и формы документа, подтверждающего принятие решения о согласовании переустройства и(или) перепланировки жилого помещения", либо решения об отказе в согласовании переустройства и(или) перепланировки жилого помещения (далее - решение Территориального органа о согласовании (об отказе в согласовании) переустройства и(или) перепланировки жилого помещения).</w:t>
      </w:r>
    </w:p>
    <w:p w:rsidR="00103FCA" w:rsidRDefault="00103FCA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2.4. Общий срок предоставления муниципальной услуги не должен превышать 35 календарных дней со дня приема и регистрации в Территориальном органе заявления о переустройстве и(или) перепланировке жилого помещения (далее - Заявление) и представленных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2.4.1. Прием, регистрация Заявления и представленных документов - 1 календарный день.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2.4.2. Рассмотрение Заявления и представленных документов - не более 29 календарных дней с момента их приема и регистрации.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2.4.3. Подписание и выдача (направление) решения Территориального органа о согласовании (об отказе в согласовании) переустройства и(или) перепланировки жилого помещения - не более 5 календарных дней.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 xml:space="preserve">Гражданский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266 "Об утверждении формы заявления о переустройстве и(или) перепланировке жилого помещения и формы документа, подтверждающего принятие решения о согласовании переустройства и(или) перепланировки жилого помещения";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2.1.2.2645-10";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1039.</w:t>
      </w:r>
    </w:p>
    <w:p w:rsidR="00103FCA" w:rsidRDefault="00103FCA">
      <w:pPr>
        <w:pStyle w:val="ConsPlusNormal"/>
        <w:spacing w:before="220"/>
        <w:ind w:firstLine="540"/>
        <w:jc w:val="both"/>
      </w:pPr>
      <w:bookmarkStart w:id="2" w:name="P135"/>
      <w:bookmarkEnd w:id="2"/>
      <w:r>
        <w:t xml:space="preserve">2.6. Основанием для предоставления муниципальной услуги являются поступившие в Территориальный орган </w:t>
      </w:r>
      <w:hyperlink w:anchor="P454" w:history="1">
        <w:r>
          <w:rPr>
            <w:color w:val="0000FF"/>
          </w:rPr>
          <w:t>Заявление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и следующие документы: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2.6.1. представляемые Заявителем лично: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недвижимости;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</w:t>
      </w:r>
      <w:r>
        <w:lastRenderedPageBreak/>
        <w:t>жилого помещения по договору социального найма).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2.6.2. запрашиваемые специалистами Территориального органа в рамках межведомственного взаимодействия: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технический паспорт переустраиваемого и (или) перепланируемого жилого помещения;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103FCA" w:rsidRDefault="00103FCA">
      <w:pPr>
        <w:pStyle w:val="ConsPlusNormal"/>
        <w:jc w:val="both"/>
      </w:pPr>
      <w:r>
        <w:t xml:space="preserve">(п. 2.6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25.12.2014 N 1046)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и документов, необходимых для предоставления муниципальной услуги: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 документах обнаружено наличие ошибок, подчисток, приписок, зачеркнутых слов и иных не оговоренных в установленном порядке исправлений;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не удостоверены,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непредставление Заявителем в установленный </w:t>
      </w:r>
      <w:hyperlink w:anchor="P217" w:history="1">
        <w:r>
          <w:rPr>
            <w:color w:val="0000FF"/>
          </w:rPr>
          <w:t>абзацем пятым пункта 3.1</w:t>
        </w:r>
      </w:hyperlink>
      <w:r>
        <w:t xml:space="preserve"> настоящего Административного регламента срок оригиналов документов, если Заявление направлялось по электронной почте, или хотя бы одного из документов, указанных в </w:t>
      </w:r>
      <w:hyperlink w:anchor="P13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25.01.2013 N 31)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2.8. Основания для отказа в предоставлении муниципальной услуги: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отсутствие документов, предусмотренных </w:t>
      </w:r>
      <w:hyperlink w:anchor="P13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документы представлены в ненадлежащий орган;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>проект переустройства и(или) перепланировки жилого помещения не соответствует требованиям законодательства.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103FCA" w:rsidRDefault="00103FCA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2.10. Максимальный срок ожидания в очереди при подаче Заявления и при получении результата муниципальной услуги - 15 минут.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2.11. Срок регистрации Заявления составляет не более 30 минут с момента подачи. Заявителю выдается расписка в получении документов с указанием перечня и даты их получения Территориальным органом.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2.12. Заявитель вправе получать информацию о стадии предоставления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Территориального органа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 случае если специалист, принявший звонок, не может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</w:r>
    </w:p>
    <w:p w:rsidR="00103FCA" w:rsidRDefault="00103FCA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2.13. Требования к помещениям, в которых предоставляется муниципальная услуга: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наименование Территориального органа;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режим работы;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телефонные номера и электронный адрес.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со входом либо на двери входа так, чтобы их хорошо видели посетители;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выделяется не менее 10% мест (но не менее 1 места), которые не должны занимать иные транспортные средства.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Предоставляется бесплатный доступ посетителей к парковочным местам;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2.13.3. помещения для работы с гражданами предпочтительно размещать на нижних этажах зданий.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У входа в каждое из помещений должна быть размещена табличка с наименованием помещения (зал ожидания, приема/выдачи документов) и его внутренней схемой;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>2.13.4. залы ожидания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роста, представлять информацию в удобной для восприятия форме.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листков, образцов заполнения Заявлений на предоставление муниципальной услуги, перечнем документов, необходимых для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2.13.7. кабинеты (окна) для приема Заявителей должны быть оборудованы информационными табличками (вывесками) с указанием: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времени перерыва на обед, технического перерыва;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2.13.8.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103FCA" w:rsidRDefault="00103FCA">
      <w:pPr>
        <w:pStyle w:val="ConsPlusNormal"/>
        <w:jc w:val="both"/>
      </w:pPr>
      <w:r>
        <w:t xml:space="preserve">(п. 2.13.8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для Заявителей возможность свободного входа и выхода из помещения при необходимости.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2.14.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2.15. Показателями доступности и качества предоставления муниципальной услуги являются: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муниципальной услуги, порядке обжалования решений, действий (бездействия) должностных лиц, муниципальных служащих Территориального органа;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соблюдение установленных сроков ожидания в очереди при подаче Заявления и при получении результата предоставления муниципальной услуги, определенных </w:t>
      </w:r>
      <w:hyperlink w:anchor="P16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муниципальной услуги, установленных </w:t>
      </w:r>
      <w:hyperlink w:anchor="P116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 xml:space="preserve">соблюдение требований к помещениям, в которых предоставляется муниципальная услуга, установленных </w:t>
      </w:r>
      <w:hyperlink w:anchor="P167" w:history="1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соблюдение стандарта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103FCA" w:rsidRDefault="00103FCA">
      <w:pPr>
        <w:pStyle w:val="ConsPlusNormal"/>
        <w:jc w:val="both"/>
      </w:pPr>
      <w:r>
        <w:t xml:space="preserve">(п. 2.16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  <w:outlineLvl w:val="1"/>
      </w:pPr>
      <w:r>
        <w:t>III. Административные процедуры предоставления</w:t>
      </w:r>
    </w:p>
    <w:p w:rsidR="00103FCA" w:rsidRDefault="00103FCA">
      <w:pPr>
        <w:pStyle w:val="ConsPlusTitle"/>
        <w:jc w:val="center"/>
      </w:pPr>
      <w:r>
        <w:t>муниципальной услуги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подписание руководителем Территориального органа решения о согласовании переустройства и(или) перепланировки жилого помещения либо об отказе в согласовании переустройства и(или) перепланировки жилого помещения;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выдача (направление) Заявителю решения Территориального органа о согласовании (об отказе в согласовании) переустройства и(или) перепланировки жилого помещения.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В приложении 3 к настоящему Административному регламенту приведена </w:t>
      </w:r>
      <w:hyperlink w:anchor="P626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3.1. Прием и регистрация Заявления и представленных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bookmarkStart w:id="5" w:name="P217"/>
      <w:bookmarkEnd w:id="5"/>
      <w:r>
        <w:t xml:space="preserve">Основанием для начала административной процедуры является поступление от Заявителя в отдел, ответственный за прием и выдачу документов, Заявления и документов, указанных в </w:t>
      </w:r>
      <w:hyperlink w:anchor="P13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</w:t>
      </w:r>
      <w:hyperlink w:anchor="P13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3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31)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>Ответственным за выполнение административной процедуры является специалист, в должностные обязанности которого входит прием и регистрация Заявлений.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осуществляет проверку представленных Заявления и документов, удостоверяясь, что: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Заявитель обратился в надлежащий Территориальный орган;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Заявление подано лицом, уполномоченным на совершение такого рода действий;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Заявление оформлено надлежащим образом (отсутствуют ошибки, подчистки, противоречивые сведения, фамилия, имя и отчество Заявителя, адрес регистрации написаны полностью, присутствует собственноручная подпись Заявителя);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представлены все необходимые документы, предусмотренные </w:t>
      </w:r>
      <w:hyperlink w:anchor="P13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(за исключением выписок из ЕГРИП, ЕГРЮЛ);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 документах нет ошибок, подчисток, приписок, зачеркнутых слов и иных не оговоренных в установленном порядке исправлений;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удостоверены,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При неправильном заполнении Заявления и(или) представленных документов специалист, в должностные обязанности которого входит прием и регистрация Заявлений, объясняет Заявителю содержание выявленных недостатков и сообщает о возможных мерах по их устранению.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течение приема и регистрации Заявления, они устраняются незамедлительно.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регистрирует Заявление с представленными документами в автоматизированной информационной системе обеспечения градостроительной деятельности;</w:t>
      </w:r>
    </w:p>
    <w:p w:rsidR="00103FCA" w:rsidRDefault="00103FC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04.12.2013 N 1127)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оформляет расписку в приеме Заявления и документов с указанием перечня и даты их поступления, передает ее Заявителю.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 календарный день с момента поступления Заявления и документов в Территориальный орган.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Специалист, в должностные обязанности которого входит прием и регистрация Заявлений, направляет Заявление и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документов (далее - Ответственный исполнитель). Срок передачи Заявления и </w:t>
      </w:r>
      <w:r>
        <w:lastRenderedPageBreak/>
        <w:t>документов - не позднее 1 календарного дня, следующего за днем регистрации Заявления и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3.2. Рассмотрение Заявления и представленных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Для данной административной процедуры по рассмотрению Заявления и документов необходимо выполнение следующих административных действий: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рассмотрение Заявления и документов руководителем Территориального органа и определение Ответственного исполнителя;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рассмотрение Заявления и документов Ответственным исполнителем, подготовка проекта решения Территориального органа о согласовании (об отказе в согласовании) переустройства и(или) перепланировки жилого помещения (далее - Проект решения);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согласование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переустройства и(или) перепланировки помещений.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3.2.1. Рассмотрение Заявления и документов руководителем Территориального органа и определение Ответственного исполнителя.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документов на рассмотрение руководителю Территориального органа от специалиста, в должностные обязанности которого входит прием и регистрация Заявлений.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Руководитель Территориального органа определяет Ответственного исполнителя, направляет ему Заявление и документы для рассмотрения.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передача Заявления и документов Ответственному исполнителю.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 календарный день с момента поступления Заявления и документов руководителю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3.2.2. Рассмотрение Заявления и документов Ответственным исполнителем, подготовка Проекта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документов Ответственному исполнителю.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20 календарных дней со дня, следующего за днем поступления Заявления и документов Ответственному исполнителю.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рассматривает Заявление и документы на соответствие требованиям действующего законодательства и настоящего Административного регламента;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подготавливает и направляет межведомственный запрос документов, необходимых в </w:t>
      </w:r>
      <w:r>
        <w:lastRenderedPageBreak/>
        <w:t>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Подготовка и направление межведомственного запроса вышеуказанных документов осуществляется в случае непредставления Заявителем данных документов. Подготовка ответа на межведомственный запрос осуществляется в сроки, предусмотренные законодательством, в электронной форме, в том числе с использованием системы межведомственного электронного взаимодействия.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осуществляет подготовку Проекта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Заявление и представленные документы;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Проект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3.2.3. Согласование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переустройства и(или) перепланировки помещений.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на согласование Пакета документов специалисту, в должностные обязанности которого входит проведение правовой экспертизы.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органа, курирующий вопросы согласования переустройства и(или) перепланировки помещений.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по проведению правовой экспертизы не должна превышать 5 календарных дней, следующих за днем поступления Пакета документов специалисту, в должностные обязанности которого входит проведение правовой экспертизы.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согласования заместителем руководителя Территориального органа, курирующим вопросы согласования переустройства и(или) перепланировки помещений, не должна превышать 3 календарных дней, следующих за днем поступления Пакета документов заместителю руководителя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проведение правовой экспертизы, рассматривает Пакет документов на соответствие нормам действующего законодательства Российской Федерации.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 исполнения административного действия - согласование специалистом, в должностные обязанности которого входит проведение правовой экспертизы, Проекта решения и направление Пакета документов заместителю руководителя Территориального органа, курирующему вопросы согласования переустройства и(или) перепланировки помещения.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Заместитель руководителя Территориального органа, курирующий вопросы согласования переустройства и(или) перепланировки жилых помещений, рассматривает Пакет документов и </w:t>
      </w:r>
      <w:r>
        <w:lastRenderedPageBreak/>
        <w:t>согласовывает Проект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согласование заместителем руководителя Территориального органа, курирующим вопросы согласования переустройства и(или) перепланировки жилых помещений, Проекта решения и направление Пакета документов на подпись руководителю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3.2.4. В случае курирования вопросов согласования переустройства и(или) перепланировки жилых помещений непосредственно руководителем Территориального органа из процедуры согласования Проекта решения заместитель руководителя Территориального органа исключается.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3.3. Подписание Проекта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Пакета документов руководителю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Длительность административной процедуры подписания Проекта решения не должна превышать 4 календарных дней, следующих за днем поступления Пакета документов руководителю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Руководитель Территориального органа в течение 4 календарных дней, следующих за днем поступления Пакета документов: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рассматривает представленный Пакет документов;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подписывает Проект решения о согласовании (об отказе в согласовании) переустройства и(или) перепланировки жилого помещения и передает с Пакетом документов специалисту, в должностные обязанности которого входит регистрация и выдача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руководителем Территориального органа подписанного решения о согласовании (об отказе в согласовании) переустройства и(или) перепланировки жилого помещения (далее - Решение) и документов специалисту, в должностные обязанности которого входит регистрация и выдача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3.4. Выдача (направление) Заявителю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специалисту, в должностные обязанности которого входит регистрация и выдача документов,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специалист, в должностные обязанности которого входит регистрация и выдача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Длительность административного действия выдачи Решения Заявителю не должна превышать 1 календарного дня, следующего за днем поступления специалисту, в должностные обязанности которого входит регистрация и выдача документов,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документов, в течение 1 календарного дня после поступления Решения выдает (направляет способом, указанным в Заявлении) Заявителю Решение.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(направление) Заявителю Решения.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 xml:space="preserve">В случае подачи заявления через Единый портал государственных и муниципальных услуг </w:t>
      </w:r>
      <w:r>
        <w:lastRenderedPageBreak/>
        <w:t>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103FCA" w:rsidRDefault="00103FCA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103FCA" w:rsidRDefault="00103FCA">
      <w:pPr>
        <w:pStyle w:val="ConsPlusTitle"/>
        <w:jc w:val="center"/>
      </w:pPr>
      <w:r>
        <w:t>регламента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>4.1. Контроль полноты и качества исполнения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 и настоящего Административного регламента.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4.4. Проверка полноты и качества предоставления муниципальной услуги осуществляется на основании приказа руководителя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4.5. Проверки могут быть плановыми (осуществляться на основании планов работы) и внеплановыми.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4.6.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4.7. Для проведения проверки полноты и качества предоставления муниципальной услуги формируется комиссия в следующем составе: председатель комиссии - руководитель Территориального органа (начальник структурного подразделения, ответственного за предоставление муниципальной услуги), члены комиссии - специалисты структурных подразделений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4.9.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лица, муниципальные служащие несут ответственность в соответствии с действующим законодательством Российской Федерации, правовыми актами администрации города Перми, Территориального органа.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4.10. Специалист, в должностные обязанности которого входит прием и регистрация Заявлений,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Ответственный исполнитель несет персональную ответственность за: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lastRenderedPageBreak/>
        <w:t>правильность проверки документов;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правильность оснований отказа в предоставлении муниципальной услуги;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представления информации;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соблюдение сроков и порядка представления информации.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документов, несет персональную ответственность за соблюдение сроков и порядка выдачи документов.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103FCA" w:rsidRDefault="00103FCA">
      <w:pPr>
        <w:pStyle w:val="ConsPlusTitle"/>
        <w:jc w:val="center"/>
      </w:pPr>
      <w:r>
        <w:t>органа, предоставляющего муниципальную услугу,</w:t>
      </w:r>
    </w:p>
    <w:p w:rsidR="00103FCA" w:rsidRDefault="00103FCA">
      <w:pPr>
        <w:pStyle w:val="ConsPlusTitle"/>
        <w:jc w:val="center"/>
      </w:pPr>
      <w:r>
        <w:t>а также должностных лиц, муниципальных служащих</w:t>
      </w:r>
    </w:p>
    <w:p w:rsidR="00103FCA" w:rsidRDefault="00103FCA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103FCA" w:rsidRDefault="00103FCA">
      <w:pPr>
        <w:pStyle w:val="ConsPlusNormal"/>
        <w:jc w:val="center"/>
      </w:pPr>
      <w:r>
        <w:t>от 03.12.2012 N 847)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103FCA" w:rsidRDefault="00103FCA">
      <w:pPr>
        <w:pStyle w:val="ConsPlusNormal"/>
        <w:jc w:val="both"/>
      </w:pPr>
      <w:r>
        <w:t xml:space="preserve">(п. 5.2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103FCA" w:rsidRDefault="00103FC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right"/>
        <w:outlineLvl w:val="1"/>
      </w:pPr>
      <w:r>
        <w:t>Приложение 1</w:t>
      </w:r>
    </w:p>
    <w:p w:rsidR="00103FCA" w:rsidRDefault="00103FCA">
      <w:pPr>
        <w:pStyle w:val="ConsPlusNormal"/>
        <w:jc w:val="right"/>
      </w:pPr>
      <w:r>
        <w:t>к Административному регламенту</w:t>
      </w:r>
    </w:p>
    <w:p w:rsidR="00103FCA" w:rsidRDefault="00103FCA">
      <w:pPr>
        <w:pStyle w:val="ConsPlusNormal"/>
        <w:jc w:val="right"/>
      </w:pPr>
      <w:r>
        <w:t>по предоставлению территориальным</w:t>
      </w:r>
    </w:p>
    <w:p w:rsidR="00103FCA" w:rsidRDefault="00103FCA">
      <w:pPr>
        <w:pStyle w:val="ConsPlusNormal"/>
        <w:jc w:val="right"/>
      </w:pPr>
      <w:r>
        <w:t>органом администрации города Перми</w:t>
      </w:r>
    </w:p>
    <w:p w:rsidR="00103FCA" w:rsidRDefault="00103FCA">
      <w:pPr>
        <w:pStyle w:val="ConsPlusNormal"/>
        <w:jc w:val="right"/>
      </w:pPr>
      <w:r>
        <w:t>муниципальной услуги "Прием</w:t>
      </w:r>
    </w:p>
    <w:p w:rsidR="00103FCA" w:rsidRDefault="00103FCA">
      <w:pPr>
        <w:pStyle w:val="ConsPlusNormal"/>
        <w:jc w:val="right"/>
      </w:pPr>
      <w:r>
        <w:t>заявлений и выдача документов</w:t>
      </w:r>
    </w:p>
    <w:p w:rsidR="00103FCA" w:rsidRDefault="00103FCA">
      <w:pPr>
        <w:pStyle w:val="ConsPlusNormal"/>
        <w:jc w:val="right"/>
      </w:pPr>
      <w:r>
        <w:t>о согласовании переустройства и(или)</w:t>
      </w:r>
    </w:p>
    <w:p w:rsidR="00103FCA" w:rsidRDefault="00103FCA">
      <w:pPr>
        <w:pStyle w:val="ConsPlusNormal"/>
        <w:jc w:val="right"/>
      </w:pPr>
      <w:r>
        <w:t>перепланировки жилого помещения"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</w:pPr>
      <w:bookmarkStart w:id="6" w:name="P335"/>
      <w:bookmarkEnd w:id="6"/>
      <w:r>
        <w:t>ИНФОРМАЦИЯ</w:t>
      </w:r>
    </w:p>
    <w:p w:rsidR="00103FCA" w:rsidRDefault="00103FCA">
      <w:pPr>
        <w:pStyle w:val="ConsPlusTitle"/>
        <w:jc w:val="center"/>
      </w:pPr>
      <w:r>
        <w:t>о местонахождении, графике работы территориальных органов</w:t>
      </w:r>
    </w:p>
    <w:p w:rsidR="00103FCA" w:rsidRDefault="00103FCA">
      <w:pPr>
        <w:pStyle w:val="ConsPlusTitle"/>
        <w:jc w:val="center"/>
      </w:pPr>
      <w:r>
        <w:t>администрации города Перми, предоставляющих муниципальную</w:t>
      </w:r>
    </w:p>
    <w:p w:rsidR="00103FCA" w:rsidRDefault="00103FCA">
      <w:pPr>
        <w:pStyle w:val="ConsPlusTitle"/>
        <w:jc w:val="center"/>
      </w:pPr>
      <w:r>
        <w:lastRenderedPageBreak/>
        <w:t>услугу "Прием заявлений и выдача документов о согласовании</w:t>
      </w:r>
    </w:p>
    <w:p w:rsidR="00103FCA" w:rsidRDefault="00103FCA">
      <w:pPr>
        <w:pStyle w:val="ConsPlusTitle"/>
        <w:jc w:val="center"/>
      </w:pPr>
      <w:r>
        <w:t>переустройства и(или) перепланировки жилого помещения,</w:t>
      </w:r>
    </w:p>
    <w:p w:rsidR="00103FCA" w:rsidRDefault="00103FCA">
      <w:pPr>
        <w:pStyle w:val="ConsPlusTitle"/>
        <w:jc w:val="center"/>
      </w:pPr>
      <w:r>
        <w:t>об отказе в согласовании"</w:t>
      </w:r>
    </w:p>
    <w:p w:rsidR="00103FCA" w:rsidRDefault="0010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7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103FCA" w:rsidRDefault="0010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73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FCA" w:rsidRDefault="00103FCA">
      <w:pPr>
        <w:pStyle w:val="ConsPlusNormal"/>
        <w:jc w:val="both"/>
      </w:pPr>
    </w:p>
    <w:p w:rsidR="00103FCA" w:rsidRDefault="00103FCA">
      <w:pPr>
        <w:sectPr w:rsidR="00103FCA" w:rsidSect="00A55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40"/>
        <w:gridCol w:w="2211"/>
        <w:gridCol w:w="2268"/>
        <w:gridCol w:w="1417"/>
        <w:gridCol w:w="2098"/>
      </w:tblGrid>
      <w:tr w:rsidR="00103FCA">
        <w:tc>
          <w:tcPr>
            <w:tcW w:w="2324" w:type="dxa"/>
          </w:tcPr>
          <w:p w:rsidR="00103FCA" w:rsidRDefault="00103FCA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2640" w:type="dxa"/>
          </w:tcPr>
          <w:p w:rsidR="00103FCA" w:rsidRDefault="00103FC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211" w:type="dxa"/>
          </w:tcPr>
          <w:p w:rsidR="00103FCA" w:rsidRDefault="00103FCA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переустройства и(или) перепланировки жилых помещений</w:t>
            </w:r>
          </w:p>
        </w:tc>
        <w:tc>
          <w:tcPr>
            <w:tcW w:w="2268" w:type="dxa"/>
          </w:tcPr>
          <w:p w:rsidR="00103FCA" w:rsidRDefault="00103FCA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17" w:type="dxa"/>
          </w:tcPr>
          <w:p w:rsidR="00103FCA" w:rsidRDefault="00103FCA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98" w:type="dxa"/>
          </w:tcPr>
          <w:p w:rsidR="00103FCA" w:rsidRDefault="00103FCA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103FCA">
        <w:tc>
          <w:tcPr>
            <w:tcW w:w="2324" w:type="dxa"/>
          </w:tcPr>
          <w:p w:rsidR="00103FCA" w:rsidRDefault="00103F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03FCA" w:rsidRDefault="00103F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03FCA" w:rsidRDefault="00103F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03FCA" w:rsidRDefault="00103F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03FCA" w:rsidRDefault="00103F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03FCA" w:rsidRDefault="00103FCA">
            <w:pPr>
              <w:pStyle w:val="ConsPlusNormal"/>
              <w:jc w:val="center"/>
            </w:pPr>
            <w:r>
              <w:t>6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Мира, 15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понедельник: 10.00 час. - 17.00 час.</w:t>
            </w:r>
          </w:p>
          <w:p w:rsidR="00103FCA" w:rsidRDefault="00103FCA">
            <w:pPr>
              <w:pStyle w:val="ConsPlusNormal"/>
            </w:pPr>
            <w:r>
              <w:t>среда: 10.00 час. - 17.00 час.</w:t>
            </w:r>
          </w:p>
          <w:p w:rsidR="00103FCA" w:rsidRDefault="00103FCA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227-91-17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air@gorodperm.ru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74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Пермская, 59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вторник: 14.00 час. - 17.00 час.</w:t>
            </w:r>
          </w:p>
          <w:p w:rsidR="00103FCA" w:rsidRDefault="00103FCA">
            <w:pPr>
              <w:pStyle w:val="ConsPlusNormal"/>
            </w:pPr>
            <w:r>
              <w:t>четверг: 14.00 час. - 17.00 час.</w:t>
            </w:r>
          </w:p>
          <w:p w:rsidR="00103FCA" w:rsidRDefault="00103FCA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212-14-63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alen@gorodperm.ru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76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Кировоградская, 33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 xml:space="preserve">отдел (сектор) градостроительства, земельных и имущественных </w:t>
            </w:r>
            <w:r>
              <w:lastRenderedPageBreak/>
              <w:t>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lastRenderedPageBreak/>
              <w:t>вторник: 09.00 час. - 11.30 час.</w:t>
            </w:r>
          </w:p>
          <w:p w:rsidR="00103FCA" w:rsidRDefault="00103FCA">
            <w:pPr>
              <w:pStyle w:val="ConsPlusNormal"/>
            </w:pPr>
            <w:r>
              <w:t>четверг: 09.00 час. - 11.30 час.</w:t>
            </w:r>
          </w:p>
          <w:p w:rsidR="00103FCA" w:rsidRDefault="00103FCA">
            <w:pPr>
              <w:pStyle w:val="ConsPlusNormal"/>
            </w:pPr>
            <w:r>
              <w:lastRenderedPageBreak/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lastRenderedPageBreak/>
              <w:t>282-80-01 282-78-80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akir@gorodperm.ru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03.12.2012 </w:t>
            </w:r>
            <w:hyperlink r:id="rId78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поселка Новые Ляды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поселок Новые Ляды, ул. Транспортная, 2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помощник главы администрации поселка Новые Ляды по вопросам жилищно-коммунального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вторник: 09.00 час. - 17.00 час.</w:t>
            </w:r>
          </w:p>
          <w:p w:rsidR="00103FCA" w:rsidRDefault="00103FCA">
            <w:pPr>
              <w:pStyle w:val="ConsPlusNormal"/>
            </w:pPr>
            <w:r>
              <w:t>четверг: 09.00 час. - 17.00 час.</w:t>
            </w:r>
          </w:p>
          <w:p w:rsidR="00103FCA" w:rsidRDefault="00103FCA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295-86-46, 295-85-82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anld@gorodperm.ru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03.12.2012 N 847)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Уральская, 36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понедельник: 09.00 час. - 17.30 час.</w:t>
            </w:r>
          </w:p>
          <w:p w:rsidR="00103FCA" w:rsidRDefault="00103FCA">
            <w:pPr>
              <w:pStyle w:val="ConsPlusNormal"/>
            </w:pPr>
            <w:r>
              <w:t>четверг: 09.00 час. - 12.00 час.</w:t>
            </w:r>
          </w:p>
          <w:p w:rsidR="00103FCA" w:rsidRDefault="00103FCA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260-35-64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amtv@gorodperm.ru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1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Ленина, 85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вторник: 09.00 час. - 13.00 час.</w:t>
            </w:r>
          </w:p>
          <w:p w:rsidR="00103FCA" w:rsidRDefault="00103FCA">
            <w:pPr>
              <w:pStyle w:val="ConsPlusNormal"/>
            </w:pPr>
            <w:r>
              <w:t>четверг: 14.00 час. - 17.00 час.</w:t>
            </w:r>
          </w:p>
          <w:p w:rsidR="00103FCA" w:rsidRDefault="00103FCA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246-61-68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adzr@gorodperm.ru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3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lastRenderedPageBreak/>
              <w:t>Администрация Орджоникидзевского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Щербакова, 24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понедельник: 10.00 час. - 17.00 час.</w:t>
            </w:r>
          </w:p>
          <w:p w:rsidR="00103FCA" w:rsidRDefault="00103FCA">
            <w:pPr>
              <w:pStyle w:val="ConsPlusNormal"/>
            </w:pPr>
            <w:r>
              <w:t>четверг: 10.00 час. - 17.00 час.</w:t>
            </w:r>
          </w:p>
          <w:p w:rsidR="00103FCA" w:rsidRDefault="00103FCA">
            <w:pPr>
              <w:pStyle w:val="ConsPlusNormal"/>
            </w:pPr>
            <w:r>
              <w:t>перерыв: 12.00 час. - 12.48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263-54-23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aord@gorodperm.ru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5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г. Пермь, ул. Сибирская, 58</w:t>
            </w:r>
          </w:p>
        </w:tc>
        <w:tc>
          <w:tcPr>
            <w:tcW w:w="2211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вторник: 14.00 час. - 17.00 час.</w:t>
            </w:r>
          </w:p>
          <w:p w:rsidR="00103FCA" w:rsidRDefault="00103FCA">
            <w:pPr>
              <w:pStyle w:val="ConsPlusNormal"/>
            </w:pPr>
            <w:r>
              <w:t>четверг: 14.00 час. - 17.00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244-40-13</w:t>
            </w:r>
          </w:p>
        </w:tc>
        <w:tc>
          <w:tcPr>
            <w:tcW w:w="2098" w:type="dxa"/>
            <w:tcBorders>
              <w:bottom w:val="nil"/>
            </w:tcBorders>
          </w:tcPr>
          <w:p w:rsidR="00103FCA" w:rsidRDefault="00103FCA">
            <w:pPr>
              <w:pStyle w:val="ConsPlusNormal"/>
            </w:pPr>
            <w:r>
              <w:t>asvr@gorodperm.ru</w:t>
            </w:r>
          </w:p>
        </w:tc>
      </w:tr>
      <w:tr w:rsidR="00103FCA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103FCA" w:rsidRDefault="00103FCA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7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103FCA" w:rsidRDefault="00103FCA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</w:tbl>
    <w:p w:rsidR="00103FCA" w:rsidRDefault="00103FCA">
      <w:pPr>
        <w:sectPr w:rsidR="00103F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right"/>
        <w:outlineLvl w:val="1"/>
      </w:pPr>
      <w:r>
        <w:t>Приложение 2</w:t>
      </w:r>
    </w:p>
    <w:p w:rsidR="00103FCA" w:rsidRDefault="00103FCA">
      <w:pPr>
        <w:pStyle w:val="ConsPlusNormal"/>
        <w:jc w:val="right"/>
      </w:pPr>
      <w:r>
        <w:t>к Административному регламенту</w:t>
      </w:r>
    </w:p>
    <w:p w:rsidR="00103FCA" w:rsidRDefault="00103FCA">
      <w:pPr>
        <w:pStyle w:val="ConsPlusNormal"/>
        <w:jc w:val="right"/>
      </w:pPr>
      <w:r>
        <w:t>по предоставлению территориальным</w:t>
      </w:r>
    </w:p>
    <w:p w:rsidR="00103FCA" w:rsidRDefault="00103FCA">
      <w:pPr>
        <w:pStyle w:val="ConsPlusNormal"/>
        <w:jc w:val="right"/>
      </w:pPr>
      <w:r>
        <w:t>органом администрации города Перми</w:t>
      </w:r>
    </w:p>
    <w:p w:rsidR="00103FCA" w:rsidRDefault="00103FCA">
      <w:pPr>
        <w:pStyle w:val="ConsPlusNormal"/>
        <w:jc w:val="right"/>
      </w:pPr>
      <w:r>
        <w:t>муниципальной услуги "Прием</w:t>
      </w:r>
    </w:p>
    <w:p w:rsidR="00103FCA" w:rsidRDefault="00103FCA">
      <w:pPr>
        <w:pStyle w:val="ConsPlusNormal"/>
        <w:jc w:val="right"/>
      </w:pPr>
      <w:r>
        <w:t>заявлений и выдача документов</w:t>
      </w:r>
    </w:p>
    <w:p w:rsidR="00103FCA" w:rsidRDefault="00103FCA">
      <w:pPr>
        <w:pStyle w:val="ConsPlusNormal"/>
        <w:jc w:val="right"/>
      </w:pPr>
      <w:r>
        <w:t>о согласовании переустройства и(или)</w:t>
      </w:r>
    </w:p>
    <w:p w:rsidR="00103FCA" w:rsidRDefault="00103FCA">
      <w:pPr>
        <w:pStyle w:val="ConsPlusNormal"/>
        <w:jc w:val="right"/>
      </w:pPr>
      <w:r>
        <w:t>перепланировки жилого помещения"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103FCA" w:rsidRDefault="00103FC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03FCA" w:rsidRDefault="00103FCA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103FCA" w:rsidRDefault="00103FCA">
      <w:pPr>
        <w:pStyle w:val="ConsPlusNonformat"/>
        <w:jc w:val="both"/>
      </w:pPr>
      <w:r>
        <w:t xml:space="preserve">                                        органа администрации города Перми)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bookmarkStart w:id="7" w:name="P454"/>
      <w:bookmarkEnd w:id="7"/>
      <w:r>
        <w:t xml:space="preserve">                                 ЗАЯВЛЕНИЕ</w:t>
      </w:r>
    </w:p>
    <w:p w:rsidR="00103FCA" w:rsidRDefault="00103FCA">
      <w:pPr>
        <w:pStyle w:val="ConsPlusNonformat"/>
        <w:jc w:val="both"/>
      </w:pPr>
      <w:r>
        <w:t xml:space="preserve">          о переустройстве и(или) перепланировке жилого помещения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   от _________________________________________________________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        (указывается наниматель либо арендатор, либо собственник</w:t>
      </w:r>
    </w:p>
    <w:p w:rsidR="00103FCA" w:rsidRDefault="00103FCA">
      <w:pPr>
        <w:pStyle w:val="ConsPlusNonformat"/>
        <w:jc w:val="both"/>
      </w:pPr>
      <w:r>
        <w:t xml:space="preserve">            жилого помещения, либо собственники жилого помещения,</w:t>
      </w:r>
    </w:p>
    <w:p w:rsidR="00103FCA" w:rsidRDefault="00103FCA">
      <w:pPr>
        <w:pStyle w:val="ConsPlusNonformat"/>
        <w:jc w:val="both"/>
      </w:pPr>
      <w:r>
        <w:t xml:space="preserve">            находящегося в общей собственности двух и более лиц,</w:t>
      </w:r>
    </w:p>
    <w:p w:rsidR="00103FCA" w:rsidRDefault="00103FCA">
      <w:pPr>
        <w:pStyle w:val="ConsPlusNonformat"/>
        <w:jc w:val="both"/>
      </w:pPr>
      <w:r>
        <w:t xml:space="preserve">            в случае, если ни один из собственников либо иных лиц</w:t>
      </w:r>
    </w:p>
    <w:p w:rsidR="00103FCA" w:rsidRDefault="00103FCA">
      <w:pPr>
        <w:pStyle w:val="ConsPlusNonformat"/>
        <w:jc w:val="both"/>
      </w:pPr>
      <w:r>
        <w:t xml:space="preserve">             не уполномочен в установленном порядке представлять</w:t>
      </w:r>
    </w:p>
    <w:p w:rsidR="00103FCA" w:rsidRDefault="00103FCA">
      <w:pPr>
        <w:pStyle w:val="ConsPlusNonformat"/>
        <w:jc w:val="both"/>
      </w:pPr>
      <w:r>
        <w:t xml:space="preserve">                              их интересы) </w:t>
      </w:r>
      <w:hyperlink w:anchor="P480" w:history="1">
        <w:r>
          <w:rPr>
            <w:color w:val="0000FF"/>
          </w:rPr>
          <w:t>&lt;*&gt;</w:t>
        </w:r>
      </w:hyperlink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       (указывается полный адрес: субъект Российской Федерации,</w:t>
      </w:r>
    </w:p>
    <w:p w:rsidR="00103FCA" w:rsidRDefault="00103FCA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103FCA" w:rsidRDefault="00103FCA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Собственник(и) жилого помещения: 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--------------------------------</w:t>
      </w:r>
    </w:p>
    <w:p w:rsidR="00103FCA" w:rsidRDefault="00103FCA">
      <w:pPr>
        <w:pStyle w:val="ConsPlusNonformat"/>
        <w:jc w:val="both"/>
      </w:pPr>
      <w:bookmarkStart w:id="8" w:name="P480"/>
      <w:bookmarkEnd w:id="8"/>
      <w:r>
        <w:t xml:space="preserve">    &lt;*&gt;  Для  физических лиц указываются: фамилия, имя, отчество, реквизиты</w:t>
      </w:r>
    </w:p>
    <w:p w:rsidR="00103FCA" w:rsidRDefault="00103FCA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103FCA" w:rsidRDefault="00103FCA">
      <w:pPr>
        <w:pStyle w:val="ConsPlusNonformat"/>
        <w:jc w:val="both"/>
      </w:pPr>
      <w:r>
        <w:t>место жительства, номер телефона;</w:t>
      </w:r>
    </w:p>
    <w:p w:rsidR="00103FCA" w:rsidRDefault="00103FCA">
      <w:pPr>
        <w:pStyle w:val="ConsPlusNonformat"/>
        <w:jc w:val="both"/>
      </w:pPr>
      <w:r>
        <w:t xml:space="preserve">    для  представителя физического лица указываются: фамилия, имя, отчество</w:t>
      </w:r>
    </w:p>
    <w:p w:rsidR="00103FCA" w:rsidRDefault="00103FCA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:rsidR="00103FCA" w:rsidRDefault="00103FCA">
      <w:pPr>
        <w:pStyle w:val="ConsPlusNonformat"/>
        <w:jc w:val="both"/>
      </w:pPr>
      <w:r>
        <w:t xml:space="preserve">    Для  юридических лиц указываются: наименование, организационно-правовая</w:t>
      </w:r>
    </w:p>
    <w:p w:rsidR="00103FCA" w:rsidRDefault="00103FCA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103FCA" w:rsidRDefault="00103FCA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103FCA" w:rsidRDefault="00103FCA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103FCA" w:rsidRDefault="00103FCA">
      <w:pPr>
        <w:pStyle w:val="ConsPlusNonformat"/>
        <w:jc w:val="both"/>
      </w:pPr>
      <w:r>
        <w:t>заявлению.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  (переустройство, перепланировку, переустройство и перепланировку -</w:t>
      </w:r>
    </w:p>
    <w:p w:rsidR="00103FCA" w:rsidRDefault="00103FCA">
      <w:pPr>
        <w:pStyle w:val="ConsPlusNonformat"/>
        <w:jc w:val="both"/>
      </w:pPr>
      <w:r>
        <w:t xml:space="preserve">                              нужное указать)</w:t>
      </w:r>
    </w:p>
    <w:p w:rsidR="00103FCA" w:rsidRDefault="00103FCA">
      <w:pPr>
        <w:pStyle w:val="ConsPlusNonformat"/>
        <w:jc w:val="both"/>
      </w:pPr>
      <w:r>
        <w:t>жилого помещения, занимаемого на основании _______________________________,</w:t>
      </w:r>
    </w:p>
    <w:p w:rsidR="00103FCA" w:rsidRDefault="00103FCA">
      <w:pPr>
        <w:pStyle w:val="ConsPlusNonformat"/>
        <w:jc w:val="both"/>
      </w:pPr>
      <w:r>
        <w:t xml:space="preserve">  (права собственности, договора найма, договора аренды - нужное указать)</w:t>
      </w:r>
    </w:p>
    <w:p w:rsidR="00103FCA" w:rsidRDefault="00103FCA">
      <w:pPr>
        <w:pStyle w:val="ConsPlusNonformat"/>
        <w:jc w:val="both"/>
      </w:pPr>
      <w:r>
        <w:lastRenderedPageBreak/>
        <w:t>согласно   прилагаемому  проекту  (проектной  документации)  переустройства</w:t>
      </w:r>
    </w:p>
    <w:p w:rsidR="00103FCA" w:rsidRDefault="00103FCA">
      <w:pPr>
        <w:pStyle w:val="ConsPlusNonformat"/>
        <w:jc w:val="both"/>
      </w:pPr>
      <w:r>
        <w:t>и(или) перепланировки жилого помещения.</w:t>
      </w:r>
    </w:p>
    <w:p w:rsidR="00103FCA" w:rsidRDefault="00103FCA">
      <w:pPr>
        <w:pStyle w:val="ConsPlusNonformat"/>
        <w:jc w:val="both"/>
      </w:pPr>
      <w:r>
        <w:t xml:space="preserve">    Срок производства ремонтно-строительных работ: с "___" ________________</w:t>
      </w:r>
    </w:p>
    <w:p w:rsidR="00103FCA" w:rsidRDefault="00103FCA">
      <w:pPr>
        <w:pStyle w:val="ConsPlusNonformat"/>
        <w:jc w:val="both"/>
      </w:pPr>
      <w:r>
        <w:t>20__ г. по "___" ________________ 20__ г.</w:t>
      </w:r>
    </w:p>
    <w:p w:rsidR="00103FCA" w:rsidRDefault="00103FCA">
      <w:pPr>
        <w:pStyle w:val="ConsPlusNonformat"/>
        <w:jc w:val="both"/>
      </w:pPr>
      <w:r>
        <w:t xml:space="preserve">    Режим производства ремонтно-строительных работ: с ________ по _________</w:t>
      </w:r>
    </w:p>
    <w:p w:rsidR="00103FCA" w:rsidRDefault="00103FCA">
      <w:pPr>
        <w:pStyle w:val="ConsPlusNonformat"/>
        <w:jc w:val="both"/>
      </w:pPr>
      <w:r>
        <w:t>час. в ______________ дни.</w:t>
      </w:r>
    </w:p>
    <w:p w:rsidR="00103FCA" w:rsidRDefault="00103FCA">
      <w:pPr>
        <w:pStyle w:val="ConsPlusNonformat"/>
        <w:jc w:val="both"/>
      </w:pPr>
      <w:r>
        <w:t xml:space="preserve">    Обязуюсь:</w:t>
      </w:r>
    </w:p>
    <w:p w:rsidR="00103FCA" w:rsidRDefault="00103FCA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103FCA" w:rsidRDefault="00103FCA">
      <w:pPr>
        <w:pStyle w:val="ConsPlusNonformat"/>
        <w:jc w:val="both"/>
      </w:pPr>
      <w:r>
        <w:t>(проектной документацией);</w:t>
      </w:r>
    </w:p>
    <w:p w:rsidR="00103FCA" w:rsidRDefault="00103FCA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103FCA" w:rsidRDefault="00103FCA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103FCA" w:rsidRDefault="00103FCA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103FCA" w:rsidRDefault="00103FCA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103FCA" w:rsidRDefault="00103FCA">
      <w:pPr>
        <w:pStyle w:val="ConsPlusNonformat"/>
        <w:jc w:val="both"/>
      </w:pPr>
      <w:r>
        <w:t>режима проведения работ.</w:t>
      </w:r>
    </w:p>
    <w:p w:rsidR="00103FCA" w:rsidRDefault="00103FCA">
      <w:pPr>
        <w:pStyle w:val="ConsPlusNonformat"/>
        <w:jc w:val="both"/>
      </w:pPr>
      <w:r>
        <w:t xml:space="preserve">    Согласие  на переустройство и(или) перепланировку получено от совместно</w:t>
      </w:r>
    </w:p>
    <w:p w:rsidR="00103FCA" w:rsidRDefault="00103FCA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103FCA" w:rsidRDefault="00103FCA">
      <w:pPr>
        <w:pStyle w:val="ConsPlusNonformat"/>
        <w:jc w:val="both"/>
      </w:pPr>
      <w:r>
        <w:t>договору социального найма от "___" ___________ __________ г. N __________:</w:t>
      </w:r>
    </w:p>
    <w:p w:rsidR="00103FCA" w:rsidRDefault="0010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84"/>
        <w:gridCol w:w="3515"/>
        <w:gridCol w:w="1304"/>
        <w:gridCol w:w="1928"/>
      </w:tblGrid>
      <w:tr w:rsidR="00103FCA">
        <w:tc>
          <w:tcPr>
            <w:tcW w:w="340" w:type="dxa"/>
          </w:tcPr>
          <w:p w:rsidR="00103FCA" w:rsidRDefault="00103F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103FCA" w:rsidRDefault="00103FC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15" w:type="dxa"/>
          </w:tcPr>
          <w:p w:rsidR="00103FCA" w:rsidRDefault="00103FCA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103FCA" w:rsidRDefault="00103FCA">
            <w:pPr>
              <w:pStyle w:val="ConsPlusNormal"/>
              <w:jc w:val="center"/>
            </w:pPr>
            <w:r>
              <w:t xml:space="preserve">Подпись </w:t>
            </w:r>
            <w:hyperlink w:anchor="P5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103FCA" w:rsidRDefault="00103FCA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103FCA" w:rsidRDefault="00103F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03FCA" w:rsidRDefault="00103F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03FCA" w:rsidRDefault="00103F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03FCA" w:rsidRDefault="00103FCA">
            <w:pPr>
              <w:pStyle w:val="ConsPlusNormal"/>
              <w:jc w:val="center"/>
            </w:pPr>
            <w:r>
              <w:t>5</w:t>
            </w: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8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3515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30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28" w:type="dxa"/>
          </w:tcPr>
          <w:p w:rsidR="00103FCA" w:rsidRDefault="00103FCA">
            <w:pPr>
              <w:pStyle w:val="ConsPlusNormal"/>
            </w:pP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8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3515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30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28" w:type="dxa"/>
          </w:tcPr>
          <w:p w:rsidR="00103FCA" w:rsidRDefault="00103FCA">
            <w:pPr>
              <w:pStyle w:val="ConsPlusNormal"/>
            </w:pP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8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3515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30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28" w:type="dxa"/>
          </w:tcPr>
          <w:p w:rsidR="00103FCA" w:rsidRDefault="00103FCA">
            <w:pPr>
              <w:pStyle w:val="ConsPlusNormal"/>
            </w:pP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8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3515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30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28" w:type="dxa"/>
          </w:tcPr>
          <w:p w:rsidR="00103FCA" w:rsidRDefault="00103FCA">
            <w:pPr>
              <w:pStyle w:val="ConsPlusNormal"/>
            </w:pPr>
          </w:p>
        </w:tc>
      </w:tr>
      <w:tr w:rsidR="00103FCA">
        <w:tc>
          <w:tcPr>
            <w:tcW w:w="340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8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3515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304" w:type="dxa"/>
          </w:tcPr>
          <w:p w:rsidR="00103FCA" w:rsidRDefault="00103FCA">
            <w:pPr>
              <w:pStyle w:val="ConsPlusNormal"/>
            </w:pPr>
          </w:p>
        </w:tc>
        <w:tc>
          <w:tcPr>
            <w:tcW w:w="1928" w:type="dxa"/>
          </w:tcPr>
          <w:p w:rsidR="00103FCA" w:rsidRDefault="00103FCA">
            <w:pPr>
              <w:pStyle w:val="ConsPlusNormal"/>
            </w:pPr>
          </w:p>
        </w:tc>
      </w:tr>
    </w:tbl>
    <w:p w:rsidR="00103FCA" w:rsidRDefault="00103FCA">
      <w:pPr>
        <w:pStyle w:val="ConsPlusNormal"/>
        <w:jc w:val="both"/>
      </w:pPr>
    </w:p>
    <w:p w:rsidR="00103FCA" w:rsidRDefault="00103FC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03FCA" w:rsidRDefault="00103FC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         (указывается вид и реквизиты правоустанавливающего документа</w:t>
      </w:r>
    </w:p>
    <w:p w:rsidR="00103FCA" w:rsidRDefault="00103FCA">
      <w:pPr>
        <w:pStyle w:val="ConsPlusNonformat"/>
        <w:jc w:val="both"/>
      </w:pPr>
      <w:r>
        <w:t xml:space="preserve">            на переустраиваемое и(или) перепланируемое жилое помещение</w:t>
      </w:r>
    </w:p>
    <w:p w:rsidR="00103FCA" w:rsidRDefault="00103FCA">
      <w:pPr>
        <w:pStyle w:val="ConsPlusNonformat"/>
        <w:jc w:val="both"/>
      </w:pPr>
      <w:r>
        <w:t xml:space="preserve">             (с отметкой: подлинник или нотариально заверенная копия)</w:t>
      </w:r>
    </w:p>
    <w:p w:rsidR="00103FCA" w:rsidRDefault="00103FCA">
      <w:pPr>
        <w:pStyle w:val="ConsPlusNonformat"/>
        <w:jc w:val="both"/>
      </w:pPr>
      <w:r>
        <w:t>_____________________________________________________________ на ______ л.;</w:t>
      </w:r>
    </w:p>
    <w:p w:rsidR="00103FCA" w:rsidRDefault="00103FCA">
      <w:pPr>
        <w:pStyle w:val="ConsPlusNonformat"/>
        <w:jc w:val="both"/>
      </w:pPr>
      <w:r>
        <w:t xml:space="preserve">    2. проект (проектная документация) переустройства и(или) перепланировки</w:t>
      </w:r>
    </w:p>
    <w:p w:rsidR="00103FCA" w:rsidRDefault="00103FCA">
      <w:pPr>
        <w:pStyle w:val="ConsPlusNonformat"/>
        <w:jc w:val="both"/>
      </w:pPr>
      <w:r>
        <w:t>жилого помещения на ______ л.;</w:t>
      </w:r>
    </w:p>
    <w:p w:rsidR="00103FCA" w:rsidRDefault="00103FCA">
      <w:pPr>
        <w:pStyle w:val="ConsPlusNonformat"/>
        <w:jc w:val="both"/>
      </w:pPr>
      <w:r>
        <w:t xml:space="preserve">    3. технический паспорт переустраиваемого и(или) перепланируемого жилого</w:t>
      </w:r>
    </w:p>
    <w:p w:rsidR="00103FCA" w:rsidRDefault="00103FCA">
      <w:pPr>
        <w:pStyle w:val="ConsPlusNonformat"/>
        <w:jc w:val="both"/>
      </w:pPr>
      <w:r>
        <w:t>помещения на _____ л.;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--------------------------------</w:t>
      </w:r>
    </w:p>
    <w:p w:rsidR="00103FCA" w:rsidRDefault="00103FCA">
      <w:pPr>
        <w:pStyle w:val="ConsPlusNonformat"/>
        <w:jc w:val="both"/>
      </w:pPr>
      <w:bookmarkStart w:id="9" w:name="P562"/>
      <w:bookmarkEnd w:id="9"/>
      <w:r>
        <w:t xml:space="preserve">    &lt;**&gt;  Подписи  ставятся  в  присутствии должностного лица, принимающего</w:t>
      </w:r>
    </w:p>
    <w:p w:rsidR="00103FCA" w:rsidRDefault="00103FCA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103FCA" w:rsidRDefault="00103FCA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103FCA" w:rsidRDefault="00103FCA">
      <w:pPr>
        <w:pStyle w:val="ConsPlusNonformat"/>
        <w:jc w:val="both"/>
      </w:pPr>
      <w:r>
        <w:t>этом в графе 5.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4.  заключение  органа  по  охране  памятников  архитектуры,  истории и</w:t>
      </w:r>
    </w:p>
    <w:p w:rsidR="00103FCA" w:rsidRDefault="00103FCA">
      <w:pPr>
        <w:pStyle w:val="ConsPlusNonformat"/>
        <w:jc w:val="both"/>
      </w:pPr>
      <w:r>
        <w:t>культуры  о  допустимости  проведения  переустройства и(или) перепланировки</w:t>
      </w:r>
    </w:p>
    <w:p w:rsidR="00103FCA" w:rsidRDefault="00103FCA">
      <w:pPr>
        <w:pStyle w:val="ConsPlusNonformat"/>
        <w:jc w:val="both"/>
      </w:pPr>
      <w:r>
        <w:t>жилого  помещения (представляется в случаях, если такое жилое помещение или</w:t>
      </w:r>
    </w:p>
    <w:p w:rsidR="00103FCA" w:rsidRDefault="00103FCA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103FCA" w:rsidRDefault="00103FCA">
      <w:pPr>
        <w:pStyle w:val="ConsPlusNonformat"/>
        <w:jc w:val="both"/>
      </w:pPr>
      <w:r>
        <w:t>культуры) на _____ л.;</w:t>
      </w:r>
    </w:p>
    <w:p w:rsidR="00103FCA" w:rsidRDefault="00103FCA">
      <w:pPr>
        <w:pStyle w:val="ConsPlusNonformat"/>
        <w:jc w:val="both"/>
      </w:pPr>
      <w:r>
        <w:t xml:space="preserve">    5.  документы,  подтверждающие  согласие  временно отсутствующих членов</w:t>
      </w:r>
    </w:p>
    <w:p w:rsidR="00103FCA" w:rsidRDefault="00103FCA">
      <w:pPr>
        <w:pStyle w:val="ConsPlusNonformat"/>
        <w:jc w:val="both"/>
      </w:pPr>
      <w:r>
        <w:t>семьи  нанимателя на переустройство и(или) перепланировку жилого помещения,</w:t>
      </w:r>
    </w:p>
    <w:p w:rsidR="00103FCA" w:rsidRDefault="00103FCA">
      <w:pPr>
        <w:pStyle w:val="ConsPlusNonformat"/>
        <w:jc w:val="both"/>
      </w:pPr>
      <w:r>
        <w:t>на ______ листах (при необходимости);</w:t>
      </w:r>
    </w:p>
    <w:p w:rsidR="00103FCA" w:rsidRDefault="00103FCA">
      <w:pPr>
        <w:pStyle w:val="ConsPlusNonformat"/>
        <w:jc w:val="both"/>
      </w:pPr>
      <w:r>
        <w:t xml:space="preserve">    6.  иные  документы:  ____________  (доверенности, выписки из уставов и</w:t>
      </w:r>
    </w:p>
    <w:p w:rsidR="00103FCA" w:rsidRDefault="00103FCA">
      <w:pPr>
        <w:pStyle w:val="ConsPlusNonformat"/>
        <w:jc w:val="both"/>
      </w:pPr>
      <w:r>
        <w:lastRenderedPageBreak/>
        <w:t>др.).</w:t>
      </w:r>
    </w:p>
    <w:p w:rsidR="00103FCA" w:rsidRDefault="00103FCA">
      <w:pPr>
        <w:pStyle w:val="ConsPlusNonformat"/>
        <w:jc w:val="both"/>
      </w:pPr>
      <w:r>
        <w:t xml:space="preserve">Подписи лиц, подавших заявление </w:t>
      </w:r>
      <w:hyperlink w:anchor="P607" w:history="1">
        <w:r>
          <w:rPr>
            <w:color w:val="0000FF"/>
          </w:rPr>
          <w:t>&lt;***&gt;</w:t>
        </w:r>
      </w:hyperlink>
      <w:r>
        <w:t>: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"___" ________ 200__ г. ___________________ _______________________________</w:t>
      </w:r>
    </w:p>
    <w:p w:rsidR="00103FCA" w:rsidRDefault="00103FCA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"___" ________ 200__ г. ___________________ _______________________________</w:t>
      </w:r>
    </w:p>
    <w:p w:rsidR="00103FCA" w:rsidRDefault="00103FCA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"___" ________ 200__ г. ___________________ _______________________________</w:t>
      </w:r>
    </w:p>
    <w:p w:rsidR="00103FCA" w:rsidRDefault="00103FCA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"___" ________ 200__ г. ___________________ _______________________________</w:t>
      </w:r>
    </w:p>
    <w:p w:rsidR="00103FCA" w:rsidRDefault="00103FCA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103FCA" w:rsidRDefault="00103FCA">
      <w:pPr>
        <w:pStyle w:val="ConsPlusNonformat"/>
        <w:jc w:val="both"/>
      </w:pPr>
      <w:r>
        <w:t>___________________________________________________________________________</w:t>
      </w:r>
    </w:p>
    <w:p w:rsidR="00103FCA" w:rsidRDefault="00103FCA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Документы представлены на приеме             "___" _______________ 200__ г.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>Выдана расписка в получении документов       "___" _______________ 200__ г.</w:t>
      </w:r>
    </w:p>
    <w:p w:rsidR="00103FCA" w:rsidRDefault="00103FCA">
      <w:pPr>
        <w:pStyle w:val="ConsPlusNonformat"/>
        <w:jc w:val="both"/>
      </w:pPr>
      <w:r>
        <w:t>N _________________________</w:t>
      </w:r>
    </w:p>
    <w:p w:rsidR="00103FCA" w:rsidRDefault="00103FCA">
      <w:pPr>
        <w:pStyle w:val="ConsPlusNonformat"/>
        <w:jc w:val="both"/>
      </w:pPr>
      <w:r>
        <w:t>Расписку получил                             "___" _______________ 200__ г.</w:t>
      </w:r>
    </w:p>
    <w:p w:rsidR="00103FCA" w:rsidRDefault="00103FCA">
      <w:pPr>
        <w:pStyle w:val="ConsPlusNonformat"/>
        <w:jc w:val="both"/>
      </w:pPr>
      <w:r>
        <w:t>_____________________________</w:t>
      </w:r>
    </w:p>
    <w:p w:rsidR="00103FCA" w:rsidRDefault="00103FCA">
      <w:pPr>
        <w:pStyle w:val="ConsPlusNonformat"/>
        <w:jc w:val="both"/>
      </w:pPr>
      <w:r>
        <w:t xml:space="preserve">     (подпись заявителя)</w:t>
      </w:r>
    </w:p>
    <w:p w:rsidR="00103FCA" w:rsidRDefault="00103FCA">
      <w:pPr>
        <w:pStyle w:val="ConsPlusNonformat"/>
        <w:jc w:val="both"/>
      </w:pPr>
      <w:r>
        <w:t>_____________________________________                 _________</w:t>
      </w:r>
    </w:p>
    <w:p w:rsidR="00103FCA" w:rsidRDefault="00103FCA">
      <w:pPr>
        <w:pStyle w:val="ConsPlusNonformat"/>
        <w:jc w:val="both"/>
      </w:pPr>
      <w:r>
        <w:t>(должность, Ф.И.О. должностного лица,                 (подпись)</w:t>
      </w:r>
    </w:p>
    <w:p w:rsidR="00103FCA" w:rsidRDefault="00103FCA">
      <w:pPr>
        <w:pStyle w:val="ConsPlusNonformat"/>
        <w:jc w:val="both"/>
      </w:pPr>
      <w:r>
        <w:t xml:space="preserve">        принявшего заявление)</w:t>
      </w:r>
    </w:p>
    <w:p w:rsidR="00103FCA" w:rsidRDefault="00103FCA">
      <w:pPr>
        <w:pStyle w:val="ConsPlusNonformat"/>
        <w:jc w:val="both"/>
      </w:pPr>
    </w:p>
    <w:p w:rsidR="00103FCA" w:rsidRDefault="00103FCA">
      <w:pPr>
        <w:pStyle w:val="ConsPlusNonformat"/>
        <w:jc w:val="both"/>
      </w:pPr>
      <w:r>
        <w:t xml:space="preserve">    --------------------------------</w:t>
      </w:r>
    </w:p>
    <w:p w:rsidR="00103FCA" w:rsidRDefault="00103FCA">
      <w:pPr>
        <w:pStyle w:val="ConsPlusNonformat"/>
        <w:jc w:val="both"/>
      </w:pPr>
      <w:bookmarkStart w:id="10" w:name="P607"/>
      <w:bookmarkEnd w:id="10"/>
      <w:r>
        <w:t xml:space="preserve">    &lt;***&gt;   При   пользовании   жилым   помещением  на  основании  договора</w:t>
      </w:r>
    </w:p>
    <w:p w:rsidR="00103FCA" w:rsidRDefault="00103FCA">
      <w:pPr>
        <w:pStyle w:val="ConsPlusNonformat"/>
        <w:jc w:val="both"/>
      </w:pPr>
      <w:r>
        <w:t>социального найма заявление подписывается нанимателем, указанным в договоре</w:t>
      </w:r>
    </w:p>
    <w:p w:rsidR="00103FCA" w:rsidRDefault="00103FCA">
      <w:pPr>
        <w:pStyle w:val="ConsPlusNonformat"/>
        <w:jc w:val="both"/>
      </w:pPr>
      <w:r>
        <w:t>в  качестве стороны, при пользовании жилым помещением на основании договора</w:t>
      </w:r>
    </w:p>
    <w:p w:rsidR="00103FCA" w:rsidRDefault="00103FCA">
      <w:pPr>
        <w:pStyle w:val="ConsPlusNonformat"/>
        <w:jc w:val="both"/>
      </w:pPr>
      <w:r>
        <w:t>аренды   -   арендатором,   при   пользовании  жилым  помещением  на  праве</w:t>
      </w:r>
    </w:p>
    <w:p w:rsidR="00103FCA" w:rsidRDefault="00103FCA">
      <w:pPr>
        <w:pStyle w:val="ConsPlusNonformat"/>
        <w:jc w:val="both"/>
      </w:pPr>
      <w:r>
        <w:t>собственности - собственником (собственниками).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right"/>
        <w:outlineLvl w:val="1"/>
      </w:pPr>
      <w:r>
        <w:t>Приложение 3</w:t>
      </w:r>
    </w:p>
    <w:p w:rsidR="00103FCA" w:rsidRDefault="00103FCA">
      <w:pPr>
        <w:pStyle w:val="ConsPlusNormal"/>
        <w:jc w:val="right"/>
      </w:pPr>
      <w:r>
        <w:t>к Административному регламенту</w:t>
      </w:r>
    </w:p>
    <w:p w:rsidR="00103FCA" w:rsidRDefault="00103FCA">
      <w:pPr>
        <w:pStyle w:val="ConsPlusNormal"/>
        <w:jc w:val="right"/>
      </w:pPr>
      <w:r>
        <w:t>по предоставлению территориальным</w:t>
      </w:r>
    </w:p>
    <w:p w:rsidR="00103FCA" w:rsidRDefault="00103FCA">
      <w:pPr>
        <w:pStyle w:val="ConsPlusNormal"/>
        <w:jc w:val="right"/>
      </w:pPr>
      <w:r>
        <w:t>органом администрации города Перми</w:t>
      </w:r>
    </w:p>
    <w:p w:rsidR="00103FCA" w:rsidRDefault="00103FCA">
      <w:pPr>
        <w:pStyle w:val="ConsPlusNormal"/>
        <w:jc w:val="right"/>
      </w:pPr>
      <w:r>
        <w:t>муниципальной услуги "Прием</w:t>
      </w:r>
    </w:p>
    <w:p w:rsidR="00103FCA" w:rsidRDefault="00103FCA">
      <w:pPr>
        <w:pStyle w:val="ConsPlusNormal"/>
        <w:jc w:val="right"/>
      </w:pPr>
      <w:r>
        <w:t>заявлений и выдача документов</w:t>
      </w:r>
    </w:p>
    <w:p w:rsidR="00103FCA" w:rsidRDefault="00103FCA">
      <w:pPr>
        <w:pStyle w:val="ConsPlusNormal"/>
        <w:jc w:val="right"/>
      </w:pPr>
      <w:r>
        <w:t>о согласовании переустройства и(или)</w:t>
      </w:r>
    </w:p>
    <w:p w:rsidR="00103FCA" w:rsidRDefault="00103FCA">
      <w:pPr>
        <w:pStyle w:val="ConsPlusNormal"/>
        <w:jc w:val="right"/>
      </w:pPr>
      <w:r>
        <w:t>перепланировки жилого помещения"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Title"/>
        <w:jc w:val="center"/>
      </w:pPr>
      <w:bookmarkStart w:id="11" w:name="P626"/>
      <w:bookmarkEnd w:id="11"/>
      <w:r>
        <w:t>БЛОК-СХЕМА</w:t>
      </w:r>
    </w:p>
    <w:p w:rsidR="00103FCA" w:rsidRDefault="00103FCA">
      <w:pPr>
        <w:pStyle w:val="ConsPlusTitle"/>
        <w:jc w:val="center"/>
      </w:pPr>
      <w:r>
        <w:t>алгоритма предоставления муниципальной услуги</w:t>
      </w:r>
    </w:p>
    <w:p w:rsidR="00103FCA" w:rsidRDefault="00103FCA">
      <w:pPr>
        <w:pStyle w:val="ConsPlusTitle"/>
        <w:jc w:val="center"/>
      </w:pPr>
      <w:r>
        <w:t>"Прием заявлений и выдача документов о согласовании</w:t>
      </w:r>
    </w:p>
    <w:p w:rsidR="00103FCA" w:rsidRDefault="00103FCA">
      <w:pPr>
        <w:pStyle w:val="ConsPlusTitle"/>
        <w:jc w:val="center"/>
      </w:pPr>
      <w:r>
        <w:t>переустройства и(или) перепланировки жилого помещения"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>│Прием и регистрация заявления с представленными документами -│</w:t>
      </w:r>
    </w:p>
    <w:p w:rsidR="00103FCA" w:rsidRDefault="00103FCA">
      <w:pPr>
        <w:pStyle w:val="ConsPlusNonformat"/>
        <w:jc w:val="both"/>
      </w:pPr>
      <w:r>
        <w:t>│                   1 календарный день                        │</w:t>
      </w:r>
    </w:p>
    <w:p w:rsidR="00103FCA" w:rsidRDefault="00103FCA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└────────────┬────────────────────────────────────────────────┘</w:t>
      </w:r>
    </w:p>
    <w:p w:rsidR="00103FCA" w:rsidRDefault="00103FCA">
      <w:pPr>
        <w:pStyle w:val="ConsPlusNonformat"/>
        <w:jc w:val="both"/>
      </w:pPr>
      <w:r>
        <w:t xml:space="preserve">             V</w:t>
      </w:r>
    </w:p>
    <w:p w:rsidR="00103FCA" w:rsidRDefault="00103FCA">
      <w:pPr>
        <w:pStyle w:val="ConsPlusNonformat"/>
        <w:jc w:val="both"/>
      </w:pPr>
      <w:r>
        <w:lastRenderedPageBreak/>
        <w:t>┌────────────────────────────┐  ┌─────────────────────────────┐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>│Предварительное установление├─&gt;│Прием и регистрация заявления│</w:t>
      </w:r>
    </w:p>
    <w:p w:rsidR="00103FCA" w:rsidRDefault="00103FCA">
      <w:pPr>
        <w:pStyle w:val="ConsPlusNonformat"/>
        <w:jc w:val="both"/>
      </w:pPr>
      <w:r>
        <w:t>│права заявителя на получение│  │ и представленных документов │</w:t>
      </w:r>
    </w:p>
    <w:p w:rsidR="00103FCA" w:rsidRDefault="00103FCA">
      <w:pPr>
        <w:pStyle w:val="ConsPlusNonformat"/>
        <w:jc w:val="both"/>
      </w:pPr>
      <w:r>
        <w:t>│    муниципальной услуги    │  │                             │</w:t>
      </w:r>
    </w:p>
    <w:p w:rsidR="00103FCA" w:rsidRDefault="00103FCA">
      <w:pPr>
        <w:pStyle w:val="ConsPlusNonformat"/>
        <w:jc w:val="both"/>
      </w:pPr>
      <w:r>
        <w:t>└────────────────────────────┘  └──────┬──────────────────────┘</w:t>
      </w:r>
    </w:p>
    <w:p w:rsidR="00103FCA" w:rsidRDefault="00103FCA">
      <w:pPr>
        <w:pStyle w:val="ConsPlusNonformat"/>
        <w:jc w:val="both"/>
      </w:pPr>
      <w:r>
        <w:t xml:space="preserve">                                       V</w:t>
      </w:r>
    </w:p>
    <w:p w:rsidR="00103FCA" w:rsidRDefault="00103FC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│     Рассмотрение заявления и представленных    │</w:t>
      </w:r>
    </w:p>
    <w:p w:rsidR="00103FCA" w:rsidRDefault="00103FCA">
      <w:pPr>
        <w:pStyle w:val="ConsPlusNonformat"/>
        <w:jc w:val="both"/>
      </w:pPr>
      <w:r>
        <w:t xml:space="preserve">      │документов руководителем территориального органа│</w:t>
      </w:r>
    </w:p>
    <w:p w:rsidR="00103FCA" w:rsidRDefault="00103FCA">
      <w:pPr>
        <w:pStyle w:val="ConsPlusNonformat"/>
        <w:jc w:val="both"/>
      </w:pPr>
      <w:r>
        <w:t xml:space="preserve">      │администрации города Перми - 1 календарный день │</w:t>
      </w:r>
    </w:p>
    <w:p w:rsidR="00103FCA" w:rsidRDefault="00103FCA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103FCA" w:rsidRDefault="00103FCA">
      <w:pPr>
        <w:pStyle w:val="ConsPlusNonformat"/>
        <w:jc w:val="both"/>
      </w:pPr>
      <w:r>
        <w:t xml:space="preserve">                              V</w:t>
      </w:r>
    </w:p>
    <w:p w:rsidR="00103FCA" w:rsidRDefault="00103FC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│      Рассмотрение заявления и документов       │</w:t>
      </w:r>
    </w:p>
    <w:p w:rsidR="00103FCA" w:rsidRDefault="00103FCA">
      <w:pPr>
        <w:pStyle w:val="ConsPlusNonformat"/>
        <w:jc w:val="both"/>
      </w:pPr>
      <w:r>
        <w:t xml:space="preserve">      │ Ответственным исполнителем, подготовка проекта │</w:t>
      </w:r>
    </w:p>
    <w:p w:rsidR="00103FCA" w:rsidRDefault="00103FCA">
      <w:pPr>
        <w:pStyle w:val="ConsPlusNonformat"/>
        <w:jc w:val="both"/>
      </w:pPr>
      <w:r>
        <w:t xml:space="preserve">      │ решения территориального органа администрации  │</w:t>
      </w:r>
    </w:p>
    <w:p w:rsidR="00103FCA" w:rsidRDefault="00103FCA">
      <w:pPr>
        <w:pStyle w:val="ConsPlusNonformat"/>
        <w:jc w:val="both"/>
      </w:pPr>
      <w:r>
        <w:t xml:space="preserve">      │города Перми (далее - Решение) - 20 календарных │</w:t>
      </w:r>
    </w:p>
    <w:p w:rsidR="00103FCA" w:rsidRDefault="00103FCA">
      <w:pPr>
        <w:pStyle w:val="ConsPlusNonformat"/>
        <w:jc w:val="both"/>
      </w:pPr>
      <w:r>
        <w:t xml:space="preserve">      │                     дней                       │</w:t>
      </w:r>
    </w:p>
    <w:p w:rsidR="00103FCA" w:rsidRDefault="00103FCA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103FCA" w:rsidRDefault="00103FCA">
      <w:pPr>
        <w:pStyle w:val="ConsPlusNonformat"/>
        <w:jc w:val="both"/>
      </w:pPr>
      <w:r>
        <w:t xml:space="preserve">                              V</w:t>
      </w:r>
    </w:p>
    <w:p w:rsidR="00103FCA" w:rsidRDefault="00103FC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│  Согласование проекта Решения специалистом, в  │</w:t>
      </w:r>
    </w:p>
    <w:p w:rsidR="00103FCA" w:rsidRDefault="00103FCA">
      <w:pPr>
        <w:pStyle w:val="ConsPlusNonformat"/>
        <w:jc w:val="both"/>
      </w:pPr>
      <w:r>
        <w:t xml:space="preserve">      │    должностные обязанности которого входит     │</w:t>
      </w:r>
    </w:p>
    <w:p w:rsidR="00103FCA" w:rsidRDefault="00103FCA">
      <w:pPr>
        <w:pStyle w:val="ConsPlusNonformat"/>
        <w:jc w:val="both"/>
      </w:pPr>
      <w:r>
        <w:t xml:space="preserve">      │проведение правовой экспертизы, - 5 календарных │</w:t>
      </w:r>
    </w:p>
    <w:p w:rsidR="00103FCA" w:rsidRDefault="00103FCA">
      <w:pPr>
        <w:pStyle w:val="ConsPlusNonformat"/>
        <w:jc w:val="both"/>
      </w:pPr>
      <w:r>
        <w:t xml:space="preserve">      │                      дней                      │</w:t>
      </w:r>
    </w:p>
    <w:p w:rsidR="00103FCA" w:rsidRDefault="00103FCA">
      <w:pPr>
        <w:pStyle w:val="ConsPlusNonformat"/>
        <w:jc w:val="both"/>
      </w:pPr>
      <w:r>
        <w:t xml:space="preserve">      └─────┬────────────────────────────────────┬─────┘</w:t>
      </w:r>
    </w:p>
    <w:p w:rsidR="00103FCA" w:rsidRDefault="00103FCA">
      <w:pPr>
        <w:pStyle w:val="ConsPlusNonformat"/>
        <w:jc w:val="both"/>
      </w:pPr>
      <w:r>
        <w:t xml:space="preserve">            V                                    V</w:t>
      </w:r>
    </w:p>
    <w:p w:rsidR="00103FCA" w:rsidRDefault="00103FCA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103FCA" w:rsidRDefault="00103FCA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103FCA" w:rsidRDefault="00103FCA">
      <w:pPr>
        <w:pStyle w:val="ConsPlusNonformat"/>
        <w:jc w:val="both"/>
      </w:pPr>
      <w:r>
        <w:t>│  проекта Решения   │                   │      Решения       │</w:t>
      </w:r>
    </w:p>
    <w:p w:rsidR="00103FCA" w:rsidRDefault="00103FCA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103FCA" w:rsidRDefault="00103FCA">
      <w:pPr>
        <w:pStyle w:val="ConsPlusNonformat"/>
        <w:jc w:val="both"/>
      </w:pPr>
      <w:r>
        <w:t xml:space="preserve">          V                                        │</w:t>
      </w:r>
    </w:p>
    <w:p w:rsidR="00103FCA" w:rsidRDefault="00103FCA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103FCA" w:rsidRDefault="00103FCA">
      <w:pPr>
        <w:pStyle w:val="ConsPlusNonformat"/>
        <w:jc w:val="both"/>
      </w:pPr>
      <w:r>
        <w:t>│ Возврат документов │                             │</w:t>
      </w:r>
    </w:p>
    <w:p w:rsidR="00103FCA" w:rsidRDefault="00103FCA">
      <w:pPr>
        <w:pStyle w:val="ConsPlusNonformat"/>
        <w:jc w:val="both"/>
      </w:pPr>
      <w:r>
        <w:t>│   Ответственному   │                             │</w:t>
      </w:r>
    </w:p>
    <w:p w:rsidR="00103FCA" w:rsidRDefault="00103FCA">
      <w:pPr>
        <w:pStyle w:val="ConsPlusNonformat"/>
        <w:jc w:val="both"/>
      </w:pPr>
      <w:r>
        <w:t>│    исполнителю     │          ┌──────────────────┘</w:t>
      </w:r>
    </w:p>
    <w:p w:rsidR="00103FCA" w:rsidRDefault="00103FCA">
      <w:pPr>
        <w:pStyle w:val="ConsPlusNonformat"/>
        <w:jc w:val="both"/>
      </w:pPr>
      <w:r>
        <w:t>└────────────────────┘          V</w:t>
      </w:r>
    </w:p>
    <w:p w:rsidR="00103FCA" w:rsidRDefault="00103FCA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 │   Согласование проекта Решения заместителем    │</w:t>
      </w:r>
    </w:p>
    <w:p w:rsidR="00103FCA" w:rsidRDefault="00103FCA">
      <w:pPr>
        <w:pStyle w:val="ConsPlusNonformat"/>
        <w:jc w:val="both"/>
      </w:pPr>
      <w:r>
        <w:t xml:space="preserve">       │руководителя Территориального органа, курирующим│</w:t>
      </w:r>
    </w:p>
    <w:p w:rsidR="00103FCA" w:rsidRDefault="00103FCA">
      <w:pPr>
        <w:pStyle w:val="ConsPlusNonformat"/>
        <w:jc w:val="both"/>
      </w:pPr>
      <w:r>
        <w:t xml:space="preserve">       │   вопросы согласования переустройства и(или)   │</w:t>
      </w:r>
    </w:p>
    <w:p w:rsidR="00103FCA" w:rsidRDefault="00103FCA">
      <w:pPr>
        <w:pStyle w:val="ConsPlusNonformat"/>
        <w:jc w:val="both"/>
      </w:pPr>
      <w:r>
        <w:t xml:space="preserve">       │ перепланировки помещений, - 3 календарных дня  │</w:t>
      </w:r>
    </w:p>
    <w:p w:rsidR="00103FCA" w:rsidRDefault="00103FCA">
      <w:pPr>
        <w:pStyle w:val="ConsPlusNonformat"/>
        <w:jc w:val="both"/>
      </w:pPr>
      <w:r>
        <w:t xml:space="preserve">       └─────┬────────────────────────────────────┬─────┘</w:t>
      </w:r>
    </w:p>
    <w:p w:rsidR="00103FCA" w:rsidRDefault="00103FCA">
      <w:pPr>
        <w:pStyle w:val="ConsPlusNonformat"/>
        <w:jc w:val="both"/>
      </w:pPr>
      <w:r>
        <w:t xml:space="preserve">             V                                    V</w:t>
      </w:r>
    </w:p>
    <w:p w:rsidR="00103FCA" w:rsidRDefault="00103FCA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103FCA" w:rsidRDefault="00103FCA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103FCA" w:rsidRDefault="00103FCA">
      <w:pPr>
        <w:pStyle w:val="ConsPlusNonformat"/>
        <w:jc w:val="both"/>
      </w:pPr>
      <w:r>
        <w:t>│   проекта Решения  │                   │      Решения       │</w:t>
      </w:r>
    </w:p>
    <w:p w:rsidR="00103FCA" w:rsidRDefault="00103FCA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103FCA" w:rsidRDefault="00103FCA">
      <w:pPr>
        <w:pStyle w:val="ConsPlusNonformat"/>
        <w:jc w:val="both"/>
      </w:pPr>
      <w:r>
        <w:t xml:space="preserve">          V                                        │</w:t>
      </w:r>
    </w:p>
    <w:p w:rsidR="00103FCA" w:rsidRDefault="00103FCA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103FCA" w:rsidRDefault="00103FCA">
      <w:pPr>
        <w:pStyle w:val="ConsPlusNonformat"/>
        <w:jc w:val="both"/>
      </w:pPr>
      <w:r>
        <w:t>│ Возврат документов │                             │</w:t>
      </w:r>
    </w:p>
    <w:p w:rsidR="00103FCA" w:rsidRDefault="00103FCA">
      <w:pPr>
        <w:pStyle w:val="ConsPlusNonformat"/>
        <w:jc w:val="both"/>
      </w:pPr>
      <w:r>
        <w:t>│   Ответственному   │                             │</w:t>
      </w:r>
    </w:p>
    <w:p w:rsidR="00103FCA" w:rsidRDefault="00103FCA">
      <w:pPr>
        <w:pStyle w:val="ConsPlusNonformat"/>
        <w:jc w:val="both"/>
      </w:pPr>
      <w:r>
        <w:t>│    исполнителю     │          ┌──────────────────┘</w:t>
      </w:r>
    </w:p>
    <w:p w:rsidR="00103FCA" w:rsidRDefault="00103FCA">
      <w:pPr>
        <w:pStyle w:val="ConsPlusNonformat"/>
        <w:jc w:val="both"/>
      </w:pPr>
      <w:r>
        <w:t>└────────────────────┘          V</w:t>
      </w:r>
    </w:p>
    <w:p w:rsidR="00103FCA" w:rsidRDefault="00103FCA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 │     Подписание Решения - 4 календарных дня     │</w:t>
      </w:r>
    </w:p>
    <w:p w:rsidR="00103FCA" w:rsidRDefault="00103FCA">
      <w:pPr>
        <w:pStyle w:val="ConsPlusNonformat"/>
        <w:jc w:val="both"/>
      </w:pPr>
      <w:r>
        <w:t xml:space="preserve">       └──────────────────────┬─────────────────────────┘</w:t>
      </w:r>
    </w:p>
    <w:p w:rsidR="00103FCA" w:rsidRDefault="00103FCA">
      <w:pPr>
        <w:pStyle w:val="ConsPlusNonformat"/>
        <w:jc w:val="both"/>
      </w:pPr>
      <w:r>
        <w:t xml:space="preserve">                              V</w:t>
      </w:r>
    </w:p>
    <w:p w:rsidR="00103FCA" w:rsidRDefault="00103FC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┌──────────────────────────────────────────┐</w:t>
      </w:r>
    </w:p>
    <w:p w:rsidR="00103FCA" w:rsidRDefault="00103FCA">
      <w:pPr>
        <w:pStyle w:val="ConsPlusNonformat"/>
        <w:jc w:val="both"/>
      </w:pPr>
      <w:r>
        <w:t xml:space="preserve">          │Выдача (направление) заявителю Решения - 1│</w:t>
      </w:r>
    </w:p>
    <w:p w:rsidR="00103FCA" w:rsidRDefault="00103FCA">
      <w:pPr>
        <w:pStyle w:val="ConsPlusNonformat"/>
        <w:jc w:val="both"/>
      </w:pPr>
      <w:r>
        <w:t xml:space="preserve">          │             календарный день             │</w:t>
      </w:r>
    </w:p>
    <w:p w:rsidR="00103FCA" w:rsidRDefault="00103FCA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└──────────────────────────────────────────┘</w:t>
      </w: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jc w:val="both"/>
      </w:pPr>
    </w:p>
    <w:p w:rsidR="00103FCA" w:rsidRDefault="0010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C77" w:rsidRDefault="00A05C77"/>
    <w:sectPr w:rsidR="00A05C77" w:rsidSect="00A43C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103FCA"/>
    <w:rsid w:val="00103FCA"/>
    <w:rsid w:val="00A0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F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FA22739710CE5EDB8C89973FD9E3FA9D90E4334A9503F7C615751A281FA736CC2FFEC34052B5E111AE7C9074A3EBC52C732D2F54AA227A30D6858O2QAE" TargetMode="External"/><Relationship Id="rId18" Type="http://schemas.openxmlformats.org/officeDocument/2006/relationships/hyperlink" Target="consultantplus://offline/ref=72BFA22739710CE5EDB8D6946591C334A0D0544B35AF5A6021325106FDD1FC262C82F9B9774126581411B3984A1467ED1E8C3ED3E356A327OBQ5E" TargetMode="External"/><Relationship Id="rId26" Type="http://schemas.openxmlformats.org/officeDocument/2006/relationships/hyperlink" Target="consultantplus://offline/ref=72BFA22739710CE5EDB8C89973FD9E3FA9D90E4334A9503E746F5751A281FA736CC2FFEC34052B5E111AE7C90B4A3EBC52C732D2F54AA227A30D6858O2QAE" TargetMode="External"/><Relationship Id="rId39" Type="http://schemas.openxmlformats.org/officeDocument/2006/relationships/hyperlink" Target="consultantplus://offline/ref=72BFA22739710CE5EDB8C89973FD9E3FA9D90E4334A9503F7C615751A281FA736CC2FFEC34052B5E111AE7CB084A3EBC52C732D2F54AA227A30D6858O2QAE" TargetMode="External"/><Relationship Id="rId21" Type="http://schemas.openxmlformats.org/officeDocument/2006/relationships/hyperlink" Target="consultantplus://offline/ref=72BFA22739710CE5EDB8C89973FD9E3FA9D90E4333A058337B6D0A5BAAD8F6716BCDA0FB334C275F111AE7CC05153BA9439F3FDAE355A238BF0F69O5Q1E" TargetMode="External"/><Relationship Id="rId34" Type="http://schemas.openxmlformats.org/officeDocument/2006/relationships/hyperlink" Target="consultantplus://offline/ref=72BFA22739710CE5EDB8C89973FD9E3FA9D90E4333A058337B6D0A5BAAD8F6716BCDA0FB334C275F111AE7CE05153BA9439F3FDAE355A238BF0F69O5Q1E" TargetMode="External"/><Relationship Id="rId42" Type="http://schemas.openxmlformats.org/officeDocument/2006/relationships/hyperlink" Target="consultantplus://offline/ref=72BFA22739710CE5EDB8C89973FD9E3FA9D90E4334A9503F7C615751A281FA736CC2FFEC34052B5E111AE7CA0A4A3EBC52C732D2F54AA227A30D6858O2QAE" TargetMode="External"/><Relationship Id="rId47" Type="http://schemas.openxmlformats.org/officeDocument/2006/relationships/hyperlink" Target="consultantplus://offline/ref=72BFA22739710CE5EDB8D6946591C334A2D2544C36AE5A6021325106FDD1FC262C82F9B97741245F1111B3984A1467ED1E8C3ED3E356A327OBQ5E" TargetMode="External"/><Relationship Id="rId50" Type="http://schemas.openxmlformats.org/officeDocument/2006/relationships/hyperlink" Target="consultantplus://offline/ref=72BFA22739710CE5EDB8D6946591C334A4D7574932A3076A296B5D04FADEA3232B93F9B87F5F275E0F18E7C8O0Q6E" TargetMode="External"/><Relationship Id="rId55" Type="http://schemas.openxmlformats.org/officeDocument/2006/relationships/hyperlink" Target="consultantplus://offline/ref=72BFA22739710CE5EDB8C89973FD9E3FA9D90E4334A8593F7F605751A281FA736CC2FFEC34052B5E111AE7C0084A3EBC52C732D2F54AA227A30D6858O2QAE" TargetMode="External"/><Relationship Id="rId63" Type="http://schemas.openxmlformats.org/officeDocument/2006/relationships/hyperlink" Target="consultantplus://offline/ref=72BFA22739710CE5EDB8C89973FD9E3FA9D90E4334A9503F7C615751A281FA736CC2FFEC34052B5E111AE7CA084A3EBC52C732D2F54AA227A30D6858O2QAE" TargetMode="External"/><Relationship Id="rId68" Type="http://schemas.openxmlformats.org/officeDocument/2006/relationships/hyperlink" Target="consultantplus://offline/ref=72BFA22739710CE5EDB8C89973FD9E3FA9D90E4334A9503E746F5751A281FA736CC2FFEC34052B5E111AE7C9094A3EBC52C732D2F54AA227A30D6858O2QAE" TargetMode="External"/><Relationship Id="rId76" Type="http://schemas.openxmlformats.org/officeDocument/2006/relationships/hyperlink" Target="consultantplus://offline/ref=72BFA22739710CE5EDB8C89973FD9E3FA9D90E4333AA5931786D0A5BAAD8F6716BCDA0FB334C275F111AE6CD05153BA9439F3FDAE355A238BF0F69O5Q1E" TargetMode="External"/><Relationship Id="rId84" Type="http://schemas.openxmlformats.org/officeDocument/2006/relationships/hyperlink" Target="consultantplus://offline/ref=72BFA22739710CE5EDB8C89973FD9E3FA9D90E4334A8593F7F605751A281FA736CC2FFEC34052B5E111AE6C80C4A3EBC52C732D2F54AA227A30D6858O2QA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72BFA22739710CE5EDB8C89973FD9E3FA9D90E4333A058337B6D0A5BAAD8F6716BCDA0FB334C275F111AE7CC05153BA9439F3FDAE355A238BF0F69O5Q1E" TargetMode="External"/><Relationship Id="rId71" Type="http://schemas.openxmlformats.org/officeDocument/2006/relationships/hyperlink" Target="consultantplus://offline/ref=72BFA22739710CE5EDB8C89973FD9E3FA9D90E4334A8593F7F605751A281FA736CC2FFEC34052B5E111AE6C90F4A3EBC52C732D2F54AA227A30D6858O2Q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FA22739710CE5EDB8C89973FD9E3FA9D90E4334A9563E7B6E5751A281FA736CC2FFEC34052B5E111AE7C90B4A3EBC52C732D2F54AA227A30D6858O2QAE" TargetMode="External"/><Relationship Id="rId29" Type="http://schemas.openxmlformats.org/officeDocument/2006/relationships/hyperlink" Target="consultantplus://offline/ref=72BFA22739710CE5EDB8C89973FD9E3FA9D90E4334A8593F7F605751A281FA736CC2FFEC34052B5E111AE7C10A4A3EBC52C732D2F54AA227A30D6858O2QAE" TargetMode="External"/><Relationship Id="rId11" Type="http://schemas.openxmlformats.org/officeDocument/2006/relationships/hyperlink" Target="consultantplus://offline/ref=72BFA22739710CE5EDB8C89973FD9E3FA9D90E4334A9503F7C605751A281FA736CC2FFEC34052B5E111AE6CC0F4A3EBC52C732D2F54AA227A30D6858O2QAE" TargetMode="External"/><Relationship Id="rId24" Type="http://schemas.openxmlformats.org/officeDocument/2006/relationships/hyperlink" Target="consultantplus://offline/ref=72BFA22739710CE5EDB8C89973FD9E3FA9D90E4332A159317F6D0A5BAAD8F6716BCDA0FB334C275F111AE7CC05153BA9439F3FDAE355A238BF0F69O5Q1E" TargetMode="External"/><Relationship Id="rId32" Type="http://schemas.openxmlformats.org/officeDocument/2006/relationships/hyperlink" Target="consultantplus://offline/ref=72BFA22739710CE5EDB8C89973FD9E3FA9D90E4334A8593F7F605751A281FA736CC2FFEC34052B5E111AE7C10B4A3EBC52C732D2F54AA227A30D6858O2QAE" TargetMode="External"/><Relationship Id="rId37" Type="http://schemas.openxmlformats.org/officeDocument/2006/relationships/hyperlink" Target="consultantplus://offline/ref=72BFA22739710CE5EDB8C89973FD9E3FA9D90E4334A8593F7F605751A281FA736CC2FFEC34052B5E111AE7C00A4A3EBC52C732D2F54AA227A30D6858O2QAE" TargetMode="External"/><Relationship Id="rId40" Type="http://schemas.openxmlformats.org/officeDocument/2006/relationships/hyperlink" Target="consultantplus://offline/ref=72BFA22739710CE5EDB8C89973FD9E3FA9D90E4334A9563E7B6E5751A281FA736CC2FFEC34052B5E111AE7C9094A3EBC52C732D2F54AA227A30D6858O2QAE" TargetMode="External"/><Relationship Id="rId45" Type="http://schemas.openxmlformats.org/officeDocument/2006/relationships/hyperlink" Target="consultantplus://offline/ref=72BFA22739710CE5EDB8D6946591C334A3DA574B3EFE0D6270675F03F581A6363ACBF4B069402741131AE6OCQ1E" TargetMode="External"/><Relationship Id="rId53" Type="http://schemas.openxmlformats.org/officeDocument/2006/relationships/hyperlink" Target="consultantplus://offline/ref=72BFA22739710CE5EDB8D6946591C334A0D3514C30A95A6021325106FDD1FC263E82A1B57749385E1004E5C90FO4Q9E" TargetMode="External"/><Relationship Id="rId58" Type="http://schemas.openxmlformats.org/officeDocument/2006/relationships/hyperlink" Target="consultantplus://offline/ref=72BFA22739710CE5EDB8C89973FD9E3FA9D90E4334A8593F7F605751A281FA736CC2FFEC34052B5E111AE7C0074A3EBC52C732D2F54AA227A30D6858O2QAE" TargetMode="External"/><Relationship Id="rId66" Type="http://schemas.openxmlformats.org/officeDocument/2006/relationships/hyperlink" Target="consultantplus://offline/ref=72BFA22739710CE5EDB8C89973FD9E3FA9D90E4333AC5335796D0A5BAAD8F6716BCDA0FB334C275F111AE7C105153BA9439F3FDAE355A238BF0F69O5Q1E" TargetMode="External"/><Relationship Id="rId74" Type="http://schemas.openxmlformats.org/officeDocument/2006/relationships/hyperlink" Target="consultantplus://offline/ref=72BFA22739710CE5EDB8C89973FD9E3FA9D90E4333AA5931786D0A5BAAD8F6716BCDA0FB334C275F111AE6CB05153BA9439F3FDAE355A238BF0F69O5Q1E" TargetMode="External"/><Relationship Id="rId79" Type="http://schemas.openxmlformats.org/officeDocument/2006/relationships/hyperlink" Target="consultantplus://offline/ref=72BFA22739710CE5EDB8C89973FD9E3FA9D90E4334A8593F7F605751A281FA736CC2FFEC34052B5E111AE6C9064A3EBC52C732D2F54AA227A30D6858O2QAE" TargetMode="External"/><Relationship Id="rId87" Type="http://schemas.openxmlformats.org/officeDocument/2006/relationships/hyperlink" Target="consultantplus://offline/ref=72BFA22739710CE5EDB8C89973FD9E3FA9D90E4333AA5931786D0A5BAAD8F6716BCDA0FB334C275F111AE5CF05153BA9439F3FDAE355A238BF0F69O5Q1E" TargetMode="External"/><Relationship Id="rId5" Type="http://schemas.openxmlformats.org/officeDocument/2006/relationships/hyperlink" Target="consultantplus://offline/ref=72BFA22739710CE5EDB8C89973FD9E3FA9D90E4333AA5931786D0A5BAAD8F6716BCDA0FB334C275F111AE7CC05153BA9439F3FDAE355A238BF0F69O5Q1E" TargetMode="External"/><Relationship Id="rId61" Type="http://schemas.openxmlformats.org/officeDocument/2006/relationships/hyperlink" Target="consultantplus://offline/ref=72BFA22739710CE5EDB8C89973FD9E3FA9D90E4333AC5335796D0A5BAAD8F6716BCDA0FB334C275F111AE7CF05153BA9439F3FDAE355A238BF0F69O5Q1E" TargetMode="External"/><Relationship Id="rId82" Type="http://schemas.openxmlformats.org/officeDocument/2006/relationships/hyperlink" Target="consultantplus://offline/ref=72BFA22739710CE5EDB8C89973FD9E3FA9D90E4334A8593F7F605751A281FA736CC2FFEC34052B5E111AE6C80E4A3EBC52C732D2F54AA227A30D6858O2QA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72BFA22739710CE5EDB8C89973FD9E3FA9D90E4333AA5931786D0A5BAAD8F6716BCDA0FB334C275F111AE7CC05153BA9439F3FDAE355A238BF0F69O5Q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BFA22739710CE5EDB8C89973FD9E3FA9D90E4332A854317D6D0A5BAAD8F6716BCDA0FB334C275F111AE7CC05153BA9439F3FDAE355A238BF0F69O5Q1E" TargetMode="External"/><Relationship Id="rId14" Type="http://schemas.openxmlformats.org/officeDocument/2006/relationships/hyperlink" Target="consultantplus://offline/ref=72BFA22739710CE5EDB8C89973FD9E3FA9D90E4334A9503F7C6E5751A281FA736CC2FFEC34052B5E111AE7CB074A3EBC52C732D2F54AA227A30D6858O2QAE" TargetMode="External"/><Relationship Id="rId22" Type="http://schemas.openxmlformats.org/officeDocument/2006/relationships/hyperlink" Target="consultantplus://offline/ref=72BFA22739710CE5EDB8C89973FD9E3FA9D90E4333A15833796D0A5BAAD8F6716BCDA0FB334C275F111AE7CC05153BA9439F3FDAE355A238BF0F69O5Q1E" TargetMode="External"/><Relationship Id="rId27" Type="http://schemas.openxmlformats.org/officeDocument/2006/relationships/hyperlink" Target="consultantplus://offline/ref=72BFA22739710CE5EDB8C89973FD9E3FA9D90E4334A9503F7C615751A281FA736CC2FFEC34052B5E111AE7C9074A3EBC52C732D2F54AA227A30D6858O2QAE" TargetMode="External"/><Relationship Id="rId30" Type="http://schemas.openxmlformats.org/officeDocument/2006/relationships/hyperlink" Target="consultantplus://offline/ref=72BFA22739710CE5EDB8C89973FD9E3FA9D90E4334A9563E7B6E5751A281FA736CC2FFEC34052B5E111AE7C90B4A3EBC52C732D2F54AA227A30D6858O2QAE" TargetMode="External"/><Relationship Id="rId35" Type="http://schemas.openxmlformats.org/officeDocument/2006/relationships/hyperlink" Target="consultantplus://offline/ref=72BFA22739710CE5EDB8C89973FD9E3FA9D90E4334A9503F7C615751A281FA736CC2FFEC34052B5E111AE7C80F4A3EBC52C732D2F54AA227A30D6858O2QAE" TargetMode="External"/><Relationship Id="rId43" Type="http://schemas.openxmlformats.org/officeDocument/2006/relationships/hyperlink" Target="consultantplus://offline/ref=72BFA22739710CE5EDB8C89973FD9E3FA9D90E4334A9503F7C615751A281FA736CC2FFEC34052B5E111AE7CA0B4A3EBC52C732D2F54AA227A30D6858O2QAE" TargetMode="External"/><Relationship Id="rId48" Type="http://schemas.openxmlformats.org/officeDocument/2006/relationships/hyperlink" Target="consultantplus://offline/ref=72BFA22739710CE5EDB8D6946591C334A2D3504C35AD5A6021325106FDD1FC263E82A1B57749385E1004E5C90FO4Q9E" TargetMode="External"/><Relationship Id="rId56" Type="http://schemas.openxmlformats.org/officeDocument/2006/relationships/hyperlink" Target="consultantplus://offline/ref=72BFA22739710CE5EDB8C89973FD9E3FA9D90E4332AA57357A6D0A5BAAD8F6716BCDA0E933142B5F1904E6C810436AECO1QEE" TargetMode="External"/><Relationship Id="rId64" Type="http://schemas.openxmlformats.org/officeDocument/2006/relationships/hyperlink" Target="consultantplus://offline/ref=72BFA22739710CE5EDB8C89973FD9E3FA9D90E4334A9503F7C605751A281FA736CC2FFEC34052B5E111AE6CC0C4A3EBC52C732D2F54AA227A30D6858O2QAE" TargetMode="External"/><Relationship Id="rId69" Type="http://schemas.openxmlformats.org/officeDocument/2006/relationships/hyperlink" Target="consultantplus://offline/ref=72BFA22739710CE5EDB8C89973FD9E3FA9D90E4334A9503E746F5751A281FA736CC2FFEC34052B5E111AE7C9074A3EBC52C732D2F54AA227A30D6858O2QAE" TargetMode="External"/><Relationship Id="rId77" Type="http://schemas.openxmlformats.org/officeDocument/2006/relationships/hyperlink" Target="consultantplus://offline/ref=72BFA22739710CE5EDB8C89973FD9E3FA9D90E4334A8593F7F605751A281FA736CC2FFEC34052B5E111AE6C9084A3EBC52C732D2F54AA227A30D6858O2QAE" TargetMode="External"/><Relationship Id="rId8" Type="http://schemas.openxmlformats.org/officeDocument/2006/relationships/hyperlink" Target="consultantplus://offline/ref=72BFA22739710CE5EDB8C89973FD9E3FA9D90E4333A15833796D0A5BAAD8F6716BCDA0FB334C275F111AE7CC05153BA9439F3FDAE355A238BF0F69O5Q1E" TargetMode="External"/><Relationship Id="rId51" Type="http://schemas.openxmlformats.org/officeDocument/2006/relationships/hyperlink" Target="consultantplus://offline/ref=72BFA22739710CE5EDB8D6946591C334A3DB524C36A95A6021325106FDD1FC263E82A1B57749385E1004E5C90FO4Q9E" TargetMode="External"/><Relationship Id="rId72" Type="http://schemas.openxmlformats.org/officeDocument/2006/relationships/hyperlink" Target="consultantplus://offline/ref=72BFA22739710CE5EDB8C89973FD9E3FA9D90E4333AA5931786D0A5BAAD8F6716BCDA0FB334C275F111AE6C805153BA9439F3FDAE355A238BF0F69O5Q1E" TargetMode="External"/><Relationship Id="rId80" Type="http://schemas.openxmlformats.org/officeDocument/2006/relationships/hyperlink" Target="consultantplus://offline/ref=72BFA22739710CE5EDB8C89973FD9E3FA9D90E4333AA5931786D0A5BAAD8F6716BCDA0FB334C275F111AE6C105153BA9439F3FDAE355A238BF0F69O5Q1E" TargetMode="External"/><Relationship Id="rId85" Type="http://schemas.openxmlformats.org/officeDocument/2006/relationships/hyperlink" Target="consultantplus://offline/ref=72BFA22739710CE5EDB8C89973FD9E3FA9D90E4333AA5931786D0A5BAAD8F6716BCDA0FB334C275F111AE5CD05153BA9439F3FDAE355A238BF0F69O5Q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FA22739710CE5EDB8C89973FD9E3FA9D90E4334A9503E746F5751A281FA736CC2FFEC34052B5E111AE7C90B4A3EBC52C732D2F54AA227A30D6858O2QAE" TargetMode="External"/><Relationship Id="rId17" Type="http://schemas.openxmlformats.org/officeDocument/2006/relationships/hyperlink" Target="consultantplus://offline/ref=72BFA22739710CE5EDB8D6946591C334A2D2524732A95A6021325106FDD1FC262C82F9B9774126561511B3984A1467ED1E8C3ED3E356A327OBQ5E" TargetMode="External"/><Relationship Id="rId25" Type="http://schemas.openxmlformats.org/officeDocument/2006/relationships/hyperlink" Target="consultantplus://offline/ref=72BFA22739710CE5EDB8C89973FD9E3FA9D90E4334A9503F7C605751A281FA736CC2FFEC34052B5E111AE6CC0F4A3EBC52C732D2F54AA227A30D6858O2QAE" TargetMode="External"/><Relationship Id="rId33" Type="http://schemas.openxmlformats.org/officeDocument/2006/relationships/hyperlink" Target="consultantplus://offline/ref=72BFA22739710CE5EDB8C89973FD9E3FA9D90E4334A8593F7F605751A281FA736CC2FFEC34052B5E111AE7C1084A3EBC52C732D2F54AA227A30D6858O2QAE" TargetMode="External"/><Relationship Id="rId38" Type="http://schemas.openxmlformats.org/officeDocument/2006/relationships/hyperlink" Target="consultantplus://offline/ref=72BFA22739710CE5EDB8C89973FD9E3FA9D90E4334A9563E7B6E5751A281FA736CC2FFEC34052B5E111AE7C9084A3EBC52C732D2F54AA227A30D6858O2QAE" TargetMode="External"/><Relationship Id="rId46" Type="http://schemas.openxmlformats.org/officeDocument/2006/relationships/hyperlink" Target="consultantplus://offline/ref=72BFA22739710CE5EDB8D6946591C334A3DB54483CAA5A6021325106FDD1FC263E82A1B57749385E1004E5C90FO4Q9E" TargetMode="External"/><Relationship Id="rId59" Type="http://schemas.openxmlformats.org/officeDocument/2006/relationships/hyperlink" Target="consultantplus://offline/ref=72BFA22739710CE5EDB8C89973FD9E3FA9D90E4334A8593F7F605751A281FA736CC2FFEC34052B5E111AE6C90E4A3EBC52C732D2F54AA227A30D6858O2QAE" TargetMode="External"/><Relationship Id="rId67" Type="http://schemas.openxmlformats.org/officeDocument/2006/relationships/hyperlink" Target="consultantplus://offline/ref=72BFA22739710CE5EDB8C89973FD9E3FA9D90E4332A854317D6D0A5BAAD8F6716BCDA0FB334C275F111AE7CC05153BA9439F3FDAE355A238BF0F69O5Q1E" TargetMode="External"/><Relationship Id="rId20" Type="http://schemas.openxmlformats.org/officeDocument/2006/relationships/hyperlink" Target="consultantplus://offline/ref=72BFA22739710CE5EDB8C89973FD9E3FA9D90E4333AC5335796D0A5BAAD8F6716BCDA0FB334C275F111AE7CC05153BA9439F3FDAE355A238BF0F69O5Q1E" TargetMode="External"/><Relationship Id="rId41" Type="http://schemas.openxmlformats.org/officeDocument/2006/relationships/hyperlink" Target="consultantplus://offline/ref=72BFA22739710CE5EDB8C89973FD9E3FA9D90E4334A9563E7B6E5751A281FA736CC2FFEC34052B5E111AE7C9074A3EBC52C732D2F54AA227A30D6858O2QAE" TargetMode="External"/><Relationship Id="rId54" Type="http://schemas.openxmlformats.org/officeDocument/2006/relationships/hyperlink" Target="consultantplus://offline/ref=72BFA22739710CE5EDB8C89973FD9E3FA9D90E4334A9583675655751A281FA736CC2FFEC34052B5E111AE4CE0E4A3EBC52C732D2F54AA227A30D6858O2QAE" TargetMode="External"/><Relationship Id="rId62" Type="http://schemas.openxmlformats.org/officeDocument/2006/relationships/hyperlink" Target="consultantplus://offline/ref=72BFA22739710CE5EDB8C89973FD9E3FA9D90E4333A15833796D0A5BAAD8F6716BCDA0FB334C275F111AE7CC05153BA9439F3FDAE355A238BF0F69O5Q1E" TargetMode="External"/><Relationship Id="rId70" Type="http://schemas.openxmlformats.org/officeDocument/2006/relationships/hyperlink" Target="consultantplus://offline/ref=72BFA22739710CE5EDB8C89973FD9E3FA9D90E4333AA5931786D0A5BAAD8F6716BCDA0FB334C275F111AE7CF05153BA9439F3FDAE355A238BF0F69O5Q1E" TargetMode="External"/><Relationship Id="rId75" Type="http://schemas.openxmlformats.org/officeDocument/2006/relationships/hyperlink" Target="consultantplus://offline/ref=72BFA22739710CE5EDB8C89973FD9E3FA9D90E4334A8593F7F605751A281FA736CC2FFEC34052B5E111AE6C90A4A3EBC52C732D2F54AA227A30D6858O2QAE" TargetMode="External"/><Relationship Id="rId83" Type="http://schemas.openxmlformats.org/officeDocument/2006/relationships/hyperlink" Target="consultantplus://offline/ref=72BFA22739710CE5EDB8C89973FD9E3FA9D90E4333AA5931786D0A5BAAD8F6716BCDA0FB334C275F111AE5CB05153BA9439F3FDAE355A238BF0F69O5Q1E" TargetMode="External"/><Relationship Id="rId88" Type="http://schemas.openxmlformats.org/officeDocument/2006/relationships/hyperlink" Target="consultantplus://offline/ref=72BFA22739710CE5EDB8C89973FD9E3FA9D90E4334A8593F7F605751A281FA736CC2FFEC34052B5E111AE6C8084A3EBC52C732D2F54AA227A30D6858O2Q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A22739710CE5EDB8C89973FD9E3FA9D90E4333AC5335796D0A5BAAD8F6716BCDA0FB334C275F111AE7CC05153BA9439F3FDAE355A238BF0F69O5Q1E" TargetMode="External"/><Relationship Id="rId15" Type="http://schemas.openxmlformats.org/officeDocument/2006/relationships/hyperlink" Target="consultantplus://offline/ref=72BFA22739710CE5EDB8C89973FD9E3FA9D90E4334A8593F7F605751A281FA736CC2FFEC34052B5E111AE7C10A4A3EBC52C732D2F54AA227A30D6858O2QAE" TargetMode="External"/><Relationship Id="rId23" Type="http://schemas.openxmlformats.org/officeDocument/2006/relationships/hyperlink" Target="consultantplus://offline/ref=72BFA22739710CE5EDB8C89973FD9E3FA9D90E4332A854317D6D0A5BAAD8F6716BCDA0FB334C275F111AE7CC05153BA9439F3FDAE355A238BF0F69O5Q1E" TargetMode="External"/><Relationship Id="rId28" Type="http://schemas.openxmlformats.org/officeDocument/2006/relationships/hyperlink" Target="consultantplus://offline/ref=72BFA22739710CE5EDB8C89973FD9E3FA9D90E4334A9503F7C6E5751A281FA736CC2FFEC34052B5E111AE7CB074A3EBC52C732D2F54AA227A30D6858O2QAE" TargetMode="External"/><Relationship Id="rId36" Type="http://schemas.openxmlformats.org/officeDocument/2006/relationships/hyperlink" Target="consultantplus://offline/ref=72BFA22739710CE5EDB8C89973FD9E3FA9D90E4334A9563E7B6E5751A281FA736CC2FFEC34052B5E111AE7C9084A3EBC52C732D2F54AA227A30D6858O2QAE" TargetMode="External"/><Relationship Id="rId49" Type="http://schemas.openxmlformats.org/officeDocument/2006/relationships/hyperlink" Target="consultantplus://offline/ref=72BFA22739710CE5EDB8D6946591C334A2D2524732A95A6021325106FDD1FC262C82F9B9774126561511B3984A1467ED1E8C3ED3E356A327OBQ5E" TargetMode="External"/><Relationship Id="rId57" Type="http://schemas.openxmlformats.org/officeDocument/2006/relationships/hyperlink" Target="consultantplus://offline/ref=72BFA22739710CE5EDB8C89973FD9E3FA9D90E4334A8593F7F605751A281FA736CC2FFEC34052B5E111AE7C0064A3EBC52C732D2F54AA227A30D6858O2QAE" TargetMode="External"/><Relationship Id="rId10" Type="http://schemas.openxmlformats.org/officeDocument/2006/relationships/hyperlink" Target="consultantplus://offline/ref=72BFA22739710CE5EDB8C89973FD9E3FA9D90E4332A159317F6D0A5BAAD8F6716BCDA0FB334C275F111AE7CC05153BA9439F3FDAE355A238BF0F69O5Q1E" TargetMode="External"/><Relationship Id="rId31" Type="http://schemas.openxmlformats.org/officeDocument/2006/relationships/hyperlink" Target="consultantplus://offline/ref=72BFA22739710CE5EDB8D6946591C334A2D3504C35AD5A6021325106FDD1FC263E82A1B57749385E1004E5C90FO4Q9E" TargetMode="External"/><Relationship Id="rId44" Type="http://schemas.openxmlformats.org/officeDocument/2006/relationships/hyperlink" Target="consultantplus://offline/ref=72BFA22739710CE5EDB8D6946591C334A4D7574932A3076A296B5D04FADEA3312BCBF5B87741245A1A4EB68D5B4C6AE508933ECCFF54A2O2QEE" TargetMode="External"/><Relationship Id="rId52" Type="http://schemas.openxmlformats.org/officeDocument/2006/relationships/hyperlink" Target="consultantplus://offline/ref=72BFA22739710CE5EDB8D6946591C334A0D0544B35AF5A6021325106FDD1FC262C82F9B9774126581411B3984A1467ED1E8C3ED3E356A327OBQ5E" TargetMode="External"/><Relationship Id="rId60" Type="http://schemas.openxmlformats.org/officeDocument/2006/relationships/hyperlink" Target="consultantplus://offline/ref=72BFA22739710CE5EDB8C89973FD9E3FA9D90E4332A159317F6D0A5BAAD8F6716BCDA0FB334C275F111AE7CC05153BA9439F3FDAE355A238BF0F69O5Q1E" TargetMode="External"/><Relationship Id="rId65" Type="http://schemas.openxmlformats.org/officeDocument/2006/relationships/hyperlink" Target="consultantplus://offline/ref=72BFA22739710CE5EDB8C89973FD9E3FA9D90E4334A9503F7C605751A281FA736CC2FFEC34052B5E111AE6CC0A4A3EBC52C732D2F54AA227A30D6858O2QAE" TargetMode="External"/><Relationship Id="rId73" Type="http://schemas.openxmlformats.org/officeDocument/2006/relationships/hyperlink" Target="consultantplus://offline/ref=72BFA22739710CE5EDB8C89973FD9E3FA9D90E4334A8593F7F605751A281FA736CC2FFEC34052B5E111AE6C90D4A3EBC52C732D2F54AA227A30D6858O2QAE" TargetMode="External"/><Relationship Id="rId78" Type="http://schemas.openxmlformats.org/officeDocument/2006/relationships/hyperlink" Target="consultantplus://offline/ref=72BFA22739710CE5EDB8C89973FD9E3FA9D90E4333AA5931786D0A5BAAD8F6716BCDA0FB334C275F111AE6CF05153BA9439F3FDAE355A238BF0F69O5Q1E" TargetMode="External"/><Relationship Id="rId81" Type="http://schemas.openxmlformats.org/officeDocument/2006/relationships/hyperlink" Target="consultantplus://offline/ref=72BFA22739710CE5EDB8C89973FD9E3FA9D90E4333AA5931786D0A5BAAD8F6716BCDA0FB334C275F111AE5C905153BA9439F3FDAE355A238BF0F69O5Q1E" TargetMode="External"/><Relationship Id="rId86" Type="http://schemas.openxmlformats.org/officeDocument/2006/relationships/hyperlink" Target="consultantplus://offline/ref=72BFA22739710CE5EDB8C89973FD9E3FA9D90E4334A8593F7F605751A281FA736CC2FFEC34052B5E111AE6C80A4A3EBC52C732D2F54AA227A30D6858O2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10622</Words>
  <Characters>60546</Characters>
  <Application>Microsoft Office Word</Application>
  <DocSecurity>0</DocSecurity>
  <Lines>504</Lines>
  <Paragraphs>142</Paragraphs>
  <ScaleCrop>false</ScaleCrop>
  <Company>ДПиР</Company>
  <LinksUpToDate>false</LinksUpToDate>
  <CharactersWithSpaces>71026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teterina-yur</dc:creator>
  <cp:lastModifiedBy>teterina-yur</cp:lastModifiedBy>
  <cp:revision>1</cp:revision>
  <dcterms:created xsi:type="dcterms:W3CDTF">2018-11-08T04:16:00Z</dcterms:created>
  <dcterms:modified xsi:type="dcterms:W3CDTF">2018-11-08T04:17:00Z</dcterms:modified>
</cp:coreProperties>
</file>