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E6A" w:rsidRDefault="00757E6A" w:rsidP="00441620">
      <w:pPr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r w:rsidRPr="00A92C48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Перечень объектов  ремонта  </w:t>
      </w:r>
      <w:r w:rsidR="00441620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дорог на 2016 год</w:t>
      </w:r>
    </w:p>
    <w:tbl>
      <w:tblPr>
        <w:tblStyle w:val="a3"/>
        <w:tblW w:w="0" w:type="auto"/>
        <w:tblInd w:w="-331" w:type="dxa"/>
        <w:tblLook w:val="04A0" w:firstRow="1" w:lastRow="0" w:firstColumn="1" w:lastColumn="0" w:noHBand="0" w:noVBand="1"/>
      </w:tblPr>
      <w:tblGrid>
        <w:gridCol w:w="850"/>
        <w:gridCol w:w="3543"/>
        <w:gridCol w:w="2393"/>
        <w:gridCol w:w="2393"/>
      </w:tblGrid>
      <w:tr w:rsidR="00757E6A" w:rsidTr="00757E6A">
        <w:tc>
          <w:tcPr>
            <w:tcW w:w="850" w:type="dxa"/>
          </w:tcPr>
          <w:p w:rsidR="00757E6A" w:rsidRDefault="00757E6A" w:rsidP="006B4862">
            <w:pPr>
              <w:jc w:val="center"/>
            </w:pPr>
            <w:r>
              <w:t>№</w:t>
            </w:r>
          </w:p>
        </w:tc>
        <w:tc>
          <w:tcPr>
            <w:tcW w:w="3543" w:type="dxa"/>
          </w:tcPr>
          <w:p w:rsidR="00757E6A" w:rsidRPr="00777AD3" w:rsidRDefault="00757E6A" w:rsidP="006B4862">
            <w:pPr>
              <w:jc w:val="center"/>
              <w:rPr>
                <w:b/>
                <w:sz w:val="24"/>
                <w:szCs w:val="24"/>
              </w:rPr>
            </w:pPr>
            <w:r w:rsidRPr="00777AD3">
              <w:rPr>
                <w:b/>
                <w:sz w:val="24"/>
                <w:szCs w:val="24"/>
              </w:rPr>
              <w:t>Улица</w:t>
            </w:r>
          </w:p>
        </w:tc>
        <w:tc>
          <w:tcPr>
            <w:tcW w:w="2393" w:type="dxa"/>
          </w:tcPr>
          <w:p w:rsidR="00757E6A" w:rsidRPr="00777AD3" w:rsidRDefault="00757E6A" w:rsidP="006B4862">
            <w:pPr>
              <w:jc w:val="center"/>
              <w:rPr>
                <w:b/>
                <w:sz w:val="24"/>
                <w:szCs w:val="24"/>
              </w:rPr>
            </w:pPr>
            <w:r w:rsidRPr="00777AD3">
              <w:rPr>
                <w:b/>
                <w:sz w:val="24"/>
                <w:szCs w:val="24"/>
              </w:rPr>
              <w:t>От</w:t>
            </w:r>
          </w:p>
        </w:tc>
        <w:tc>
          <w:tcPr>
            <w:tcW w:w="2393" w:type="dxa"/>
          </w:tcPr>
          <w:p w:rsidR="00757E6A" w:rsidRPr="00777AD3" w:rsidRDefault="00757E6A" w:rsidP="006B4862">
            <w:pPr>
              <w:jc w:val="center"/>
              <w:rPr>
                <w:b/>
                <w:sz w:val="24"/>
                <w:szCs w:val="24"/>
              </w:rPr>
            </w:pPr>
            <w:r w:rsidRPr="00777AD3">
              <w:rPr>
                <w:b/>
                <w:sz w:val="24"/>
                <w:szCs w:val="24"/>
              </w:rPr>
              <w:t>До</w:t>
            </w:r>
          </w:p>
        </w:tc>
      </w:tr>
      <w:tr w:rsidR="00757E6A" w:rsidTr="00757E6A">
        <w:tc>
          <w:tcPr>
            <w:tcW w:w="9179" w:type="dxa"/>
            <w:gridSpan w:val="4"/>
          </w:tcPr>
          <w:p w:rsidR="00757E6A" w:rsidRDefault="00757E6A" w:rsidP="006B486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77AD3">
              <w:rPr>
                <w:rFonts w:cs="Times New Roman"/>
                <w:b/>
                <w:sz w:val="24"/>
                <w:szCs w:val="24"/>
              </w:rPr>
              <w:t>Мотовилихинский район</w:t>
            </w:r>
          </w:p>
          <w:p w:rsidR="00757E6A" w:rsidRPr="00777AD3" w:rsidRDefault="00757E6A" w:rsidP="006B486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441620" w:rsidTr="00757E6A">
        <w:tc>
          <w:tcPr>
            <w:tcW w:w="850" w:type="dxa"/>
          </w:tcPr>
          <w:p w:rsidR="00441620" w:rsidRDefault="00441620" w:rsidP="006B486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vAlign w:val="center"/>
          </w:tcPr>
          <w:p w:rsidR="00441620" w:rsidRPr="00777AD3" w:rsidRDefault="00441620" w:rsidP="0081335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ул. Макаренко (продолжение ремонта 2015 года)</w:t>
            </w:r>
          </w:p>
        </w:tc>
        <w:tc>
          <w:tcPr>
            <w:tcW w:w="2393" w:type="dxa"/>
            <w:vAlign w:val="center"/>
          </w:tcPr>
          <w:p w:rsidR="00441620" w:rsidRPr="00777AD3" w:rsidRDefault="00441620" w:rsidP="0081335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бульвара Гагарина</w:t>
            </w:r>
          </w:p>
        </w:tc>
        <w:tc>
          <w:tcPr>
            <w:tcW w:w="2393" w:type="dxa"/>
            <w:vAlign w:val="center"/>
          </w:tcPr>
          <w:p w:rsidR="00441620" w:rsidRPr="00777AD3" w:rsidRDefault="00441620" w:rsidP="0081335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cs="Times New Roman"/>
                <w:sz w:val="24"/>
                <w:szCs w:val="24"/>
              </w:rPr>
              <w:t>Уинской</w:t>
            </w:r>
            <w:proofErr w:type="spellEnd"/>
          </w:p>
        </w:tc>
      </w:tr>
      <w:tr w:rsidR="00441620" w:rsidTr="00AF1EB0">
        <w:tc>
          <w:tcPr>
            <w:tcW w:w="850" w:type="dxa"/>
          </w:tcPr>
          <w:p w:rsidR="00441620" w:rsidRPr="00777AD3" w:rsidRDefault="00441620" w:rsidP="00B7645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8329" w:type="dxa"/>
            <w:gridSpan w:val="3"/>
            <w:vAlign w:val="center"/>
          </w:tcPr>
          <w:p w:rsidR="00441620" w:rsidRDefault="00441620" w:rsidP="0044162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Площадь Восстания (продолжение ремонта 2015 года)</w:t>
            </w:r>
          </w:p>
          <w:p w:rsidR="00441620" w:rsidRDefault="00441620" w:rsidP="006B486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41620" w:rsidTr="005C2FC7">
        <w:tc>
          <w:tcPr>
            <w:tcW w:w="850" w:type="dxa"/>
          </w:tcPr>
          <w:p w:rsidR="00441620" w:rsidRPr="00777AD3" w:rsidRDefault="00441620" w:rsidP="00B7645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8329" w:type="dxa"/>
            <w:gridSpan w:val="3"/>
            <w:vAlign w:val="center"/>
          </w:tcPr>
          <w:p w:rsidR="00441620" w:rsidRDefault="00441620" w:rsidP="006B48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92C4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Магистральная улица Стахановская - Чкалова - Ива - Восточный обход</w:t>
            </w:r>
          </w:p>
        </w:tc>
      </w:tr>
      <w:tr w:rsidR="00441620" w:rsidTr="00757E6A">
        <w:tc>
          <w:tcPr>
            <w:tcW w:w="850" w:type="dxa"/>
          </w:tcPr>
          <w:p w:rsidR="00441620" w:rsidRPr="00777AD3" w:rsidRDefault="00441620" w:rsidP="006B486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  <w:vAlign w:val="center"/>
          </w:tcPr>
          <w:p w:rsidR="00441620" w:rsidRPr="00777AD3" w:rsidRDefault="00441620" w:rsidP="006B486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ул. </w:t>
            </w:r>
            <w:r w:rsidRPr="00777AD3">
              <w:rPr>
                <w:rFonts w:cs="Times New Roman"/>
                <w:sz w:val="24"/>
                <w:szCs w:val="24"/>
              </w:rPr>
              <w:t>Уральская</w:t>
            </w:r>
          </w:p>
        </w:tc>
        <w:tc>
          <w:tcPr>
            <w:tcW w:w="2393" w:type="dxa"/>
            <w:vAlign w:val="center"/>
          </w:tcPr>
          <w:p w:rsidR="00441620" w:rsidRPr="00777AD3" w:rsidRDefault="00441620" w:rsidP="006B486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ул. </w:t>
            </w:r>
            <w:r w:rsidRPr="00777AD3">
              <w:rPr>
                <w:rFonts w:cs="Times New Roman"/>
                <w:sz w:val="24"/>
                <w:szCs w:val="24"/>
              </w:rPr>
              <w:t>Парковая</w:t>
            </w:r>
          </w:p>
        </w:tc>
        <w:tc>
          <w:tcPr>
            <w:tcW w:w="2393" w:type="dxa"/>
            <w:vAlign w:val="center"/>
          </w:tcPr>
          <w:p w:rsidR="00441620" w:rsidRPr="00777AD3" w:rsidRDefault="00441620" w:rsidP="006B486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ул. </w:t>
            </w:r>
            <w:r w:rsidRPr="00777AD3">
              <w:rPr>
                <w:rFonts w:cs="Times New Roman"/>
                <w:sz w:val="24"/>
                <w:szCs w:val="24"/>
              </w:rPr>
              <w:t>Р</w:t>
            </w:r>
            <w:r>
              <w:rPr>
                <w:rFonts w:cs="Times New Roman"/>
                <w:sz w:val="24"/>
                <w:szCs w:val="24"/>
              </w:rPr>
              <w:t xml:space="preserve">озалии </w:t>
            </w:r>
            <w:r w:rsidRPr="00777AD3">
              <w:rPr>
                <w:rFonts w:cs="Times New Roman"/>
                <w:sz w:val="24"/>
                <w:szCs w:val="24"/>
              </w:rPr>
              <w:t>Землячки</w:t>
            </w:r>
          </w:p>
        </w:tc>
      </w:tr>
      <w:tr w:rsidR="00441620" w:rsidTr="00757E6A">
        <w:tc>
          <w:tcPr>
            <w:tcW w:w="850" w:type="dxa"/>
          </w:tcPr>
          <w:p w:rsidR="00441620" w:rsidRPr="00777AD3" w:rsidRDefault="00441620" w:rsidP="006B486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  <w:vAlign w:val="center"/>
          </w:tcPr>
          <w:p w:rsidR="00441620" w:rsidRPr="00777AD3" w:rsidRDefault="00441620" w:rsidP="006B486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ул. </w:t>
            </w:r>
            <w:r w:rsidRPr="00777AD3">
              <w:rPr>
                <w:rFonts w:cs="Times New Roman"/>
                <w:sz w:val="24"/>
                <w:szCs w:val="24"/>
              </w:rPr>
              <w:t>1905 года</w:t>
            </w:r>
          </w:p>
        </w:tc>
        <w:tc>
          <w:tcPr>
            <w:tcW w:w="2393" w:type="dxa"/>
            <w:vAlign w:val="center"/>
          </w:tcPr>
          <w:p w:rsidR="00441620" w:rsidRPr="00777AD3" w:rsidRDefault="00441620" w:rsidP="006B486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ул. </w:t>
            </w:r>
            <w:r w:rsidRPr="00777AD3">
              <w:rPr>
                <w:rFonts w:cs="Times New Roman"/>
                <w:sz w:val="24"/>
                <w:szCs w:val="24"/>
              </w:rPr>
              <w:t>Лифанова</w:t>
            </w:r>
          </w:p>
        </w:tc>
        <w:tc>
          <w:tcPr>
            <w:tcW w:w="2393" w:type="dxa"/>
            <w:vAlign w:val="center"/>
          </w:tcPr>
          <w:p w:rsidR="00441620" w:rsidRPr="00777AD3" w:rsidRDefault="00441620" w:rsidP="006B486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ул. </w:t>
            </w:r>
            <w:r w:rsidRPr="00777AD3">
              <w:rPr>
                <w:rFonts w:cs="Times New Roman"/>
                <w:sz w:val="24"/>
                <w:szCs w:val="24"/>
              </w:rPr>
              <w:t>Соликамская</w:t>
            </w:r>
          </w:p>
        </w:tc>
      </w:tr>
      <w:tr w:rsidR="00441620" w:rsidTr="00757E6A">
        <w:tc>
          <w:tcPr>
            <w:tcW w:w="9179" w:type="dxa"/>
            <w:gridSpan w:val="4"/>
          </w:tcPr>
          <w:p w:rsidR="00441620" w:rsidRDefault="00441620" w:rsidP="006B486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77AD3">
              <w:rPr>
                <w:rFonts w:cs="Times New Roman"/>
                <w:b/>
                <w:sz w:val="24"/>
                <w:szCs w:val="24"/>
              </w:rPr>
              <w:t>Дзержинский район</w:t>
            </w:r>
          </w:p>
          <w:p w:rsidR="00441620" w:rsidRPr="00777AD3" w:rsidRDefault="00441620" w:rsidP="006B486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441620" w:rsidTr="00757E6A">
        <w:tc>
          <w:tcPr>
            <w:tcW w:w="850" w:type="dxa"/>
          </w:tcPr>
          <w:p w:rsidR="00441620" w:rsidRPr="00777AD3" w:rsidRDefault="00441620" w:rsidP="00FC17C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3543" w:type="dxa"/>
            <w:vAlign w:val="center"/>
          </w:tcPr>
          <w:p w:rsidR="00441620" w:rsidRPr="00777AD3" w:rsidRDefault="00441620" w:rsidP="006B48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7AD3">
              <w:rPr>
                <w:rFonts w:cs="Times New Roman"/>
                <w:sz w:val="24"/>
                <w:szCs w:val="24"/>
              </w:rPr>
              <w:t>Площадь Гайдара</w:t>
            </w:r>
          </w:p>
        </w:tc>
        <w:tc>
          <w:tcPr>
            <w:tcW w:w="2393" w:type="dxa"/>
            <w:vAlign w:val="center"/>
          </w:tcPr>
          <w:p w:rsidR="00441620" w:rsidRPr="00777AD3" w:rsidRDefault="00441620" w:rsidP="006B486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441620" w:rsidRPr="00777AD3" w:rsidRDefault="00441620" w:rsidP="006B486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41620" w:rsidTr="00757E6A">
        <w:tc>
          <w:tcPr>
            <w:tcW w:w="850" w:type="dxa"/>
          </w:tcPr>
          <w:p w:rsidR="00441620" w:rsidRPr="00777AD3" w:rsidRDefault="00441620" w:rsidP="00FC17C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3543" w:type="dxa"/>
            <w:vAlign w:val="center"/>
          </w:tcPr>
          <w:p w:rsidR="00441620" w:rsidRPr="00777AD3" w:rsidRDefault="00441620" w:rsidP="006B486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ул. </w:t>
            </w:r>
            <w:r w:rsidRPr="00777AD3">
              <w:rPr>
                <w:rFonts w:cs="Times New Roman"/>
                <w:sz w:val="24"/>
                <w:szCs w:val="24"/>
              </w:rPr>
              <w:t>Дзержинского</w:t>
            </w:r>
          </w:p>
        </w:tc>
        <w:tc>
          <w:tcPr>
            <w:tcW w:w="2393" w:type="dxa"/>
            <w:vAlign w:val="center"/>
          </w:tcPr>
          <w:p w:rsidR="00441620" w:rsidRPr="00777AD3" w:rsidRDefault="00441620" w:rsidP="006B486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Ул. </w:t>
            </w:r>
            <w:r w:rsidRPr="00777AD3">
              <w:rPr>
                <w:rFonts w:cs="Times New Roman"/>
                <w:sz w:val="24"/>
                <w:szCs w:val="24"/>
              </w:rPr>
              <w:t>Окулова</w:t>
            </w:r>
          </w:p>
        </w:tc>
        <w:tc>
          <w:tcPr>
            <w:tcW w:w="2393" w:type="dxa"/>
            <w:vAlign w:val="center"/>
          </w:tcPr>
          <w:p w:rsidR="00441620" w:rsidRPr="00777AD3" w:rsidRDefault="00441620" w:rsidP="006B486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ул. </w:t>
            </w:r>
            <w:r w:rsidRPr="00777AD3">
              <w:rPr>
                <w:rFonts w:cs="Times New Roman"/>
                <w:sz w:val="24"/>
                <w:szCs w:val="24"/>
              </w:rPr>
              <w:t xml:space="preserve">Сергея </w:t>
            </w:r>
            <w:proofErr w:type="spellStart"/>
            <w:r w:rsidRPr="00777AD3">
              <w:rPr>
                <w:rFonts w:cs="Times New Roman"/>
                <w:sz w:val="24"/>
                <w:szCs w:val="24"/>
              </w:rPr>
              <w:t>Данщина</w:t>
            </w:r>
            <w:proofErr w:type="spellEnd"/>
          </w:p>
        </w:tc>
      </w:tr>
      <w:tr w:rsidR="00441620" w:rsidTr="00757E6A">
        <w:tc>
          <w:tcPr>
            <w:tcW w:w="850" w:type="dxa"/>
          </w:tcPr>
          <w:p w:rsidR="00441620" w:rsidRPr="00777AD3" w:rsidRDefault="00441620" w:rsidP="00FC17C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3543" w:type="dxa"/>
            <w:vAlign w:val="center"/>
          </w:tcPr>
          <w:p w:rsidR="00441620" w:rsidRPr="00777AD3" w:rsidRDefault="00441620" w:rsidP="006B486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ул. </w:t>
            </w:r>
            <w:r w:rsidRPr="00777AD3">
              <w:rPr>
                <w:rFonts w:cs="Times New Roman"/>
                <w:sz w:val="24"/>
                <w:szCs w:val="24"/>
              </w:rPr>
              <w:t xml:space="preserve">Сергея </w:t>
            </w:r>
            <w:proofErr w:type="spellStart"/>
            <w:r w:rsidRPr="00777AD3">
              <w:rPr>
                <w:rFonts w:cs="Times New Roman"/>
                <w:sz w:val="24"/>
                <w:szCs w:val="24"/>
              </w:rPr>
              <w:t>Данщина</w:t>
            </w:r>
            <w:proofErr w:type="spellEnd"/>
          </w:p>
        </w:tc>
        <w:tc>
          <w:tcPr>
            <w:tcW w:w="2393" w:type="dxa"/>
            <w:vAlign w:val="center"/>
          </w:tcPr>
          <w:p w:rsidR="00441620" w:rsidRPr="00777AD3" w:rsidRDefault="00441620" w:rsidP="006B4862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Times New Roman"/>
                <w:sz w:val="24"/>
                <w:szCs w:val="24"/>
              </w:rPr>
              <w:t>ж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/д </w:t>
            </w:r>
            <w:r w:rsidRPr="00777AD3">
              <w:rPr>
                <w:rFonts w:cs="Times New Roman"/>
                <w:sz w:val="24"/>
                <w:szCs w:val="24"/>
              </w:rPr>
              <w:t>тоннел</w:t>
            </w:r>
            <w:r>
              <w:rPr>
                <w:rFonts w:cs="Times New Roman"/>
                <w:sz w:val="24"/>
                <w:szCs w:val="24"/>
              </w:rPr>
              <w:t>ь</w:t>
            </w:r>
          </w:p>
        </w:tc>
        <w:tc>
          <w:tcPr>
            <w:tcW w:w="2393" w:type="dxa"/>
            <w:vAlign w:val="center"/>
          </w:tcPr>
          <w:p w:rsidR="00441620" w:rsidRPr="00777AD3" w:rsidRDefault="00441620" w:rsidP="006B48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7AD3">
              <w:rPr>
                <w:rFonts w:cs="Times New Roman"/>
                <w:sz w:val="24"/>
                <w:szCs w:val="24"/>
              </w:rPr>
              <w:t>Мукомольный завод</w:t>
            </w:r>
          </w:p>
        </w:tc>
      </w:tr>
      <w:tr w:rsidR="00441620" w:rsidTr="00757E6A">
        <w:tc>
          <w:tcPr>
            <w:tcW w:w="850" w:type="dxa"/>
          </w:tcPr>
          <w:p w:rsidR="00441620" w:rsidRPr="00777AD3" w:rsidRDefault="00441620" w:rsidP="006B486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3543" w:type="dxa"/>
            <w:vAlign w:val="center"/>
          </w:tcPr>
          <w:p w:rsidR="00441620" w:rsidRPr="00777AD3" w:rsidRDefault="00441620" w:rsidP="006B486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ул. </w:t>
            </w:r>
            <w:r w:rsidRPr="00777AD3">
              <w:rPr>
                <w:rFonts w:cs="Times New Roman"/>
                <w:sz w:val="24"/>
                <w:szCs w:val="24"/>
              </w:rPr>
              <w:t>Энгельса</w:t>
            </w:r>
          </w:p>
        </w:tc>
        <w:tc>
          <w:tcPr>
            <w:tcW w:w="2393" w:type="dxa"/>
            <w:vAlign w:val="center"/>
          </w:tcPr>
          <w:p w:rsidR="00441620" w:rsidRPr="00777AD3" w:rsidRDefault="00441620" w:rsidP="006B486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Ул. </w:t>
            </w:r>
            <w:r w:rsidRPr="00777AD3">
              <w:rPr>
                <w:rFonts w:cs="Times New Roman"/>
                <w:sz w:val="24"/>
                <w:szCs w:val="24"/>
              </w:rPr>
              <w:t>Локомотивной</w:t>
            </w:r>
          </w:p>
        </w:tc>
        <w:tc>
          <w:tcPr>
            <w:tcW w:w="2393" w:type="dxa"/>
            <w:vAlign w:val="center"/>
          </w:tcPr>
          <w:p w:rsidR="00441620" w:rsidRPr="00777AD3" w:rsidRDefault="00441620" w:rsidP="006B486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ул. </w:t>
            </w:r>
            <w:proofErr w:type="spellStart"/>
            <w:r w:rsidRPr="00777AD3">
              <w:rPr>
                <w:rFonts w:cs="Times New Roman"/>
                <w:sz w:val="24"/>
                <w:szCs w:val="24"/>
              </w:rPr>
              <w:t>Папанинцев</w:t>
            </w:r>
            <w:proofErr w:type="spellEnd"/>
          </w:p>
        </w:tc>
      </w:tr>
      <w:tr w:rsidR="00441620" w:rsidTr="00757E6A">
        <w:tc>
          <w:tcPr>
            <w:tcW w:w="850" w:type="dxa"/>
          </w:tcPr>
          <w:p w:rsidR="00441620" w:rsidRPr="00777AD3" w:rsidRDefault="00441620" w:rsidP="006B486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3543" w:type="dxa"/>
            <w:vAlign w:val="center"/>
          </w:tcPr>
          <w:p w:rsidR="00441620" w:rsidRPr="00777AD3" w:rsidRDefault="00441620" w:rsidP="006B486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ул. </w:t>
            </w:r>
            <w:proofErr w:type="spellStart"/>
            <w:r w:rsidRPr="00777AD3">
              <w:rPr>
                <w:rFonts w:cs="Times New Roman"/>
                <w:sz w:val="24"/>
                <w:szCs w:val="24"/>
              </w:rPr>
              <w:t>Куфонина</w:t>
            </w:r>
            <w:proofErr w:type="spellEnd"/>
          </w:p>
        </w:tc>
        <w:tc>
          <w:tcPr>
            <w:tcW w:w="2393" w:type="dxa"/>
            <w:vAlign w:val="center"/>
          </w:tcPr>
          <w:p w:rsidR="00441620" w:rsidRPr="00777AD3" w:rsidRDefault="00441620" w:rsidP="006B486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Ул. </w:t>
            </w:r>
            <w:proofErr w:type="spellStart"/>
            <w:r w:rsidRPr="00777AD3">
              <w:rPr>
                <w:rFonts w:cs="Times New Roman"/>
                <w:sz w:val="24"/>
                <w:szCs w:val="24"/>
              </w:rPr>
              <w:t>Подлесная</w:t>
            </w:r>
            <w:proofErr w:type="spellEnd"/>
          </w:p>
        </w:tc>
        <w:tc>
          <w:tcPr>
            <w:tcW w:w="2393" w:type="dxa"/>
            <w:vAlign w:val="center"/>
          </w:tcPr>
          <w:p w:rsidR="00441620" w:rsidRPr="00777AD3" w:rsidRDefault="00441620" w:rsidP="006B48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7AD3">
              <w:rPr>
                <w:rFonts w:cs="Times New Roman"/>
                <w:sz w:val="24"/>
                <w:szCs w:val="24"/>
              </w:rPr>
              <w:t xml:space="preserve">проспект Парковый </w:t>
            </w:r>
          </w:p>
        </w:tc>
      </w:tr>
      <w:tr w:rsidR="00441620" w:rsidTr="00757E6A">
        <w:tc>
          <w:tcPr>
            <w:tcW w:w="9179" w:type="dxa"/>
            <w:gridSpan w:val="4"/>
          </w:tcPr>
          <w:p w:rsidR="00441620" w:rsidRDefault="00441620" w:rsidP="006B486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77AD3">
              <w:rPr>
                <w:rFonts w:cs="Times New Roman"/>
                <w:b/>
                <w:sz w:val="24"/>
                <w:szCs w:val="24"/>
              </w:rPr>
              <w:t>Индустриальный район</w:t>
            </w:r>
          </w:p>
          <w:p w:rsidR="00441620" w:rsidRPr="00777AD3" w:rsidRDefault="00441620" w:rsidP="006B486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441620" w:rsidTr="00757E6A">
        <w:tc>
          <w:tcPr>
            <w:tcW w:w="850" w:type="dxa"/>
          </w:tcPr>
          <w:p w:rsidR="00441620" w:rsidRPr="00777AD3" w:rsidRDefault="00441620" w:rsidP="006B486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3543" w:type="dxa"/>
            <w:vAlign w:val="center"/>
          </w:tcPr>
          <w:p w:rsidR="00441620" w:rsidRPr="00777AD3" w:rsidRDefault="00441620" w:rsidP="006B486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ул</w:t>
            </w:r>
            <w:r w:rsidRPr="00777AD3">
              <w:rPr>
                <w:rFonts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777AD3">
              <w:rPr>
                <w:rFonts w:cs="Times New Roman"/>
                <w:color w:val="000000"/>
                <w:sz w:val="24"/>
                <w:szCs w:val="24"/>
              </w:rPr>
              <w:t>Верхнемулинская</w:t>
            </w:r>
            <w:proofErr w:type="spellEnd"/>
          </w:p>
        </w:tc>
        <w:tc>
          <w:tcPr>
            <w:tcW w:w="2393" w:type="dxa"/>
            <w:vAlign w:val="center"/>
          </w:tcPr>
          <w:p w:rsidR="00441620" w:rsidRPr="00777AD3" w:rsidRDefault="00441620" w:rsidP="006B486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ул. </w:t>
            </w:r>
            <w:r w:rsidRPr="00777AD3">
              <w:rPr>
                <w:rFonts w:cs="Times New Roman"/>
                <w:color w:val="000000"/>
                <w:sz w:val="24"/>
                <w:szCs w:val="24"/>
              </w:rPr>
              <w:t>Промышленная</w:t>
            </w:r>
          </w:p>
        </w:tc>
        <w:tc>
          <w:tcPr>
            <w:tcW w:w="2393" w:type="dxa"/>
            <w:vAlign w:val="center"/>
          </w:tcPr>
          <w:p w:rsidR="00441620" w:rsidRPr="00777AD3" w:rsidRDefault="00441620" w:rsidP="006B486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77AD3">
              <w:rPr>
                <w:rFonts w:cs="Times New Roman"/>
                <w:color w:val="000000"/>
                <w:sz w:val="24"/>
                <w:szCs w:val="24"/>
              </w:rPr>
              <w:t>До границы города Перми</w:t>
            </w:r>
          </w:p>
        </w:tc>
      </w:tr>
      <w:tr w:rsidR="00441620" w:rsidTr="00757E6A">
        <w:tc>
          <w:tcPr>
            <w:tcW w:w="9179" w:type="dxa"/>
            <w:gridSpan w:val="4"/>
          </w:tcPr>
          <w:p w:rsidR="00441620" w:rsidRDefault="00441620" w:rsidP="006B486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77AD3">
              <w:rPr>
                <w:rFonts w:cs="Times New Roman"/>
                <w:b/>
                <w:sz w:val="24"/>
                <w:szCs w:val="24"/>
              </w:rPr>
              <w:t>Кировский район</w:t>
            </w:r>
          </w:p>
          <w:p w:rsidR="00441620" w:rsidRPr="00777AD3" w:rsidRDefault="00441620" w:rsidP="006B486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441620" w:rsidTr="00757E6A">
        <w:tc>
          <w:tcPr>
            <w:tcW w:w="850" w:type="dxa"/>
          </w:tcPr>
          <w:p w:rsidR="00441620" w:rsidRPr="00777AD3" w:rsidRDefault="00441620" w:rsidP="006B486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3543" w:type="dxa"/>
            <w:vAlign w:val="center"/>
          </w:tcPr>
          <w:p w:rsidR="00441620" w:rsidRPr="00777AD3" w:rsidRDefault="00441620" w:rsidP="006B486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ул.</w:t>
            </w:r>
            <w:r w:rsidRPr="00777AD3">
              <w:rPr>
                <w:rFonts w:cs="Times New Roman"/>
                <w:color w:val="000000"/>
                <w:sz w:val="24"/>
                <w:szCs w:val="24"/>
              </w:rPr>
              <w:t>5-я Каховская</w:t>
            </w:r>
          </w:p>
        </w:tc>
        <w:tc>
          <w:tcPr>
            <w:tcW w:w="2393" w:type="dxa"/>
            <w:vAlign w:val="center"/>
          </w:tcPr>
          <w:p w:rsidR="00441620" w:rsidRPr="00777AD3" w:rsidRDefault="00441620" w:rsidP="006B486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77AD3">
              <w:rPr>
                <w:rFonts w:cs="Times New Roman"/>
                <w:color w:val="000000"/>
                <w:sz w:val="24"/>
                <w:szCs w:val="24"/>
              </w:rPr>
              <w:t>Кировоградская</w:t>
            </w:r>
          </w:p>
        </w:tc>
        <w:tc>
          <w:tcPr>
            <w:tcW w:w="2393" w:type="dxa"/>
            <w:vAlign w:val="center"/>
          </w:tcPr>
          <w:p w:rsidR="00441620" w:rsidRPr="00777AD3" w:rsidRDefault="00441620" w:rsidP="006B486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ул. </w:t>
            </w:r>
            <w:r w:rsidRPr="00777AD3">
              <w:rPr>
                <w:rFonts w:cs="Times New Roman"/>
                <w:color w:val="000000"/>
                <w:sz w:val="24"/>
                <w:szCs w:val="24"/>
              </w:rPr>
              <w:t>Ушакова</w:t>
            </w:r>
          </w:p>
        </w:tc>
      </w:tr>
      <w:tr w:rsidR="00441620" w:rsidTr="00757E6A">
        <w:tc>
          <w:tcPr>
            <w:tcW w:w="9179" w:type="dxa"/>
            <w:gridSpan w:val="4"/>
          </w:tcPr>
          <w:p w:rsidR="00441620" w:rsidRDefault="00441620" w:rsidP="006B486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77AD3">
              <w:rPr>
                <w:rFonts w:cs="Times New Roman"/>
                <w:b/>
                <w:sz w:val="24"/>
                <w:szCs w:val="24"/>
              </w:rPr>
              <w:t>Ленинский район</w:t>
            </w:r>
          </w:p>
          <w:p w:rsidR="00441620" w:rsidRPr="00777AD3" w:rsidRDefault="00441620" w:rsidP="006B486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441620" w:rsidTr="00757E6A">
        <w:tc>
          <w:tcPr>
            <w:tcW w:w="850" w:type="dxa"/>
          </w:tcPr>
          <w:p w:rsidR="00441620" w:rsidRDefault="00441620" w:rsidP="006B486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3543" w:type="dxa"/>
            <w:vAlign w:val="center"/>
          </w:tcPr>
          <w:p w:rsidR="00441620" w:rsidRPr="00777AD3" w:rsidRDefault="00441620" w:rsidP="0006234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ул. Ленина</w:t>
            </w:r>
          </w:p>
        </w:tc>
        <w:tc>
          <w:tcPr>
            <w:tcW w:w="2393" w:type="dxa"/>
            <w:vAlign w:val="center"/>
          </w:tcPr>
          <w:p w:rsidR="00441620" w:rsidRPr="00777AD3" w:rsidRDefault="00441620" w:rsidP="0006234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ул. 25 Октября</w:t>
            </w:r>
          </w:p>
        </w:tc>
        <w:tc>
          <w:tcPr>
            <w:tcW w:w="2393" w:type="dxa"/>
            <w:vAlign w:val="center"/>
          </w:tcPr>
          <w:p w:rsidR="00441620" w:rsidRPr="00777AD3" w:rsidRDefault="00441620" w:rsidP="00786B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Комсомольск</w:t>
            </w:r>
            <w:r w:rsidR="00786BF7">
              <w:rPr>
                <w:rFonts w:cs="Times New Roman"/>
                <w:sz w:val="24"/>
                <w:szCs w:val="24"/>
              </w:rPr>
              <w:t>ого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786BF7">
              <w:rPr>
                <w:rFonts w:cs="Times New Roman"/>
                <w:sz w:val="24"/>
                <w:szCs w:val="24"/>
              </w:rPr>
              <w:t>проспекта</w:t>
            </w:r>
            <w:bookmarkStart w:id="0" w:name="_GoBack"/>
            <w:bookmarkEnd w:id="0"/>
          </w:p>
        </w:tc>
      </w:tr>
      <w:tr w:rsidR="00441620" w:rsidTr="00757E6A">
        <w:tc>
          <w:tcPr>
            <w:tcW w:w="850" w:type="dxa"/>
          </w:tcPr>
          <w:p w:rsidR="00441620" w:rsidRPr="00777AD3" w:rsidRDefault="00441620" w:rsidP="006B486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3543" w:type="dxa"/>
            <w:vAlign w:val="center"/>
          </w:tcPr>
          <w:p w:rsidR="00441620" w:rsidRPr="00777AD3" w:rsidRDefault="00441620" w:rsidP="006B486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77AD3">
              <w:rPr>
                <w:rFonts w:cs="Times New Roman"/>
                <w:color w:val="000000"/>
                <w:sz w:val="24"/>
                <w:szCs w:val="24"/>
              </w:rPr>
              <w:t>ул.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7AD3">
              <w:rPr>
                <w:rFonts w:cs="Times New Roman"/>
                <w:color w:val="000000"/>
                <w:sz w:val="24"/>
                <w:szCs w:val="24"/>
              </w:rPr>
              <w:t>Н.Островского</w:t>
            </w:r>
            <w:proofErr w:type="spellEnd"/>
          </w:p>
        </w:tc>
        <w:tc>
          <w:tcPr>
            <w:tcW w:w="2393" w:type="dxa"/>
            <w:vAlign w:val="center"/>
          </w:tcPr>
          <w:p w:rsidR="00441620" w:rsidRPr="00777AD3" w:rsidRDefault="00441620" w:rsidP="006B486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77AD3">
              <w:rPr>
                <w:rFonts w:cs="Times New Roman"/>
                <w:color w:val="000000"/>
                <w:sz w:val="24"/>
                <w:szCs w:val="24"/>
              </w:rPr>
              <w:t>ул.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777AD3">
              <w:rPr>
                <w:rFonts w:cs="Times New Roman"/>
                <w:color w:val="000000"/>
                <w:sz w:val="24"/>
                <w:szCs w:val="24"/>
              </w:rPr>
              <w:t>Советская</w:t>
            </w:r>
          </w:p>
        </w:tc>
        <w:tc>
          <w:tcPr>
            <w:tcW w:w="2393" w:type="dxa"/>
            <w:vAlign w:val="center"/>
          </w:tcPr>
          <w:p w:rsidR="00441620" w:rsidRPr="00777AD3" w:rsidRDefault="00441620" w:rsidP="006B486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77AD3">
              <w:rPr>
                <w:rFonts w:cs="Times New Roman"/>
                <w:color w:val="000000"/>
                <w:sz w:val="24"/>
                <w:szCs w:val="24"/>
              </w:rPr>
              <w:t>ул.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777AD3">
              <w:rPr>
                <w:rFonts w:cs="Times New Roman"/>
                <w:color w:val="000000"/>
                <w:sz w:val="24"/>
                <w:szCs w:val="24"/>
              </w:rPr>
              <w:t>Ленина</w:t>
            </w:r>
          </w:p>
        </w:tc>
      </w:tr>
      <w:tr w:rsidR="00441620" w:rsidTr="00757E6A">
        <w:tc>
          <w:tcPr>
            <w:tcW w:w="850" w:type="dxa"/>
          </w:tcPr>
          <w:p w:rsidR="00441620" w:rsidRPr="00777AD3" w:rsidRDefault="00441620" w:rsidP="006B486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3543" w:type="dxa"/>
            <w:vAlign w:val="center"/>
          </w:tcPr>
          <w:p w:rsidR="00441620" w:rsidRPr="00777AD3" w:rsidRDefault="00441620" w:rsidP="006B486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77AD3">
              <w:rPr>
                <w:rFonts w:cs="Times New Roman"/>
                <w:color w:val="000000"/>
                <w:sz w:val="24"/>
                <w:szCs w:val="24"/>
              </w:rPr>
              <w:t>ул.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777AD3">
              <w:rPr>
                <w:rFonts w:cs="Times New Roman"/>
                <w:color w:val="000000"/>
                <w:sz w:val="24"/>
                <w:szCs w:val="24"/>
              </w:rPr>
              <w:t>Советская</w:t>
            </w:r>
          </w:p>
        </w:tc>
        <w:tc>
          <w:tcPr>
            <w:tcW w:w="2393" w:type="dxa"/>
            <w:vAlign w:val="center"/>
          </w:tcPr>
          <w:p w:rsidR="00441620" w:rsidRPr="00777AD3" w:rsidRDefault="00441620" w:rsidP="006B486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77AD3">
              <w:rPr>
                <w:rFonts w:cs="Times New Roman"/>
                <w:color w:val="000000"/>
                <w:sz w:val="24"/>
                <w:szCs w:val="24"/>
              </w:rPr>
              <w:t>ул.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777AD3">
              <w:rPr>
                <w:rFonts w:cs="Times New Roman"/>
                <w:color w:val="000000"/>
                <w:sz w:val="24"/>
                <w:szCs w:val="24"/>
              </w:rPr>
              <w:t>Сибирская</w:t>
            </w:r>
          </w:p>
        </w:tc>
        <w:tc>
          <w:tcPr>
            <w:tcW w:w="2393" w:type="dxa"/>
            <w:vAlign w:val="center"/>
          </w:tcPr>
          <w:p w:rsidR="00441620" w:rsidRPr="00777AD3" w:rsidRDefault="00441620" w:rsidP="006B486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77AD3">
              <w:rPr>
                <w:rFonts w:cs="Times New Roman"/>
                <w:color w:val="000000"/>
                <w:sz w:val="24"/>
                <w:szCs w:val="24"/>
              </w:rPr>
              <w:t>ул.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777AD3">
              <w:rPr>
                <w:rFonts w:cs="Times New Roman"/>
                <w:color w:val="000000"/>
                <w:sz w:val="24"/>
                <w:szCs w:val="24"/>
              </w:rPr>
              <w:t>Горького</w:t>
            </w:r>
          </w:p>
        </w:tc>
      </w:tr>
      <w:tr w:rsidR="00441620" w:rsidTr="00757E6A">
        <w:tc>
          <w:tcPr>
            <w:tcW w:w="9179" w:type="dxa"/>
            <w:gridSpan w:val="4"/>
          </w:tcPr>
          <w:p w:rsidR="00441620" w:rsidRDefault="00441620" w:rsidP="006B486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77AD3">
              <w:rPr>
                <w:rFonts w:cs="Times New Roman"/>
                <w:b/>
                <w:sz w:val="24"/>
                <w:szCs w:val="24"/>
              </w:rPr>
              <w:t>Свердловский район</w:t>
            </w:r>
          </w:p>
          <w:p w:rsidR="00441620" w:rsidRPr="00777AD3" w:rsidRDefault="00441620" w:rsidP="006B486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441620" w:rsidTr="00757E6A">
        <w:tc>
          <w:tcPr>
            <w:tcW w:w="850" w:type="dxa"/>
          </w:tcPr>
          <w:p w:rsidR="00441620" w:rsidRDefault="00441620" w:rsidP="006B486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3543" w:type="dxa"/>
            <w:vAlign w:val="center"/>
          </w:tcPr>
          <w:p w:rsidR="00441620" w:rsidRPr="00777AD3" w:rsidRDefault="00441620" w:rsidP="005263C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Ул. Героев Хасана</w:t>
            </w:r>
          </w:p>
        </w:tc>
        <w:tc>
          <w:tcPr>
            <w:tcW w:w="2393" w:type="dxa"/>
            <w:vAlign w:val="center"/>
          </w:tcPr>
          <w:p w:rsidR="00441620" w:rsidRPr="00777AD3" w:rsidRDefault="00441620" w:rsidP="005263C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ул. Васильева</w:t>
            </w:r>
          </w:p>
        </w:tc>
        <w:tc>
          <w:tcPr>
            <w:tcW w:w="2393" w:type="dxa"/>
            <w:vAlign w:val="center"/>
          </w:tcPr>
          <w:p w:rsidR="00441620" w:rsidRPr="00777AD3" w:rsidRDefault="00441620" w:rsidP="005263C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Транссибирской магистрали</w:t>
            </w:r>
          </w:p>
        </w:tc>
      </w:tr>
      <w:tr w:rsidR="00441620" w:rsidTr="00757E6A">
        <w:tc>
          <w:tcPr>
            <w:tcW w:w="850" w:type="dxa"/>
          </w:tcPr>
          <w:p w:rsidR="00441620" w:rsidRDefault="00441620" w:rsidP="006B486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</w:t>
            </w:r>
          </w:p>
        </w:tc>
        <w:tc>
          <w:tcPr>
            <w:tcW w:w="3543" w:type="dxa"/>
            <w:vAlign w:val="center"/>
          </w:tcPr>
          <w:p w:rsidR="00441620" w:rsidRPr="00777AD3" w:rsidRDefault="00441620" w:rsidP="005801D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</w:t>
            </w:r>
            <w:r w:rsidRPr="006B3BFC">
              <w:rPr>
                <w:rFonts w:cs="Times New Roman"/>
                <w:sz w:val="24"/>
                <w:szCs w:val="24"/>
              </w:rPr>
              <w:t>л.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6B3BFC">
              <w:rPr>
                <w:rFonts w:cs="Times New Roman"/>
                <w:sz w:val="24"/>
                <w:szCs w:val="24"/>
              </w:rPr>
              <w:t>Саранская</w:t>
            </w:r>
          </w:p>
        </w:tc>
        <w:tc>
          <w:tcPr>
            <w:tcW w:w="2393" w:type="dxa"/>
            <w:vAlign w:val="center"/>
          </w:tcPr>
          <w:p w:rsidR="00441620" w:rsidRPr="00777AD3" w:rsidRDefault="00441620" w:rsidP="005801D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ул. Куйбышева</w:t>
            </w:r>
          </w:p>
        </w:tc>
        <w:tc>
          <w:tcPr>
            <w:tcW w:w="2393" w:type="dxa"/>
            <w:vAlign w:val="center"/>
          </w:tcPr>
          <w:p w:rsidR="00441620" w:rsidRPr="00777AD3" w:rsidRDefault="00441620" w:rsidP="005801D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ул. Саранская, 5а</w:t>
            </w:r>
          </w:p>
        </w:tc>
      </w:tr>
      <w:tr w:rsidR="00441620" w:rsidTr="0061351B">
        <w:tc>
          <w:tcPr>
            <w:tcW w:w="850" w:type="dxa"/>
          </w:tcPr>
          <w:p w:rsidR="00441620" w:rsidRPr="00777AD3" w:rsidRDefault="00441620" w:rsidP="00BF0BA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</w:t>
            </w:r>
          </w:p>
        </w:tc>
        <w:tc>
          <w:tcPr>
            <w:tcW w:w="8329" w:type="dxa"/>
            <w:gridSpan w:val="3"/>
            <w:vAlign w:val="center"/>
          </w:tcPr>
          <w:p w:rsidR="00441620" w:rsidRDefault="00441620" w:rsidP="006B486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2C48">
              <w:rPr>
                <w:rFonts w:eastAsia="Times New Roman" w:cs="Times New Roman"/>
                <w:sz w:val="24"/>
                <w:szCs w:val="24"/>
                <w:lang w:eastAsia="ru-RU"/>
              </w:rPr>
              <w:t>Сылвенский</w:t>
            </w:r>
            <w:proofErr w:type="spellEnd"/>
            <w:r w:rsidRPr="00A92C4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тракт</w:t>
            </w:r>
          </w:p>
        </w:tc>
      </w:tr>
      <w:tr w:rsidR="00441620" w:rsidTr="00757E6A">
        <w:tc>
          <w:tcPr>
            <w:tcW w:w="850" w:type="dxa"/>
          </w:tcPr>
          <w:p w:rsidR="00441620" w:rsidRPr="00777AD3" w:rsidRDefault="00441620" w:rsidP="006B486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</w:t>
            </w:r>
          </w:p>
        </w:tc>
        <w:tc>
          <w:tcPr>
            <w:tcW w:w="3543" w:type="dxa"/>
            <w:vAlign w:val="center"/>
          </w:tcPr>
          <w:p w:rsidR="00441620" w:rsidRPr="00A92C48" w:rsidRDefault="00441620" w:rsidP="006B486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C4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 w:rsidRPr="00777A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92C4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Лодыгина</w:t>
            </w:r>
          </w:p>
        </w:tc>
        <w:tc>
          <w:tcPr>
            <w:tcW w:w="2393" w:type="dxa"/>
            <w:vAlign w:val="center"/>
          </w:tcPr>
          <w:p w:rsidR="00441620" w:rsidRPr="00A92C48" w:rsidRDefault="00441620" w:rsidP="006B486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r w:rsidRPr="00777A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A92C4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Куйбышева</w:t>
            </w:r>
          </w:p>
        </w:tc>
        <w:tc>
          <w:tcPr>
            <w:tcW w:w="2393" w:type="dxa"/>
            <w:vAlign w:val="center"/>
          </w:tcPr>
          <w:p w:rsidR="00441620" w:rsidRPr="00A92C48" w:rsidRDefault="00441620" w:rsidP="006B486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r w:rsidRPr="00777A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92C4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Гусарова</w:t>
            </w:r>
            <w:proofErr w:type="spellEnd"/>
          </w:p>
        </w:tc>
      </w:tr>
      <w:tr w:rsidR="00441620" w:rsidTr="00757E6A">
        <w:tc>
          <w:tcPr>
            <w:tcW w:w="9179" w:type="dxa"/>
            <w:gridSpan w:val="4"/>
          </w:tcPr>
          <w:p w:rsidR="00441620" w:rsidRDefault="00441620" w:rsidP="006B486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77AD3">
              <w:rPr>
                <w:rFonts w:cs="Times New Roman"/>
                <w:b/>
                <w:sz w:val="24"/>
                <w:szCs w:val="24"/>
              </w:rPr>
              <w:t>Орджоникидзевский район</w:t>
            </w:r>
          </w:p>
          <w:p w:rsidR="00441620" w:rsidRPr="00777AD3" w:rsidRDefault="00441620" w:rsidP="006B486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441620" w:rsidTr="00757E6A">
        <w:tc>
          <w:tcPr>
            <w:tcW w:w="850" w:type="dxa"/>
          </w:tcPr>
          <w:p w:rsidR="00441620" w:rsidRPr="00777AD3" w:rsidRDefault="00441620" w:rsidP="006B486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3543" w:type="dxa"/>
          </w:tcPr>
          <w:p w:rsidR="00441620" w:rsidRPr="00777AD3" w:rsidRDefault="00441620" w:rsidP="006B486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77AD3">
              <w:rPr>
                <w:rFonts w:cs="Times New Roman"/>
                <w:color w:val="000000"/>
                <w:sz w:val="24"/>
                <w:szCs w:val="24"/>
              </w:rPr>
              <w:t>Дорога на Чусовской водозабор</w:t>
            </w:r>
          </w:p>
        </w:tc>
        <w:tc>
          <w:tcPr>
            <w:tcW w:w="2393" w:type="dxa"/>
          </w:tcPr>
          <w:p w:rsidR="00441620" w:rsidRPr="00777AD3" w:rsidRDefault="00441620" w:rsidP="006B486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77AD3">
              <w:rPr>
                <w:rFonts w:cs="Times New Roman"/>
                <w:color w:val="000000"/>
                <w:sz w:val="24"/>
                <w:szCs w:val="24"/>
              </w:rPr>
              <w:t>ул.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777AD3">
              <w:rPr>
                <w:rFonts w:cs="Times New Roman"/>
                <w:color w:val="000000"/>
                <w:sz w:val="24"/>
                <w:szCs w:val="24"/>
              </w:rPr>
              <w:t>Веденеева</w:t>
            </w:r>
          </w:p>
        </w:tc>
        <w:tc>
          <w:tcPr>
            <w:tcW w:w="2393" w:type="dxa"/>
          </w:tcPr>
          <w:p w:rsidR="00441620" w:rsidRPr="00777AD3" w:rsidRDefault="00441620" w:rsidP="006B486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77AD3">
              <w:rPr>
                <w:rFonts w:cs="Times New Roman"/>
                <w:color w:val="000000"/>
                <w:sz w:val="24"/>
                <w:szCs w:val="24"/>
              </w:rPr>
              <w:t>Восточный обход</w:t>
            </w:r>
          </w:p>
        </w:tc>
      </w:tr>
    </w:tbl>
    <w:p w:rsidR="00CA7690" w:rsidRPr="00CA7690" w:rsidRDefault="00CA7690" w:rsidP="00441620">
      <w:pPr>
        <w:rPr>
          <w:b/>
          <w:sz w:val="24"/>
          <w:szCs w:val="24"/>
        </w:rPr>
      </w:pPr>
    </w:p>
    <w:sectPr w:rsidR="00CA7690" w:rsidRPr="00CA7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03D"/>
    <w:rsid w:val="0007743C"/>
    <w:rsid w:val="0038203D"/>
    <w:rsid w:val="00441620"/>
    <w:rsid w:val="006B3452"/>
    <w:rsid w:val="006B3BFC"/>
    <w:rsid w:val="00757E6A"/>
    <w:rsid w:val="00777AD3"/>
    <w:rsid w:val="00786BF7"/>
    <w:rsid w:val="00C616BF"/>
    <w:rsid w:val="00CA7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20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20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7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Старкова Наталья Владиславовна</dc:creator>
  <cp:lastModifiedBy>Пользователь</cp:lastModifiedBy>
  <cp:revision>2</cp:revision>
  <cp:lastPrinted>2016-02-08T05:47:00Z</cp:lastPrinted>
  <dcterms:created xsi:type="dcterms:W3CDTF">2016-03-14T11:54:00Z</dcterms:created>
  <dcterms:modified xsi:type="dcterms:W3CDTF">2016-03-14T11:54:00Z</dcterms:modified>
</cp:coreProperties>
</file>