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04" w:rsidRPr="00B97304" w:rsidRDefault="00B97304">
      <w:pPr>
        <w:pStyle w:val="ConsPlusTitle"/>
        <w:jc w:val="center"/>
        <w:outlineLvl w:val="0"/>
        <w:rPr>
          <w:rFonts w:ascii="Times New Roman" w:hAnsi="Times New Roman" w:cs="Times New Roman"/>
          <w:sz w:val="24"/>
          <w:szCs w:val="24"/>
        </w:rPr>
      </w:pPr>
      <w:bookmarkStart w:id="0" w:name="_GoBack"/>
      <w:bookmarkEnd w:id="0"/>
      <w:r w:rsidRPr="00B97304">
        <w:rPr>
          <w:rFonts w:ascii="Times New Roman" w:hAnsi="Times New Roman" w:cs="Times New Roman"/>
          <w:sz w:val="24"/>
          <w:szCs w:val="24"/>
        </w:rPr>
        <w:t>АДМИНИСТРАЦИЯ ГОРОДА ПЕРМИ</w:t>
      </w:r>
    </w:p>
    <w:p w:rsidR="00B97304" w:rsidRPr="00B97304" w:rsidRDefault="00B97304">
      <w:pPr>
        <w:pStyle w:val="ConsPlusTitle"/>
        <w:jc w:val="center"/>
        <w:rPr>
          <w:rFonts w:ascii="Times New Roman" w:hAnsi="Times New Roman" w:cs="Times New Roman"/>
          <w:sz w:val="24"/>
          <w:szCs w:val="24"/>
        </w:rPr>
      </w:pP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ПОСТАНОВЛЕНИЕ</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от 24 января 2014 г. N 38</w:t>
      </w:r>
    </w:p>
    <w:p w:rsidR="00B97304" w:rsidRPr="00B97304" w:rsidRDefault="00B97304">
      <w:pPr>
        <w:pStyle w:val="ConsPlusTitle"/>
        <w:jc w:val="center"/>
        <w:rPr>
          <w:rFonts w:ascii="Times New Roman" w:hAnsi="Times New Roman" w:cs="Times New Roman"/>
          <w:sz w:val="24"/>
          <w:szCs w:val="24"/>
        </w:rPr>
      </w:pP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ОБ УТВЕРЖДЕНИИ ПОРЯДКА ВЗАИМОДЕЙСТВИЯ ЗАКАЗЧИКОВ</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С УПОЛНОМОЧЕННЫМ ОРГАНОМ НА ОПРЕДЕЛЕНИЕ ПОСТАВЩИКОВ</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 xml:space="preserve">(ПОДРЯДЧИКОВ, ИСПОЛНИТЕЛЕЙ) ДЛЯ ЗАКАЗЧИКОВ </w:t>
      </w:r>
      <w:proofErr w:type="gramStart"/>
      <w:r w:rsidRPr="00B97304">
        <w:rPr>
          <w:rFonts w:ascii="Times New Roman" w:hAnsi="Times New Roman" w:cs="Times New Roman"/>
          <w:sz w:val="24"/>
          <w:szCs w:val="24"/>
        </w:rPr>
        <w:t>МУНИЦИПАЛЬНОГО</w:t>
      </w:r>
      <w:proofErr w:type="gramEnd"/>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ОБРАЗОВАНИЯ ГОРОД ПЕРМЬ</w:t>
      </w:r>
    </w:p>
    <w:p w:rsidR="00B97304" w:rsidRPr="00B97304" w:rsidRDefault="00B9730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7304" w:rsidRPr="00B97304">
        <w:trPr>
          <w:jc w:val="center"/>
        </w:trPr>
        <w:tc>
          <w:tcPr>
            <w:tcW w:w="9294" w:type="dxa"/>
            <w:tcBorders>
              <w:top w:val="nil"/>
              <w:left w:val="single" w:sz="24" w:space="0" w:color="CED3F1"/>
              <w:bottom w:val="nil"/>
              <w:right w:val="single" w:sz="24" w:space="0" w:color="F4F3F8"/>
            </w:tcBorders>
            <w:shd w:val="clear" w:color="auto" w:fill="F4F3F8"/>
          </w:tcPr>
          <w:p w:rsidR="00B97304" w:rsidRPr="00B97304" w:rsidRDefault="00B97304">
            <w:pPr>
              <w:pStyle w:val="ConsPlusNormal"/>
              <w:jc w:val="center"/>
              <w:rPr>
                <w:rFonts w:ascii="Times New Roman" w:hAnsi="Times New Roman" w:cs="Times New Roman"/>
                <w:sz w:val="24"/>
                <w:szCs w:val="24"/>
              </w:rPr>
            </w:pPr>
            <w:r w:rsidRPr="00B97304">
              <w:rPr>
                <w:rFonts w:ascii="Times New Roman" w:hAnsi="Times New Roman" w:cs="Times New Roman"/>
                <w:color w:val="392C69"/>
                <w:sz w:val="24"/>
                <w:szCs w:val="24"/>
              </w:rPr>
              <w:t>Список изменяющих документов</w:t>
            </w:r>
          </w:p>
          <w:p w:rsidR="00B97304" w:rsidRPr="00B97304" w:rsidRDefault="00B97304">
            <w:pPr>
              <w:pStyle w:val="ConsPlusNormal"/>
              <w:jc w:val="center"/>
              <w:rPr>
                <w:rFonts w:ascii="Times New Roman" w:hAnsi="Times New Roman" w:cs="Times New Roman"/>
                <w:sz w:val="24"/>
                <w:szCs w:val="24"/>
              </w:rPr>
            </w:pPr>
            <w:proofErr w:type="gramStart"/>
            <w:r w:rsidRPr="00B97304">
              <w:rPr>
                <w:rFonts w:ascii="Times New Roman" w:hAnsi="Times New Roman" w:cs="Times New Roman"/>
                <w:color w:val="392C69"/>
                <w:sz w:val="24"/>
                <w:szCs w:val="24"/>
              </w:rPr>
              <w:t xml:space="preserve">(в ред. Постановлений Администрации г. Перми от 11.01.2016 </w:t>
            </w:r>
            <w:hyperlink r:id="rId5" w:history="1">
              <w:r w:rsidRPr="00B97304">
                <w:rPr>
                  <w:rFonts w:ascii="Times New Roman" w:hAnsi="Times New Roman" w:cs="Times New Roman"/>
                  <w:color w:val="0000FF"/>
                  <w:sz w:val="24"/>
                  <w:szCs w:val="24"/>
                </w:rPr>
                <w:t>N 2</w:t>
              </w:r>
            </w:hyperlink>
            <w:r w:rsidRPr="00B97304">
              <w:rPr>
                <w:rFonts w:ascii="Times New Roman" w:hAnsi="Times New Roman" w:cs="Times New Roman"/>
                <w:color w:val="392C69"/>
                <w:sz w:val="24"/>
                <w:szCs w:val="24"/>
              </w:rPr>
              <w:t>,</w:t>
            </w:r>
            <w:proofErr w:type="gramEnd"/>
          </w:p>
          <w:p w:rsidR="00B97304" w:rsidRPr="00B97304" w:rsidRDefault="00B97304">
            <w:pPr>
              <w:pStyle w:val="ConsPlusNormal"/>
              <w:jc w:val="center"/>
              <w:rPr>
                <w:rFonts w:ascii="Times New Roman" w:hAnsi="Times New Roman" w:cs="Times New Roman"/>
                <w:sz w:val="24"/>
                <w:szCs w:val="24"/>
              </w:rPr>
            </w:pPr>
            <w:r w:rsidRPr="00B97304">
              <w:rPr>
                <w:rFonts w:ascii="Times New Roman" w:hAnsi="Times New Roman" w:cs="Times New Roman"/>
                <w:color w:val="392C69"/>
                <w:sz w:val="24"/>
                <w:szCs w:val="24"/>
              </w:rPr>
              <w:t xml:space="preserve">от 15.03.2016 </w:t>
            </w:r>
            <w:hyperlink r:id="rId6" w:history="1">
              <w:r w:rsidRPr="00B97304">
                <w:rPr>
                  <w:rFonts w:ascii="Times New Roman" w:hAnsi="Times New Roman" w:cs="Times New Roman"/>
                  <w:color w:val="0000FF"/>
                  <w:sz w:val="24"/>
                  <w:szCs w:val="24"/>
                </w:rPr>
                <w:t>N 168</w:t>
              </w:r>
            </w:hyperlink>
            <w:r w:rsidRPr="00B97304">
              <w:rPr>
                <w:rFonts w:ascii="Times New Roman" w:hAnsi="Times New Roman" w:cs="Times New Roman"/>
                <w:color w:val="392C69"/>
                <w:sz w:val="24"/>
                <w:szCs w:val="24"/>
              </w:rPr>
              <w:t xml:space="preserve">, от 19.12.2016 </w:t>
            </w:r>
            <w:hyperlink r:id="rId7" w:history="1">
              <w:r w:rsidRPr="00B97304">
                <w:rPr>
                  <w:rFonts w:ascii="Times New Roman" w:hAnsi="Times New Roman" w:cs="Times New Roman"/>
                  <w:color w:val="0000FF"/>
                  <w:sz w:val="24"/>
                  <w:szCs w:val="24"/>
                </w:rPr>
                <w:t>N 1126</w:t>
              </w:r>
            </w:hyperlink>
            <w:r w:rsidRPr="00B97304">
              <w:rPr>
                <w:rFonts w:ascii="Times New Roman" w:hAnsi="Times New Roman" w:cs="Times New Roman"/>
                <w:color w:val="392C69"/>
                <w:sz w:val="24"/>
                <w:szCs w:val="24"/>
              </w:rPr>
              <w:t xml:space="preserve">, от 24.10.2017 </w:t>
            </w:r>
            <w:hyperlink r:id="rId8" w:history="1">
              <w:r w:rsidRPr="00B97304">
                <w:rPr>
                  <w:rFonts w:ascii="Times New Roman" w:hAnsi="Times New Roman" w:cs="Times New Roman"/>
                  <w:color w:val="0000FF"/>
                  <w:sz w:val="24"/>
                  <w:szCs w:val="24"/>
                </w:rPr>
                <w:t>N 942</w:t>
              </w:r>
            </w:hyperlink>
            <w:r w:rsidRPr="00B97304">
              <w:rPr>
                <w:rFonts w:ascii="Times New Roman" w:hAnsi="Times New Roman" w:cs="Times New Roman"/>
                <w:color w:val="392C69"/>
                <w:sz w:val="24"/>
                <w:szCs w:val="24"/>
              </w:rPr>
              <w:t>,</w:t>
            </w:r>
          </w:p>
          <w:p w:rsidR="00B97304" w:rsidRPr="00B97304" w:rsidRDefault="00B97304">
            <w:pPr>
              <w:pStyle w:val="ConsPlusNormal"/>
              <w:jc w:val="center"/>
              <w:rPr>
                <w:rFonts w:ascii="Times New Roman" w:hAnsi="Times New Roman" w:cs="Times New Roman"/>
                <w:sz w:val="24"/>
                <w:szCs w:val="24"/>
              </w:rPr>
            </w:pPr>
            <w:r w:rsidRPr="00B97304">
              <w:rPr>
                <w:rFonts w:ascii="Times New Roman" w:hAnsi="Times New Roman" w:cs="Times New Roman"/>
                <w:color w:val="392C69"/>
                <w:sz w:val="24"/>
                <w:szCs w:val="24"/>
              </w:rPr>
              <w:t xml:space="preserve">от 12.04.2018 </w:t>
            </w:r>
            <w:hyperlink r:id="rId9" w:history="1">
              <w:r w:rsidRPr="00B97304">
                <w:rPr>
                  <w:rFonts w:ascii="Times New Roman" w:hAnsi="Times New Roman" w:cs="Times New Roman"/>
                  <w:color w:val="0000FF"/>
                  <w:sz w:val="24"/>
                  <w:szCs w:val="24"/>
                </w:rPr>
                <w:t>N 227</w:t>
              </w:r>
            </w:hyperlink>
            <w:r w:rsidRPr="00B97304">
              <w:rPr>
                <w:rFonts w:ascii="Times New Roman" w:hAnsi="Times New Roman" w:cs="Times New Roman"/>
                <w:color w:val="392C69"/>
                <w:sz w:val="24"/>
                <w:szCs w:val="24"/>
              </w:rPr>
              <w:t xml:space="preserve">, от 14.06.2018 </w:t>
            </w:r>
            <w:hyperlink r:id="rId10" w:history="1">
              <w:r w:rsidRPr="00B97304">
                <w:rPr>
                  <w:rFonts w:ascii="Times New Roman" w:hAnsi="Times New Roman" w:cs="Times New Roman"/>
                  <w:color w:val="0000FF"/>
                  <w:sz w:val="24"/>
                  <w:szCs w:val="24"/>
                </w:rPr>
                <w:t>N 387</w:t>
              </w:r>
            </w:hyperlink>
            <w:r w:rsidRPr="00B97304">
              <w:rPr>
                <w:rFonts w:ascii="Times New Roman" w:hAnsi="Times New Roman" w:cs="Times New Roman"/>
                <w:color w:val="392C69"/>
                <w:sz w:val="24"/>
                <w:szCs w:val="24"/>
              </w:rPr>
              <w:t xml:space="preserve">, от 11.06.2019 </w:t>
            </w:r>
            <w:hyperlink r:id="rId11" w:history="1">
              <w:r w:rsidRPr="00B97304">
                <w:rPr>
                  <w:rFonts w:ascii="Times New Roman" w:hAnsi="Times New Roman" w:cs="Times New Roman"/>
                  <w:color w:val="0000FF"/>
                  <w:sz w:val="24"/>
                  <w:szCs w:val="24"/>
                </w:rPr>
                <w:t>N 270</w:t>
              </w:r>
            </w:hyperlink>
            <w:r w:rsidRPr="00B97304">
              <w:rPr>
                <w:rFonts w:ascii="Times New Roman" w:hAnsi="Times New Roman" w:cs="Times New Roman"/>
                <w:color w:val="392C69"/>
                <w:sz w:val="24"/>
                <w:szCs w:val="24"/>
              </w:rPr>
              <w:t>,</w:t>
            </w:r>
          </w:p>
          <w:p w:rsidR="00B97304" w:rsidRPr="00B97304" w:rsidRDefault="00B97304">
            <w:pPr>
              <w:pStyle w:val="ConsPlusNormal"/>
              <w:jc w:val="center"/>
              <w:rPr>
                <w:rFonts w:ascii="Times New Roman" w:hAnsi="Times New Roman" w:cs="Times New Roman"/>
                <w:sz w:val="24"/>
                <w:szCs w:val="24"/>
              </w:rPr>
            </w:pPr>
            <w:r w:rsidRPr="00B97304">
              <w:rPr>
                <w:rFonts w:ascii="Times New Roman" w:hAnsi="Times New Roman" w:cs="Times New Roman"/>
                <w:color w:val="392C69"/>
                <w:sz w:val="24"/>
                <w:szCs w:val="24"/>
              </w:rPr>
              <w:t xml:space="preserve">от 25.03.2020 </w:t>
            </w:r>
            <w:hyperlink r:id="rId12" w:history="1">
              <w:r w:rsidRPr="00B97304">
                <w:rPr>
                  <w:rFonts w:ascii="Times New Roman" w:hAnsi="Times New Roman" w:cs="Times New Roman"/>
                  <w:color w:val="0000FF"/>
                  <w:sz w:val="24"/>
                  <w:szCs w:val="24"/>
                </w:rPr>
                <w:t>N 266</w:t>
              </w:r>
            </w:hyperlink>
            <w:r w:rsidRPr="00B97304">
              <w:rPr>
                <w:rFonts w:ascii="Times New Roman" w:hAnsi="Times New Roman" w:cs="Times New Roman"/>
                <w:color w:val="392C69"/>
                <w:sz w:val="24"/>
                <w:szCs w:val="24"/>
              </w:rPr>
              <w:t>)</w:t>
            </w:r>
          </w:p>
        </w:tc>
      </w:tr>
    </w:tbl>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В </w:t>
      </w:r>
      <w:proofErr w:type="gramStart"/>
      <w:r w:rsidRPr="00B97304">
        <w:rPr>
          <w:rFonts w:ascii="Times New Roman" w:hAnsi="Times New Roman" w:cs="Times New Roman"/>
          <w:sz w:val="24"/>
          <w:szCs w:val="24"/>
        </w:rPr>
        <w:t>соответствии</w:t>
      </w:r>
      <w:proofErr w:type="gramEnd"/>
      <w:r w:rsidRPr="00B97304">
        <w:rPr>
          <w:rFonts w:ascii="Times New Roman" w:hAnsi="Times New Roman" w:cs="Times New Roman"/>
          <w:sz w:val="24"/>
          <w:szCs w:val="24"/>
        </w:rPr>
        <w:t xml:space="preserve"> с Федеральным </w:t>
      </w:r>
      <w:hyperlink r:id="rId13" w:history="1">
        <w:r w:rsidRPr="00B97304">
          <w:rPr>
            <w:rFonts w:ascii="Times New Roman" w:hAnsi="Times New Roman" w:cs="Times New Roman"/>
            <w:color w:val="0000FF"/>
            <w:sz w:val="24"/>
            <w:szCs w:val="24"/>
          </w:rPr>
          <w:t>законом</w:t>
        </w:r>
      </w:hyperlink>
      <w:r w:rsidRPr="00B9730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администрация города Перми постановляет:</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1. Утвердить прилагаемый </w:t>
      </w:r>
      <w:hyperlink w:anchor="P40" w:history="1">
        <w:r w:rsidRPr="00B97304">
          <w:rPr>
            <w:rFonts w:ascii="Times New Roman" w:hAnsi="Times New Roman" w:cs="Times New Roman"/>
            <w:color w:val="0000FF"/>
            <w:sz w:val="24"/>
            <w:szCs w:val="24"/>
          </w:rPr>
          <w:t>Порядок</w:t>
        </w:r>
      </w:hyperlink>
      <w:r w:rsidRPr="00B97304">
        <w:rPr>
          <w:rFonts w:ascii="Times New Roman" w:hAnsi="Times New Roman" w:cs="Times New Roman"/>
          <w:sz w:val="24"/>
          <w:szCs w:val="24"/>
        </w:rPr>
        <w:t xml:space="preserve">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2. </w:t>
      </w:r>
      <w:proofErr w:type="gramStart"/>
      <w:r w:rsidRPr="00B97304">
        <w:rPr>
          <w:rFonts w:ascii="Times New Roman" w:hAnsi="Times New Roman" w:cs="Times New Roman"/>
          <w:sz w:val="24"/>
          <w:szCs w:val="24"/>
        </w:rPr>
        <w:t xml:space="preserve">Определить управление муниципального заказа администрации города Перми уполномоченным органом на определение поставщиков (подрядчиков, исполнителей) для заказчиков муниципального образования город Пермь в соответствии с </w:t>
      </w:r>
      <w:hyperlink r:id="rId14" w:history="1">
        <w:r w:rsidRPr="00B97304">
          <w:rPr>
            <w:rFonts w:ascii="Times New Roman" w:hAnsi="Times New Roman" w:cs="Times New Roman"/>
            <w:color w:val="0000FF"/>
            <w:sz w:val="24"/>
            <w:szCs w:val="24"/>
          </w:rPr>
          <w:t>частью 1 статьи 26</w:t>
        </w:r>
      </w:hyperlink>
      <w:r w:rsidRPr="00B97304">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в</w:t>
      </w:r>
      <w:proofErr w:type="gramEnd"/>
      <w:r w:rsidRPr="00B97304">
        <w:rPr>
          <w:rFonts w:ascii="Times New Roman" w:hAnsi="Times New Roman" w:cs="Times New Roman"/>
          <w:sz w:val="24"/>
          <w:szCs w:val="24"/>
        </w:rPr>
        <w:t xml:space="preserve"> ред. </w:t>
      </w:r>
      <w:hyperlink r:id="rId15"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11.01.2016 N 2)</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2.1. </w:t>
      </w:r>
      <w:proofErr w:type="gramStart"/>
      <w:r w:rsidRPr="00B97304">
        <w:rPr>
          <w:rFonts w:ascii="Times New Roman" w:hAnsi="Times New Roman" w:cs="Times New Roman"/>
          <w:sz w:val="24"/>
          <w:szCs w:val="24"/>
        </w:rPr>
        <w:t xml:space="preserve">Муниципальным заказчикам, муниципальным бюджетным учреждениям и муниципальным унитарным предприятиям, а также иным юридическим лицам, осуществляющим закупки в соответствии с Федеральным </w:t>
      </w:r>
      <w:hyperlink r:id="rId16" w:history="1">
        <w:r w:rsidRPr="00B97304">
          <w:rPr>
            <w:rFonts w:ascii="Times New Roman" w:hAnsi="Times New Roman" w:cs="Times New Roman"/>
            <w:color w:val="0000FF"/>
            <w:sz w:val="24"/>
            <w:szCs w:val="24"/>
          </w:rPr>
          <w:t>законом</w:t>
        </w:r>
      </w:hyperlink>
      <w:r w:rsidRPr="00B9730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самостоятельно осуществлять свои полномочия по планированию и осуществлению закупок, включая определение поставщиков (подрядчиков, исполнителей), заключение муниципальных контрактов</w:t>
      </w:r>
      <w:proofErr w:type="gramEnd"/>
      <w:r w:rsidRPr="00B97304">
        <w:rPr>
          <w:rFonts w:ascii="Times New Roman" w:hAnsi="Times New Roman" w:cs="Times New Roman"/>
          <w:sz w:val="24"/>
          <w:szCs w:val="24"/>
        </w:rPr>
        <w:t xml:space="preserve">, их исполнение с учетом положений </w:t>
      </w:r>
      <w:hyperlink w:anchor="P40" w:history="1">
        <w:r w:rsidRPr="00B97304">
          <w:rPr>
            <w:rFonts w:ascii="Times New Roman" w:hAnsi="Times New Roman" w:cs="Times New Roman"/>
            <w:color w:val="0000FF"/>
            <w:sz w:val="24"/>
            <w:szCs w:val="24"/>
          </w:rPr>
          <w:t>Порядка</w:t>
        </w:r>
      </w:hyperlink>
      <w:r w:rsidRPr="00B97304">
        <w:rPr>
          <w:rFonts w:ascii="Times New Roman" w:hAnsi="Times New Roman" w:cs="Times New Roman"/>
          <w:sz w:val="24"/>
          <w:szCs w:val="24"/>
        </w:rPr>
        <w:t xml:space="preserve">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 утвержденного настоящим Постановлением.</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2.1 в ред. </w:t>
      </w:r>
      <w:hyperlink r:id="rId17"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24.10.2017 N 942)</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3. Утратил силу. - </w:t>
      </w:r>
      <w:hyperlink r:id="rId18" w:history="1">
        <w:r w:rsidRPr="00B97304">
          <w:rPr>
            <w:rFonts w:ascii="Times New Roman" w:hAnsi="Times New Roman" w:cs="Times New Roman"/>
            <w:color w:val="0000FF"/>
            <w:sz w:val="24"/>
            <w:szCs w:val="24"/>
          </w:rPr>
          <w:t>Постановление</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4. Настоящее Постановление вступает в силу </w:t>
      </w:r>
      <w:proofErr w:type="gramStart"/>
      <w:r w:rsidRPr="00B97304">
        <w:rPr>
          <w:rFonts w:ascii="Times New Roman" w:hAnsi="Times New Roman" w:cs="Times New Roman"/>
          <w:sz w:val="24"/>
          <w:szCs w:val="24"/>
        </w:rPr>
        <w:t>с даты</w:t>
      </w:r>
      <w:proofErr w:type="gramEnd"/>
      <w:r w:rsidRPr="00B97304">
        <w:rPr>
          <w:rFonts w:ascii="Times New Roman" w:hAnsi="Times New Roman" w:cs="Times New Roman"/>
          <w:sz w:val="24"/>
          <w:szCs w:val="24"/>
        </w:rPr>
        <w:t xml:space="preserve"> официального опубликования.</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6. </w:t>
      </w:r>
      <w:proofErr w:type="gramStart"/>
      <w:r w:rsidRPr="00B97304">
        <w:rPr>
          <w:rFonts w:ascii="Times New Roman" w:hAnsi="Times New Roman" w:cs="Times New Roman"/>
          <w:sz w:val="24"/>
          <w:szCs w:val="24"/>
        </w:rPr>
        <w:t>Контроль за</w:t>
      </w:r>
      <w:proofErr w:type="gramEnd"/>
      <w:r w:rsidRPr="00B97304">
        <w:rPr>
          <w:rFonts w:ascii="Times New Roman" w:hAnsi="Times New Roman" w:cs="Times New Roman"/>
          <w:sz w:val="24"/>
          <w:szCs w:val="24"/>
        </w:rPr>
        <w:t xml:space="preserve"> исполнением постановления возложить на заместителя главы администрации города Перми Агеева В.Г.</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jc w:val="right"/>
        <w:rPr>
          <w:rFonts w:ascii="Times New Roman" w:hAnsi="Times New Roman" w:cs="Times New Roman"/>
          <w:sz w:val="24"/>
          <w:szCs w:val="24"/>
        </w:rPr>
      </w:pPr>
      <w:r w:rsidRPr="00B97304">
        <w:rPr>
          <w:rFonts w:ascii="Times New Roman" w:hAnsi="Times New Roman" w:cs="Times New Roman"/>
          <w:sz w:val="24"/>
          <w:szCs w:val="24"/>
        </w:rPr>
        <w:t>Глава администрации города Перми</w:t>
      </w:r>
    </w:p>
    <w:p w:rsidR="00B97304" w:rsidRPr="00B97304" w:rsidRDefault="00B97304">
      <w:pPr>
        <w:pStyle w:val="ConsPlusNormal"/>
        <w:jc w:val="right"/>
        <w:rPr>
          <w:rFonts w:ascii="Times New Roman" w:hAnsi="Times New Roman" w:cs="Times New Roman"/>
          <w:sz w:val="24"/>
          <w:szCs w:val="24"/>
        </w:rPr>
      </w:pPr>
      <w:r w:rsidRPr="00B97304">
        <w:rPr>
          <w:rFonts w:ascii="Times New Roman" w:hAnsi="Times New Roman" w:cs="Times New Roman"/>
          <w:sz w:val="24"/>
          <w:szCs w:val="24"/>
        </w:rPr>
        <w:t>А.Ю.МАХОВИКОВ</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jc w:val="right"/>
        <w:outlineLvl w:val="0"/>
        <w:rPr>
          <w:rFonts w:ascii="Times New Roman" w:hAnsi="Times New Roman" w:cs="Times New Roman"/>
          <w:sz w:val="24"/>
          <w:szCs w:val="24"/>
        </w:rPr>
      </w:pPr>
      <w:r w:rsidRPr="00B97304">
        <w:rPr>
          <w:rFonts w:ascii="Times New Roman" w:hAnsi="Times New Roman" w:cs="Times New Roman"/>
          <w:sz w:val="24"/>
          <w:szCs w:val="24"/>
        </w:rPr>
        <w:t>УТВЕРЖДЕН</w:t>
      </w:r>
    </w:p>
    <w:p w:rsidR="00B97304" w:rsidRPr="00B97304" w:rsidRDefault="00B97304">
      <w:pPr>
        <w:pStyle w:val="ConsPlusNormal"/>
        <w:jc w:val="right"/>
        <w:rPr>
          <w:rFonts w:ascii="Times New Roman" w:hAnsi="Times New Roman" w:cs="Times New Roman"/>
          <w:sz w:val="24"/>
          <w:szCs w:val="24"/>
        </w:rPr>
      </w:pPr>
      <w:r w:rsidRPr="00B97304">
        <w:rPr>
          <w:rFonts w:ascii="Times New Roman" w:hAnsi="Times New Roman" w:cs="Times New Roman"/>
          <w:sz w:val="24"/>
          <w:szCs w:val="24"/>
        </w:rPr>
        <w:t>Постановлением</w:t>
      </w:r>
    </w:p>
    <w:p w:rsidR="00B97304" w:rsidRPr="00B97304" w:rsidRDefault="00B97304">
      <w:pPr>
        <w:pStyle w:val="ConsPlusNormal"/>
        <w:jc w:val="right"/>
        <w:rPr>
          <w:rFonts w:ascii="Times New Roman" w:hAnsi="Times New Roman" w:cs="Times New Roman"/>
          <w:sz w:val="24"/>
          <w:szCs w:val="24"/>
        </w:rPr>
      </w:pPr>
      <w:r w:rsidRPr="00B97304">
        <w:rPr>
          <w:rFonts w:ascii="Times New Roman" w:hAnsi="Times New Roman" w:cs="Times New Roman"/>
          <w:sz w:val="24"/>
          <w:szCs w:val="24"/>
        </w:rPr>
        <w:t>администрации города Перми</w:t>
      </w:r>
    </w:p>
    <w:p w:rsidR="00B97304" w:rsidRPr="00B97304" w:rsidRDefault="00B97304">
      <w:pPr>
        <w:pStyle w:val="ConsPlusNormal"/>
        <w:jc w:val="right"/>
        <w:rPr>
          <w:rFonts w:ascii="Times New Roman" w:hAnsi="Times New Roman" w:cs="Times New Roman"/>
          <w:sz w:val="24"/>
          <w:szCs w:val="24"/>
        </w:rPr>
      </w:pPr>
      <w:r w:rsidRPr="00B97304">
        <w:rPr>
          <w:rFonts w:ascii="Times New Roman" w:hAnsi="Times New Roman" w:cs="Times New Roman"/>
          <w:sz w:val="24"/>
          <w:szCs w:val="24"/>
        </w:rPr>
        <w:t>от 24.01.2014 N 38</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Title"/>
        <w:jc w:val="center"/>
        <w:rPr>
          <w:rFonts w:ascii="Times New Roman" w:hAnsi="Times New Roman" w:cs="Times New Roman"/>
          <w:sz w:val="24"/>
          <w:szCs w:val="24"/>
        </w:rPr>
      </w:pPr>
      <w:bookmarkStart w:id="1" w:name="P40"/>
      <w:bookmarkEnd w:id="1"/>
      <w:r w:rsidRPr="00B97304">
        <w:rPr>
          <w:rFonts w:ascii="Times New Roman" w:hAnsi="Times New Roman" w:cs="Times New Roman"/>
          <w:sz w:val="24"/>
          <w:szCs w:val="24"/>
        </w:rPr>
        <w:t>ПОРЯДОК</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ВЗАИМОДЕЙСТВИЯ ЗАКАЗЧИКОВ С УПОЛНОМОЧЕННЫМ ОРГАНОМ</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НА ОПРЕДЕЛЕНИЕ ПОСТАВЩИКОВ (ПОДРЯДЧИКОВ, ИСПОЛНИТЕЛЕЙ)</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ДЛЯ ЗАКАЗЧИКОВ МУНИЦИПАЛЬНОГО ОБРАЗОВАНИЯ ГОРОД ПЕРМЬ</w:t>
      </w:r>
    </w:p>
    <w:p w:rsidR="00B97304" w:rsidRPr="00B97304" w:rsidRDefault="00B9730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7304" w:rsidRPr="00B97304">
        <w:trPr>
          <w:jc w:val="center"/>
        </w:trPr>
        <w:tc>
          <w:tcPr>
            <w:tcW w:w="9294" w:type="dxa"/>
            <w:tcBorders>
              <w:top w:val="nil"/>
              <w:left w:val="single" w:sz="24" w:space="0" w:color="CED3F1"/>
              <w:bottom w:val="nil"/>
              <w:right w:val="single" w:sz="24" w:space="0" w:color="F4F3F8"/>
            </w:tcBorders>
            <w:shd w:val="clear" w:color="auto" w:fill="F4F3F8"/>
          </w:tcPr>
          <w:p w:rsidR="00B97304" w:rsidRPr="00B97304" w:rsidRDefault="00B97304">
            <w:pPr>
              <w:pStyle w:val="ConsPlusNormal"/>
              <w:jc w:val="center"/>
              <w:rPr>
                <w:rFonts w:ascii="Times New Roman" w:hAnsi="Times New Roman" w:cs="Times New Roman"/>
                <w:sz w:val="24"/>
                <w:szCs w:val="24"/>
              </w:rPr>
            </w:pPr>
            <w:r w:rsidRPr="00B97304">
              <w:rPr>
                <w:rFonts w:ascii="Times New Roman" w:hAnsi="Times New Roman" w:cs="Times New Roman"/>
                <w:color w:val="392C69"/>
                <w:sz w:val="24"/>
                <w:szCs w:val="24"/>
              </w:rPr>
              <w:t>Список изменяющих документов</w:t>
            </w:r>
          </w:p>
          <w:p w:rsidR="00B97304" w:rsidRPr="00B97304" w:rsidRDefault="00B97304">
            <w:pPr>
              <w:pStyle w:val="ConsPlusNormal"/>
              <w:jc w:val="center"/>
              <w:rPr>
                <w:rFonts w:ascii="Times New Roman" w:hAnsi="Times New Roman" w:cs="Times New Roman"/>
                <w:sz w:val="24"/>
                <w:szCs w:val="24"/>
              </w:rPr>
            </w:pPr>
            <w:proofErr w:type="gramStart"/>
            <w:r w:rsidRPr="00B97304">
              <w:rPr>
                <w:rFonts w:ascii="Times New Roman" w:hAnsi="Times New Roman" w:cs="Times New Roman"/>
                <w:color w:val="392C69"/>
                <w:sz w:val="24"/>
                <w:szCs w:val="24"/>
              </w:rPr>
              <w:t xml:space="preserve">(в ред. Постановлений Администрации г. Перми от 11.01.2016 </w:t>
            </w:r>
            <w:hyperlink r:id="rId19" w:history="1">
              <w:r w:rsidRPr="00B97304">
                <w:rPr>
                  <w:rFonts w:ascii="Times New Roman" w:hAnsi="Times New Roman" w:cs="Times New Roman"/>
                  <w:color w:val="0000FF"/>
                  <w:sz w:val="24"/>
                  <w:szCs w:val="24"/>
                </w:rPr>
                <w:t>N 2</w:t>
              </w:r>
            </w:hyperlink>
            <w:r w:rsidRPr="00B97304">
              <w:rPr>
                <w:rFonts w:ascii="Times New Roman" w:hAnsi="Times New Roman" w:cs="Times New Roman"/>
                <w:color w:val="392C69"/>
                <w:sz w:val="24"/>
                <w:szCs w:val="24"/>
              </w:rPr>
              <w:t>,</w:t>
            </w:r>
            <w:proofErr w:type="gramEnd"/>
          </w:p>
          <w:p w:rsidR="00B97304" w:rsidRPr="00B97304" w:rsidRDefault="00B97304">
            <w:pPr>
              <w:pStyle w:val="ConsPlusNormal"/>
              <w:jc w:val="center"/>
              <w:rPr>
                <w:rFonts w:ascii="Times New Roman" w:hAnsi="Times New Roman" w:cs="Times New Roman"/>
                <w:sz w:val="24"/>
                <w:szCs w:val="24"/>
              </w:rPr>
            </w:pPr>
            <w:r w:rsidRPr="00B97304">
              <w:rPr>
                <w:rFonts w:ascii="Times New Roman" w:hAnsi="Times New Roman" w:cs="Times New Roman"/>
                <w:color w:val="392C69"/>
                <w:sz w:val="24"/>
                <w:szCs w:val="24"/>
              </w:rPr>
              <w:t xml:space="preserve">от 15.03.2016 </w:t>
            </w:r>
            <w:hyperlink r:id="rId20" w:history="1">
              <w:r w:rsidRPr="00B97304">
                <w:rPr>
                  <w:rFonts w:ascii="Times New Roman" w:hAnsi="Times New Roman" w:cs="Times New Roman"/>
                  <w:color w:val="0000FF"/>
                  <w:sz w:val="24"/>
                  <w:szCs w:val="24"/>
                </w:rPr>
                <w:t>N 168</w:t>
              </w:r>
            </w:hyperlink>
            <w:r w:rsidRPr="00B97304">
              <w:rPr>
                <w:rFonts w:ascii="Times New Roman" w:hAnsi="Times New Roman" w:cs="Times New Roman"/>
                <w:color w:val="392C69"/>
                <w:sz w:val="24"/>
                <w:szCs w:val="24"/>
              </w:rPr>
              <w:t xml:space="preserve">, от 19.12.2016 </w:t>
            </w:r>
            <w:hyperlink r:id="rId21" w:history="1">
              <w:r w:rsidRPr="00B97304">
                <w:rPr>
                  <w:rFonts w:ascii="Times New Roman" w:hAnsi="Times New Roman" w:cs="Times New Roman"/>
                  <w:color w:val="0000FF"/>
                  <w:sz w:val="24"/>
                  <w:szCs w:val="24"/>
                </w:rPr>
                <w:t>N 1126</w:t>
              </w:r>
            </w:hyperlink>
            <w:r w:rsidRPr="00B97304">
              <w:rPr>
                <w:rFonts w:ascii="Times New Roman" w:hAnsi="Times New Roman" w:cs="Times New Roman"/>
                <w:color w:val="392C69"/>
                <w:sz w:val="24"/>
                <w:szCs w:val="24"/>
              </w:rPr>
              <w:t xml:space="preserve">, от 24.10.2017 </w:t>
            </w:r>
            <w:hyperlink r:id="rId22" w:history="1">
              <w:r w:rsidRPr="00B97304">
                <w:rPr>
                  <w:rFonts w:ascii="Times New Roman" w:hAnsi="Times New Roman" w:cs="Times New Roman"/>
                  <w:color w:val="0000FF"/>
                  <w:sz w:val="24"/>
                  <w:szCs w:val="24"/>
                </w:rPr>
                <w:t>N 942</w:t>
              </w:r>
            </w:hyperlink>
            <w:r w:rsidRPr="00B97304">
              <w:rPr>
                <w:rFonts w:ascii="Times New Roman" w:hAnsi="Times New Roman" w:cs="Times New Roman"/>
                <w:color w:val="392C69"/>
                <w:sz w:val="24"/>
                <w:szCs w:val="24"/>
              </w:rPr>
              <w:t>,</w:t>
            </w:r>
          </w:p>
          <w:p w:rsidR="00B97304" w:rsidRPr="00B97304" w:rsidRDefault="00B97304">
            <w:pPr>
              <w:pStyle w:val="ConsPlusNormal"/>
              <w:jc w:val="center"/>
              <w:rPr>
                <w:rFonts w:ascii="Times New Roman" w:hAnsi="Times New Roman" w:cs="Times New Roman"/>
                <w:sz w:val="24"/>
                <w:szCs w:val="24"/>
              </w:rPr>
            </w:pPr>
            <w:r w:rsidRPr="00B97304">
              <w:rPr>
                <w:rFonts w:ascii="Times New Roman" w:hAnsi="Times New Roman" w:cs="Times New Roman"/>
                <w:color w:val="392C69"/>
                <w:sz w:val="24"/>
                <w:szCs w:val="24"/>
              </w:rPr>
              <w:t xml:space="preserve">от 12.04.2018 </w:t>
            </w:r>
            <w:hyperlink r:id="rId23" w:history="1">
              <w:r w:rsidRPr="00B97304">
                <w:rPr>
                  <w:rFonts w:ascii="Times New Roman" w:hAnsi="Times New Roman" w:cs="Times New Roman"/>
                  <w:color w:val="0000FF"/>
                  <w:sz w:val="24"/>
                  <w:szCs w:val="24"/>
                </w:rPr>
                <w:t>N 227</w:t>
              </w:r>
            </w:hyperlink>
            <w:r w:rsidRPr="00B97304">
              <w:rPr>
                <w:rFonts w:ascii="Times New Roman" w:hAnsi="Times New Roman" w:cs="Times New Roman"/>
                <w:color w:val="392C69"/>
                <w:sz w:val="24"/>
                <w:szCs w:val="24"/>
              </w:rPr>
              <w:t xml:space="preserve">, от 14.06.2018 </w:t>
            </w:r>
            <w:hyperlink r:id="rId24" w:history="1">
              <w:r w:rsidRPr="00B97304">
                <w:rPr>
                  <w:rFonts w:ascii="Times New Roman" w:hAnsi="Times New Roman" w:cs="Times New Roman"/>
                  <w:color w:val="0000FF"/>
                  <w:sz w:val="24"/>
                  <w:szCs w:val="24"/>
                </w:rPr>
                <w:t>N 387</w:t>
              </w:r>
            </w:hyperlink>
            <w:r w:rsidRPr="00B97304">
              <w:rPr>
                <w:rFonts w:ascii="Times New Roman" w:hAnsi="Times New Roman" w:cs="Times New Roman"/>
                <w:color w:val="392C69"/>
                <w:sz w:val="24"/>
                <w:szCs w:val="24"/>
              </w:rPr>
              <w:t xml:space="preserve">, от 11.06.2019 </w:t>
            </w:r>
            <w:hyperlink r:id="rId25" w:history="1">
              <w:r w:rsidRPr="00B97304">
                <w:rPr>
                  <w:rFonts w:ascii="Times New Roman" w:hAnsi="Times New Roman" w:cs="Times New Roman"/>
                  <w:color w:val="0000FF"/>
                  <w:sz w:val="24"/>
                  <w:szCs w:val="24"/>
                </w:rPr>
                <w:t>N 270</w:t>
              </w:r>
            </w:hyperlink>
            <w:r w:rsidRPr="00B97304">
              <w:rPr>
                <w:rFonts w:ascii="Times New Roman" w:hAnsi="Times New Roman" w:cs="Times New Roman"/>
                <w:color w:val="392C69"/>
                <w:sz w:val="24"/>
                <w:szCs w:val="24"/>
              </w:rPr>
              <w:t>,</w:t>
            </w:r>
          </w:p>
          <w:p w:rsidR="00B97304" w:rsidRPr="00B97304" w:rsidRDefault="00B97304">
            <w:pPr>
              <w:pStyle w:val="ConsPlusNormal"/>
              <w:jc w:val="center"/>
              <w:rPr>
                <w:rFonts w:ascii="Times New Roman" w:hAnsi="Times New Roman" w:cs="Times New Roman"/>
                <w:sz w:val="24"/>
                <w:szCs w:val="24"/>
              </w:rPr>
            </w:pPr>
            <w:r w:rsidRPr="00B97304">
              <w:rPr>
                <w:rFonts w:ascii="Times New Roman" w:hAnsi="Times New Roman" w:cs="Times New Roman"/>
                <w:color w:val="392C69"/>
                <w:sz w:val="24"/>
                <w:szCs w:val="24"/>
              </w:rPr>
              <w:t xml:space="preserve">от 25.03.2020 </w:t>
            </w:r>
            <w:hyperlink r:id="rId26" w:history="1">
              <w:r w:rsidRPr="00B97304">
                <w:rPr>
                  <w:rFonts w:ascii="Times New Roman" w:hAnsi="Times New Roman" w:cs="Times New Roman"/>
                  <w:color w:val="0000FF"/>
                  <w:sz w:val="24"/>
                  <w:szCs w:val="24"/>
                </w:rPr>
                <w:t>N 266</w:t>
              </w:r>
            </w:hyperlink>
            <w:r w:rsidRPr="00B97304">
              <w:rPr>
                <w:rFonts w:ascii="Times New Roman" w:hAnsi="Times New Roman" w:cs="Times New Roman"/>
                <w:color w:val="392C69"/>
                <w:sz w:val="24"/>
                <w:szCs w:val="24"/>
              </w:rPr>
              <w:t>)</w:t>
            </w:r>
          </w:p>
        </w:tc>
      </w:tr>
    </w:tbl>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Title"/>
        <w:jc w:val="center"/>
        <w:outlineLvl w:val="1"/>
        <w:rPr>
          <w:rFonts w:ascii="Times New Roman" w:hAnsi="Times New Roman" w:cs="Times New Roman"/>
          <w:sz w:val="24"/>
          <w:szCs w:val="24"/>
        </w:rPr>
      </w:pPr>
      <w:r w:rsidRPr="00B97304">
        <w:rPr>
          <w:rFonts w:ascii="Times New Roman" w:hAnsi="Times New Roman" w:cs="Times New Roman"/>
          <w:sz w:val="24"/>
          <w:szCs w:val="24"/>
        </w:rPr>
        <w:t>I. Общие положения</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ind w:firstLine="540"/>
        <w:jc w:val="both"/>
        <w:rPr>
          <w:rFonts w:ascii="Times New Roman" w:hAnsi="Times New Roman" w:cs="Times New Roman"/>
          <w:sz w:val="24"/>
          <w:szCs w:val="24"/>
        </w:rPr>
      </w:pPr>
      <w:proofErr w:type="gramStart"/>
      <w:r w:rsidRPr="00B97304">
        <w:rPr>
          <w:rFonts w:ascii="Times New Roman" w:hAnsi="Times New Roman" w:cs="Times New Roman"/>
          <w:sz w:val="24"/>
          <w:szCs w:val="24"/>
        </w:rPr>
        <w:t xml:space="preserve">Настоящий Порядок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 (далее - Порядок) разработан в соответствии с Федеральным </w:t>
      </w:r>
      <w:hyperlink r:id="rId27" w:history="1">
        <w:r w:rsidRPr="00B97304">
          <w:rPr>
            <w:rFonts w:ascii="Times New Roman" w:hAnsi="Times New Roman" w:cs="Times New Roman"/>
            <w:color w:val="0000FF"/>
            <w:sz w:val="24"/>
            <w:szCs w:val="24"/>
          </w:rPr>
          <w:t>законом</w:t>
        </w:r>
      </w:hyperlink>
      <w:r w:rsidRPr="00B9730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Title"/>
        <w:jc w:val="center"/>
        <w:outlineLvl w:val="1"/>
        <w:rPr>
          <w:rFonts w:ascii="Times New Roman" w:hAnsi="Times New Roman" w:cs="Times New Roman"/>
          <w:sz w:val="24"/>
          <w:szCs w:val="24"/>
        </w:rPr>
      </w:pPr>
      <w:r w:rsidRPr="00B97304">
        <w:rPr>
          <w:rFonts w:ascii="Times New Roman" w:hAnsi="Times New Roman" w:cs="Times New Roman"/>
          <w:sz w:val="24"/>
          <w:szCs w:val="24"/>
        </w:rPr>
        <w:t>II. Основные термины и понятия, используемые в настоящем</w:t>
      </w:r>
    </w:p>
    <w:p w:rsidR="00B97304" w:rsidRPr="00B97304" w:rsidRDefault="00B97304">
      <w:pPr>
        <w:pStyle w:val="ConsPlusTitle"/>
        <w:jc w:val="center"/>
        <w:rPr>
          <w:rFonts w:ascii="Times New Roman" w:hAnsi="Times New Roman" w:cs="Times New Roman"/>
          <w:sz w:val="24"/>
          <w:szCs w:val="24"/>
        </w:rPr>
      </w:pPr>
      <w:proofErr w:type="gramStart"/>
      <w:r w:rsidRPr="00B97304">
        <w:rPr>
          <w:rFonts w:ascii="Times New Roman" w:hAnsi="Times New Roman" w:cs="Times New Roman"/>
          <w:sz w:val="24"/>
          <w:szCs w:val="24"/>
        </w:rPr>
        <w:t>Порядке</w:t>
      </w:r>
      <w:proofErr w:type="gramEnd"/>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2.1-2.2. Утратили силу. - </w:t>
      </w:r>
      <w:hyperlink r:id="rId28" w:history="1">
        <w:r w:rsidRPr="00B97304">
          <w:rPr>
            <w:rFonts w:ascii="Times New Roman" w:hAnsi="Times New Roman" w:cs="Times New Roman"/>
            <w:color w:val="0000FF"/>
            <w:sz w:val="24"/>
            <w:szCs w:val="24"/>
          </w:rPr>
          <w:t>Постановление</w:t>
        </w:r>
      </w:hyperlink>
      <w:r w:rsidRPr="00B97304">
        <w:rPr>
          <w:rFonts w:ascii="Times New Roman" w:hAnsi="Times New Roman" w:cs="Times New Roman"/>
          <w:sz w:val="24"/>
          <w:szCs w:val="24"/>
        </w:rPr>
        <w:t xml:space="preserve"> Администрации г. Перми от 11.01.2016 N 2.</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2.3. Утратил силу. - </w:t>
      </w:r>
      <w:hyperlink r:id="rId29" w:history="1">
        <w:r w:rsidRPr="00B97304">
          <w:rPr>
            <w:rFonts w:ascii="Times New Roman" w:hAnsi="Times New Roman" w:cs="Times New Roman"/>
            <w:color w:val="0000FF"/>
            <w:sz w:val="24"/>
            <w:szCs w:val="24"/>
          </w:rPr>
          <w:t>Постановление</w:t>
        </w:r>
      </w:hyperlink>
      <w:r w:rsidRPr="00B97304">
        <w:rPr>
          <w:rFonts w:ascii="Times New Roman" w:hAnsi="Times New Roman" w:cs="Times New Roman"/>
          <w:sz w:val="24"/>
          <w:szCs w:val="24"/>
        </w:rPr>
        <w:t xml:space="preserve"> Администрации г. Перми от 25.03.2020 N 266.</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2.4. </w:t>
      </w:r>
      <w:proofErr w:type="gramStart"/>
      <w:r w:rsidRPr="00B97304">
        <w:rPr>
          <w:rFonts w:ascii="Times New Roman" w:hAnsi="Times New Roman" w:cs="Times New Roman"/>
          <w:sz w:val="24"/>
          <w:szCs w:val="24"/>
        </w:rPr>
        <w:t>Комиссии по осуществлению централизованных закупок - комиссии, созданные Уполномоченным органом на определение поставщиков (подрядчиков, исполнителей) для заказчиков при проведении закупок в электронной форме, а также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(за исключением аукциона в электронной форме с начальной (максимальной) ценой контракта менее восьмисот тысяч рублей;</w:t>
      </w:r>
      <w:proofErr w:type="gramEnd"/>
      <w:r w:rsidRPr="00B97304">
        <w:rPr>
          <w:rFonts w:ascii="Times New Roman" w:hAnsi="Times New Roman" w:cs="Times New Roman"/>
          <w:sz w:val="24"/>
          <w:szCs w:val="24"/>
        </w:rPr>
        <w:t xml:space="preserve"> </w:t>
      </w:r>
      <w:proofErr w:type="gramStart"/>
      <w:r w:rsidRPr="00B97304">
        <w:rPr>
          <w:rFonts w:ascii="Times New Roman" w:hAnsi="Times New Roman" w:cs="Times New Roman"/>
          <w:sz w:val="24"/>
          <w:szCs w:val="24"/>
        </w:rPr>
        <w:t xml:space="preserve">закупок на создание произведения литературы или искусства, исполнения (как результата интеллектуальной деятельности); совместных закупок, в случае если в состав заказчиков, проводящих совместные конкурсы или аукционы, входят государственные заказчики и (или) муниципальные заказчики иных муниципальных образований; закрытых способов определения поставщиков (подрядчиков, исполнителей) и способов определения поставщиков (подрядчиков, </w:t>
      </w:r>
      <w:r w:rsidRPr="00B97304">
        <w:rPr>
          <w:rFonts w:ascii="Times New Roman" w:hAnsi="Times New Roman" w:cs="Times New Roman"/>
          <w:sz w:val="24"/>
          <w:szCs w:val="24"/>
        </w:rPr>
        <w:lastRenderedPageBreak/>
        <w:t xml:space="preserve">исполнителей) для заключения </w:t>
      </w:r>
      <w:proofErr w:type="spellStart"/>
      <w:r w:rsidRPr="00B97304">
        <w:rPr>
          <w:rFonts w:ascii="Times New Roman" w:hAnsi="Times New Roman" w:cs="Times New Roman"/>
          <w:sz w:val="24"/>
          <w:szCs w:val="24"/>
        </w:rPr>
        <w:t>энергосервисных</w:t>
      </w:r>
      <w:proofErr w:type="spellEnd"/>
      <w:r w:rsidRPr="00B97304">
        <w:rPr>
          <w:rFonts w:ascii="Times New Roman" w:hAnsi="Times New Roman" w:cs="Times New Roman"/>
          <w:sz w:val="24"/>
          <w:szCs w:val="24"/>
        </w:rPr>
        <w:t xml:space="preserve"> контрактов).</w:t>
      </w:r>
      <w:proofErr w:type="gramEnd"/>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2.4 в ред. </w:t>
      </w:r>
      <w:hyperlink r:id="rId30"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2.5. Закупка в электронной форме - аукцион в электронной форме, открытый конкурс в электронной форме, конкурс с ограниченным участием в электронной форме, двухэтапный конкурс в электронной форме, запрос предложений в электронной форме.</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п</w:t>
      </w:r>
      <w:proofErr w:type="gramEnd"/>
      <w:r w:rsidRPr="00B97304">
        <w:rPr>
          <w:rFonts w:ascii="Times New Roman" w:hAnsi="Times New Roman" w:cs="Times New Roman"/>
          <w:sz w:val="24"/>
          <w:szCs w:val="24"/>
        </w:rPr>
        <w:t xml:space="preserve">. 2.5 введен </w:t>
      </w:r>
      <w:hyperlink r:id="rId31" w:history="1">
        <w:r w:rsidRPr="00B97304">
          <w:rPr>
            <w:rFonts w:ascii="Times New Roman" w:hAnsi="Times New Roman" w:cs="Times New Roman"/>
            <w:color w:val="0000FF"/>
            <w:sz w:val="24"/>
            <w:szCs w:val="24"/>
          </w:rPr>
          <w:t>Постановлением</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2.6. РИС Закупки ПК - региональная информационная система в сфере закупок товаров, работ, услуг для обеспечения государственных нужд Пермского края.</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п</w:t>
      </w:r>
      <w:proofErr w:type="gramEnd"/>
      <w:r w:rsidRPr="00B97304">
        <w:rPr>
          <w:rFonts w:ascii="Times New Roman" w:hAnsi="Times New Roman" w:cs="Times New Roman"/>
          <w:sz w:val="24"/>
          <w:szCs w:val="24"/>
        </w:rPr>
        <w:t xml:space="preserve">. 2.6 введен </w:t>
      </w:r>
      <w:hyperlink r:id="rId32" w:history="1">
        <w:r w:rsidRPr="00B97304">
          <w:rPr>
            <w:rFonts w:ascii="Times New Roman" w:hAnsi="Times New Roman" w:cs="Times New Roman"/>
            <w:color w:val="0000FF"/>
            <w:sz w:val="24"/>
            <w:szCs w:val="24"/>
          </w:rPr>
          <w:t>Постановлением</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2.7. ЕИС - </w:t>
      </w:r>
      <w:proofErr w:type="gramStart"/>
      <w:r w:rsidRPr="00B97304">
        <w:rPr>
          <w:rFonts w:ascii="Times New Roman" w:hAnsi="Times New Roman" w:cs="Times New Roman"/>
          <w:sz w:val="24"/>
          <w:szCs w:val="24"/>
        </w:rPr>
        <w:t>единая</w:t>
      </w:r>
      <w:proofErr w:type="gramEnd"/>
      <w:r w:rsidRPr="00B97304">
        <w:rPr>
          <w:rFonts w:ascii="Times New Roman" w:hAnsi="Times New Roman" w:cs="Times New Roman"/>
          <w:sz w:val="24"/>
          <w:szCs w:val="24"/>
        </w:rPr>
        <w:t xml:space="preserve"> информационная система в сфере закупок.</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п</w:t>
      </w:r>
      <w:proofErr w:type="gramEnd"/>
      <w:r w:rsidRPr="00B97304">
        <w:rPr>
          <w:rFonts w:ascii="Times New Roman" w:hAnsi="Times New Roman" w:cs="Times New Roman"/>
          <w:sz w:val="24"/>
          <w:szCs w:val="24"/>
        </w:rPr>
        <w:t xml:space="preserve">. 2.7 введен </w:t>
      </w:r>
      <w:hyperlink r:id="rId33" w:history="1">
        <w:r w:rsidRPr="00B97304">
          <w:rPr>
            <w:rFonts w:ascii="Times New Roman" w:hAnsi="Times New Roman" w:cs="Times New Roman"/>
            <w:color w:val="0000FF"/>
            <w:sz w:val="24"/>
            <w:szCs w:val="24"/>
          </w:rPr>
          <w:t>Постановлением</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2.8. Иные термины и понятия, используемые в настоящем Порядке, применяются в значениях, определенных Федеральным </w:t>
      </w:r>
      <w:hyperlink r:id="rId34" w:history="1">
        <w:r w:rsidRPr="00B97304">
          <w:rPr>
            <w:rFonts w:ascii="Times New Roman" w:hAnsi="Times New Roman" w:cs="Times New Roman"/>
            <w:color w:val="0000FF"/>
            <w:sz w:val="24"/>
            <w:szCs w:val="24"/>
          </w:rPr>
          <w:t>законом</w:t>
        </w:r>
      </w:hyperlink>
      <w:r w:rsidRPr="00B97304">
        <w:rPr>
          <w:rFonts w:ascii="Times New Roman" w:hAnsi="Times New Roman" w:cs="Times New Roman"/>
          <w:sz w:val="24"/>
          <w:szCs w:val="24"/>
        </w:rPr>
        <w:t xml:space="preserve"> N 44-ФЗ.</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2.8 </w:t>
      </w:r>
      <w:proofErr w:type="gramStart"/>
      <w:r w:rsidRPr="00B97304">
        <w:rPr>
          <w:rFonts w:ascii="Times New Roman" w:hAnsi="Times New Roman" w:cs="Times New Roman"/>
          <w:sz w:val="24"/>
          <w:szCs w:val="24"/>
        </w:rPr>
        <w:t>введен</w:t>
      </w:r>
      <w:proofErr w:type="gramEnd"/>
      <w:r w:rsidRPr="00B97304">
        <w:rPr>
          <w:rFonts w:ascii="Times New Roman" w:hAnsi="Times New Roman" w:cs="Times New Roman"/>
          <w:sz w:val="24"/>
          <w:szCs w:val="24"/>
        </w:rPr>
        <w:t xml:space="preserve"> </w:t>
      </w:r>
      <w:hyperlink r:id="rId35" w:history="1">
        <w:r w:rsidRPr="00B97304">
          <w:rPr>
            <w:rFonts w:ascii="Times New Roman" w:hAnsi="Times New Roman" w:cs="Times New Roman"/>
            <w:color w:val="0000FF"/>
            <w:sz w:val="24"/>
            <w:szCs w:val="24"/>
          </w:rPr>
          <w:t>Постановлением</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jc w:val="center"/>
        <w:rPr>
          <w:rFonts w:ascii="Times New Roman" w:hAnsi="Times New Roman" w:cs="Times New Roman"/>
          <w:sz w:val="24"/>
          <w:szCs w:val="24"/>
        </w:rPr>
      </w:pPr>
    </w:p>
    <w:p w:rsidR="00B97304" w:rsidRPr="00B97304" w:rsidRDefault="00B97304">
      <w:pPr>
        <w:pStyle w:val="ConsPlusTitle"/>
        <w:jc w:val="center"/>
        <w:outlineLvl w:val="1"/>
        <w:rPr>
          <w:rFonts w:ascii="Times New Roman" w:hAnsi="Times New Roman" w:cs="Times New Roman"/>
          <w:sz w:val="24"/>
          <w:szCs w:val="24"/>
        </w:rPr>
      </w:pPr>
      <w:r w:rsidRPr="00B97304">
        <w:rPr>
          <w:rFonts w:ascii="Times New Roman" w:hAnsi="Times New Roman" w:cs="Times New Roman"/>
          <w:sz w:val="24"/>
          <w:szCs w:val="24"/>
        </w:rPr>
        <w:t>Раздел III. Функции уполномоченного органа</w:t>
      </w:r>
    </w:p>
    <w:p w:rsidR="00B97304" w:rsidRPr="00B97304" w:rsidRDefault="00B97304">
      <w:pPr>
        <w:pStyle w:val="ConsPlusNormal"/>
        <w:jc w:val="center"/>
        <w:rPr>
          <w:rFonts w:ascii="Times New Roman" w:hAnsi="Times New Roman" w:cs="Times New Roman"/>
          <w:sz w:val="24"/>
          <w:szCs w:val="24"/>
        </w:rPr>
      </w:pPr>
      <w:proofErr w:type="gramStart"/>
      <w:r w:rsidRPr="00B97304">
        <w:rPr>
          <w:rFonts w:ascii="Times New Roman" w:hAnsi="Times New Roman" w:cs="Times New Roman"/>
          <w:sz w:val="24"/>
          <w:szCs w:val="24"/>
        </w:rPr>
        <w:t xml:space="preserve">(в ред. </w:t>
      </w:r>
      <w:hyperlink r:id="rId36"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w:t>
      </w:r>
      <w:proofErr w:type="gramEnd"/>
    </w:p>
    <w:p w:rsidR="00B97304" w:rsidRPr="00B97304" w:rsidRDefault="00B97304">
      <w:pPr>
        <w:pStyle w:val="ConsPlusNormal"/>
        <w:jc w:val="center"/>
        <w:rPr>
          <w:rFonts w:ascii="Times New Roman" w:hAnsi="Times New Roman" w:cs="Times New Roman"/>
          <w:sz w:val="24"/>
          <w:szCs w:val="24"/>
        </w:rPr>
      </w:pPr>
      <w:r w:rsidRPr="00B97304">
        <w:rPr>
          <w:rFonts w:ascii="Times New Roman" w:hAnsi="Times New Roman" w:cs="Times New Roman"/>
          <w:sz w:val="24"/>
          <w:szCs w:val="24"/>
        </w:rPr>
        <w:t>от 25.03.2020 N 266)</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ind w:firstLine="540"/>
        <w:jc w:val="both"/>
        <w:rPr>
          <w:rFonts w:ascii="Times New Roman" w:hAnsi="Times New Roman" w:cs="Times New Roman"/>
          <w:sz w:val="24"/>
          <w:szCs w:val="24"/>
        </w:rPr>
      </w:pPr>
      <w:r w:rsidRPr="00B97304">
        <w:rPr>
          <w:rFonts w:ascii="Times New Roman" w:hAnsi="Times New Roman" w:cs="Times New Roman"/>
          <w:sz w:val="24"/>
          <w:szCs w:val="24"/>
        </w:rPr>
        <w:t>3.1. Уполномоченный орган на определение поставщиков (подрядчиков, исполнителей) для заказчиков (далее - Уполномоченный орган) осуществляет следующие функции:</w:t>
      </w:r>
    </w:p>
    <w:p w:rsidR="00B97304" w:rsidRPr="00B97304" w:rsidRDefault="00B97304">
      <w:pPr>
        <w:pStyle w:val="ConsPlusNormal"/>
        <w:spacing w:before="220"/>
        <w:ind w:firstLine="540"/>
        <w:jc w:val="both"/>
        <w:rPr>
          <w:rFonts w:ascii="Times New Roman" w:hAnsi="Times New Roman" w:cs="Times New Roman"/>
          <w:sz w:val="24"/>
          <w:szCs w:val="24"/>
        </w:rPr>
      </w:pPr>
      <w:proofErr w:type="gramStart"/>
      <w:r w:rsidRPr="00B97304">
        <w:rPr>
          <w:rFonts w:ascii="Times New Roman" w:hAnsi="Times New Roman" w:cs="Times New Roman"/>
          <w:sz w:val="24"/>
          <w:szCs w:val="24"/>
        </w:rPr>
        <w:t>3.1.1. определение поставщиков (подрядчиков, исполнителей) для заказчиков в соответствии с настоящим Порядком, в том числе организация и проведение совместных конкурсов и аукционов, а также проведение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(далее - предварительный отбор);</w:t>
      </w:r>
      <w:proofErr w:type="gramEnd"/>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3.1.2. создание и обеспечение деятельности комиссий по осуществлению централизованных закупок;</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3.1.3. согласование извещения об осуществлении закупки и документации о закупке в соответствии с настоящим Порядком;</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3.1.4. разработка и утверждение типовых форм документов и методических рекомендаций по планированию и осуществлению закупок;</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3.1.5. консультирование заказчиков по вопросам планирования и осуществления закупок;</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3.1.6. информационно-техническое сопровождение и поддержка заказчиков при работе в РИС Закупки ПК;</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3.1.7. сбор и обобщение информации о закупках товаров, работ, услуг для обеспечения муниципальных нужд, формирование отчетности, в том числе сводной, о закупках товаров, работ, услуг для обеспечения муниципальных нужд;</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3.1.8. оценка эффективности контрактной системы в сфере закупок города Перми и разработка рекомендаций по ее совершенствованию.</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Title"/>
        <w:jc w:val="center"/>
        <w:outlineLvl w:val="1"/>
        <w:rPr>
          <w:rFonts w:ascii="Times New Roman" w:hAnsi="Times New Roman" w:cs="Times New Roman"/>
          <w:sz w:val="24"/>
          <w:szCs w:val="24"/>
        </w:rPr>
      </w:pPr>
      <w:r w:rsidRPr="00B97304">
        <w:rPr>
          <w:rFonts w:ascii="Times New Roman" w:hAnsi="Times New Roman" w:cs="Times New Roman"/>
          <w:sz w:val="24"/>
          <w:szCs w:val="24"/>
        </w:rPr>
        <w:lastRenderedPageBreak/>
        <w:t>Раздел IV. Порядок взаимодействия заказчиков</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с Уполномоченным органом при планировании закупок</w:t>
      </w:r>
    </w:p>
    <w:p w:rsidR="00B97304" w:rsidRPr="00B97304" w:rsidRDefault="00B97304">
      <w:pPr>
        <w:pStyle w:val="ConsPlusNormal"/>
        <w:jc w:val="center"/>
        <w:rPr>
          <w:rFonts w:ascii="Times New Roman" w:hAnsi="Times New Roman" w:cs="Times New Roman"/>
          <w:sz w:val="24"/>
          <w:szCs w:val="24"/>
        </w:rPr>
      </w:pPr>
      <w:proofErr w:type="gramStart"/>
      <w:r w:rsidRPr="00B97304">
        <w:rPr>
          <w:rFonts w:ascii="Times New Roman" w:hAnsi="Times New Roman" w:cs="Times New Roman"/>
          <w:sz w:val="24"/>
          <w:szCs w:val="24"/>
        </w:rPr>
        <w:t xml:space="preserve">(в ред. </w:t>
      </w:r>
      <w:hyperlink r:id="rId37"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w:t>
      </w:r>
      <w:proofErr w:type="gramEnd"/>
    </w:p>
    <w:p w:rsidR="00B97304" w:rsidRPr="00B97304" w:rsidRDefault="00B97304">
      <w:pPr>
        <w:pStyle w:val="ConsPlusNormal"/>
        <w:jc w:val="center"/>
        <w:rPr>
          <w:rFonts w:ascii="Times New Roman" w:hAnsi="Times New Roman" w:cs="Times New Roman"/>
          <w:sz w:val="24"/>
          <w:szCs w:val="24"/>
        </w:rPr>
      </w:pPr>
      <w:r w:rsidRPr="00B97304">
        <w:rPr>
          <w:rFonts w:ascii="Times New Roman" w:hAnsi="Times New Roman" w:cs="Times New Roman"/>
          <w:sz w:val="24"/>
          <w:szCs w:val="24"/>
        </w:rPr>
        <w:t>от 25.03.2020 N 266)</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ind w:firstLine="540"/>
        <w:jc w:val="both"/>
        <w:rPr>
          <w:rFonts w:ascii="Times New Roman" w:hAnsi="Times New Roman" w:cs="Times New Roman"/>
          <w:sz w:val="24"/>
          <w:szCs w:val="24"/>
        </w:rPr>
      </w:pPr>
      <w:r w:rsidRPr="00B97304">
        <w:rPr>
          <w:rFonts w:ascii="Times New Roman" w:hAnsi="Times New Roman" w:cs="Times New Roman"/>
          <w:sz w:val="24"/>
          <w:szCs w:val="24"/>
        </w:rPr>
        <w:t>4.1. Формирование, утверждение планов-графиков закупок, внесение изменений в такие планы-графики, размещение планов-графиков закупок в ЕИС осуществляется в порядке, установленном Правительством Российской Федерации.</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4.2. Заказчик формирует, </w:t>
      </w:r>
      <w:proofErr w:type="gramStart"/>
      <w:r w:rsidRPr="00B97304">
        <w:rPr>
          <w:rFonts w:ascii="Times New Roman" w:hAnsi="Times New Roman" w:cs="Times New Roman"/>
          <w:sz w:val="24"/>
          <w:szCs w:val="24"/>
        </w:rPr>
        <w:t>утверждает и размещает</w:t>
      </w:r>
      <w:proofErr w:type="gramEnd"/>
      <w:r w:rsidRPr="00B97304">
        <w:rPr>
          <w:rFonts w:ascii="Times New Roman" w:hAnsi="Times New Roman" w:cs="Times New Roman"/>
          <w:sz w:val="24"/>
          <w:szCs w:val="24"/>
        </w:rPr>
        <w:t xml:space="preserve"> в ЕИС план-график закупок, а также изменения, вносимые в план-график закупок, с использованием РИС Закупки ПК.</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4.3. При внесении изменений в план-график закупок, в случае если определение поставщиков (подрядчиков, исполнителей) для заказчиков осуществляется Уполномоченным органом в соответствии с </w:t>
      </w:r>
      <w:hyperlink w:anchor="P130" w:history="1">
        <w:r w:rsidRPr="00B97304">
          <w:rPr>
            <w:rFonts w:ascii="Times New Roman" w:hAnsi="Times New Roman" w:cs="Times New Roman"/>
            <w:color w:val="0000FF"/>
            <w:sz w:val="24"/>
            <w:szCs w:val="24"/>
          </w:rPr>
          <w:t>пунктом 6.1</w:t>
        </w:r>
      </w:hyperlink>
      <w:r w:rsidRPr="00B97304">
        <w:rPr>
          <w:rFonts w:ascii="Times New Roman" w:hAnsi="Times New Roman" w:cs="Times New Roman"/>
          <w:sz w:val="24"/>
          <w:szCs w:val="24"/>
        </w:rPr>
        <w:t xml:space="preserve"> настоящего Порядка </w:t>
      </w:r>
      <w:proofErr w:type="gramStart"/>
      <w:r w:rsidRPr="00B97304">
        <w:rPr>
          <w:rFonts w:ascii="Times New Roman" w:hAnsi="Times New Roman" w:cs="Times New Roman"/>
          <w:sz w:val="24"/>
          <w:szCs w:val="24"/>
        </w:rPr>
        <w:t>и</w:t>
      </w:r>
      <w:proofErr w:type="gramEnd"/>
      <w:r w:rsidRPr="00B97304">
        <w:rPr>
          <w:rFonts w:ascii="Times New Roman" w:hAnsi="Times New Roman" w:cs="Times New Roman"/>
          <w:sz w:val="24"/>
          <w:szCs w:val="24"/>
        </w:rPr>
        <w:t xml:space="preserve"> если осуществление закупки планируется в течение 2 месяцев, следующих за месяцем, в котором внесены изменения, заказчик в течение 1 рабочего дня направляет в Уполномоченный орган уведомление с перечнем внесенных изменений.</w:t>
      </w:r>
    </w:p>
    <w:p w:rsidR="00B97304" w:rsidRPr="00B97304" w:rsidRDefault="00B97304">
      <w:pPr>
        <w:pStyle w:val="ConsPlusNormal"/>
        <w:ind w:firstLine="540"/>
        <w:jc w:val="both"/>
        <w:rPr>
          <w:rFonts w:ascii="Times New Roman" w:hAnsi="Times New Roman" w:cs="Times New Roman"/>
          <w:sz w:val="24"/>
          <w:szCs w:val="24"/>
        </w:rPr>
      </w:pPr>
    </w:p>
    <w:p w:rsidR="00B97304" w:rsidRPr="00B97304" w:rsidRDefault="00B97304">
      <w:pPr>
        <w:pStyle w:val="ConsPlusTitle"/>
        <w:jc w:val="center"/>
        <w:outlineLvl w:val="1"/>
        <w:rPr>
          <w:rFonts w:ascii="Times New Roman" w:hAnsi="Times New Roman" w:cs="Times New Roman"/>
          <w:sz w:val="24"/>
          <w:szCs w:val="24"/>
        </w:rPr>
      </w:pPr>
      <w:r w:rsidRPr="00B97304">
        <w:rPr>
          <w:rFonts w:ascii="Times New Roman" w:hAnsi="Times New Roman" w:cs="Times New Roman"/>
          <w:sz w:val="24"/>
          <w:szCs w:val="24"/>
        </w:rPr>
        <w:t>V. Порядок взаимодействия заказчиков с Уполномоченным</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органом при осуществлении закупок, комиссиями</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по осуществлению централизованных закупок</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ind w:firstLine="540"/>
        <w:jc w:val="both"/>
        <w:rPr>
          <w:rFonts w:ascii="Times New Roman" w:hAnsi="Times New Roman" w:cs="Times New Roman"/>
          <w:sz w:val="24"/>
          <w:szCs w:val="24"/>
        </w:rPr>
      </w:pPr>
      <w:r w:rsidRPr="00B97304">
        <w:rPr>
          <w:rFonts w:ascii="Times New Roman" w:hAnsi="Times New Roman" w:cs="Times New Roman"/>
          <w:sz w:val="24"/>
          <w:szCs w:val="24"/>
        </w:rPr>
        <w:t>5.1. Порядок взаимодействия заказчиков с Уполномоченным органом при осуществлении закупок в электронной форме с начальной (максимальной) ценой контракта менее пяти миллионов рублей (за исключением аукциона в электронной форме с начальной (максимальной) ценой контракта менее восьмисот тысяч рублей):</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(в ред. Постановлений Администрации г. Перми от 11.06.2019 </w:t>
      </w:r>
      <w:hyperlink r:id="rId38" w:history="1">
        <w:r w:rsidRPr="00B97304">
          <w:rPr>
            <w:rFonts w:ascii="Times New Roman" w:hAnsi="Times New Roman" w:cs="Times New Roman"/>
            <w:color w:val="0000FF"/>
            <w:sz w:val="24"/>
            <w:szCs w:val="24"/>
          </w:rPr>
          <w:t>N 270</w:t>
        </w:r>
      </w:hyperlink>
      <w:r w:rsidRPr="00B97304">
        <w:rPr>
          <w:rFonts w:ascii="Times New Roman" w:hAnsi="Times New Roman" w:cs="Times New Roman"/>
          <w:sz w:val="24"/>
          <w:szCs w:val="24"/>
        </w:rPr>
        <w:t xml:space="preserve">, от 25.03.2020 </w:t>
      </w:r>
      <w:hyperlink r:id="rId39" w:history="1">
        <w:r w:rsidRPr="00B97304">
          <w:rPr>
            <w:rFonts w:ascii="Times New Roman" w:hAnsi="Times New Roman" w:cs="Times New Roman"/>
            <w:color w:val="0000FF"/>
            <w:sz w:val="24"/>
            <w:szCs w:val="24"/>
          </w:rPr>
          <w:t>N 266</w:t>
        </w:r>
      </w:hyperlink>
      <w:r w:rsidRPr="00B97304">
        <w:rPr>
          <w:rFonts w:ascii="Times New Roman" w:hAnsi="Times New Roman" w:cs="Times New Roman"/>
          <w:sz w:val="24"/>
          <w:szCs w:val="24"/>
        </w:rPr>
        <w:t>)</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5.1.1. для заказчика необходимым условием начала определения поставщика (подрядчика, исполнителя) является согласование Уполномоченным органом извещения о закупке и документации о закупке в соответствии с </w:t>
      </w:r>
      <w:hyperlink w:anchor="P107" w:history="1">
        <w:r w:rsidRPr="00B97304">
          <w:rPr>
            <w:rFonts w:ascii="Times New Roman" w:hAnsi="Times New Roman" w:cs="Times New Roman"/>
            <w:color w:val="0000FF"/>
            <w:sz w:val="24"/>
            <w:szCs w:val="24"/>
          </w:rPr>
          <w:t>пунктом 5.2.2</w:t>
        </w:r>
      </w:hyperlink>
      <w:r w:rsidRPr="00B97304">
        <w:rPr>
          <w:rFonts w:ascii="Times New Roman" w:hAnsi="Times New Roman" w:cs="Times New Roman"/>
          <w:sz w:val="24"/>
          <w:szCs w:val="24"/>
        </w:rPr>
        <w:t xml:space="preserve"> настоящего Порядка.</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При необходимости внесения изменений в извещение об осуществлении закупки и (или) документацию о закупке заказчик обязан согласовать указанные изменения, а также извещение об отмене определения поставщика (подрядчика, исполнителя) с Уполномоченным органом в соответствии с </w:t>
      </w:r>
      <w:hyperlink w:anchor="P107" w:history="1">
        <w:r w:rsidRPr="00B97304">
          <w:rPr>
            <w:rFonts w:ascii="Times New Roman" w:hAnsi="Times New Roman" w:cs="Times New Roman"/>
            <w:color w:val="0000FF"/>
            <w:sz w:val="24"/>
            <w:szCs w:val="24"/>
          </w:rPr>
          <w:t>пунктом 5.2.2</w:t>
        </w:r>
      </w:hyperlink>
      <w:r w:rsidRPr="00B97304">
        <w:rPr>
          <w:rFonts w:ascii="Times New Roman" w:hAnsi="Times New Roman" w:cs="Times New Roman"/>
          <w:sz w:val="24"/>
          <w:szCs w:val="24"/>
        </w:rPr>
        <w:t xml:space="preserve"> настоящего Порядка;</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5.1.1 в ред. </w:t>
      </w:r>
      <w:hyperlink r:id="rId40"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5.1.2. срок согласования извещения об осуществлении закупки и документации о закупке (изменений в извещение и (или) документацию о закупке) Уполномоченным органом не может превышать 2 рабочих дней.</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5.2. Порядок взаимодействия заказчиков с комиссиями по осуществлению централизованных закупок при осуществлении закупок в электронной форме с начальной (максимальной) ценой контракта менее пяти миллионов рублей (за исключением аукциона в электронной форме с начальной (максимальной) ценой контракта менее восьмисот тысяч рублей):</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(в ред. Постановлений Администрации г. Перми от 11.06.2019 </w:t>
      </w:r>
      <w:hyperlink r:id="rId41" w:history="1">
        <w:r w:rsidRPr="00B97304">
          <w:rPr>
            <w:rFonts w:ascii="Times New Roman" w:hAnsi="Times New Roman" w:cs="Times New Roman"/>
            <w:color w:val="0000FF"/>
            <w:sz w:val="24"/>
            <w:szCs w:val="24"/>
          </w:rPr>
          <w:t>N 270</w:t>
        </w:r>
      </w:hyperlink>
      <w:r w:rsidRPr="00B97304">
        <w:rPr>
          <w:rFonts w:ascii="Times New Roman" w:hAnsi="Times New Roman" w:cs="Times New Roman"/>
          <w:sz w:val="24"/>
          <w:szCs w:val="24"/>
        </w:rPr>
        <w:t xml:space="preserve">, от 25.03.2020 </w:t>
      </w:r>
      <w:hyperlink r:id="rId42" w:history="1">
        <w:r w:rsidRPr="00B97304">
          <w:rPr>
            <w:rFonts w:ascii="Times New Roman" w:hAnsi="Times New Roman" w:cs="Times New Roman"/>
            <w:color w:val="0000FF"/>
            <w:sz w:val="24"/>
            <w:szCs w:val="24"/>
          </w:rPr>
          <w:t>N 266</w:t>
        </w:r>
      </w:hyperlink>
      <w:r w:rsidRPr="00B97304">
        <w:rPr>
          <w:rFonts w:ascii="Times New Roman" w:hAnsi="Times New Roman" w:cs="Times New Roman"/>
          <w:sz w:val="24"/>
          <w:szCs w:val="24"/>
        </w:rPr>
        <w:t>)</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5.2.1. комиссия по осуществлению централизованных закупок, на которую возлагается выполнение функций в соответствии с Федеральным </w:t>
      </w:r>
      <w:hyperlink r:id="rId43" w:history="1">
        <w:r w:rsidRPr="00B97304">
          <w:rPr>
            <w:rFonts w:ascii="Times New Roman" w:hAnsi="Times New Roman" w:cs="Times New Roman"/>
            <w:color w:val="0000FF"/>
            <w:sz w:val="24"/>
            <w:szCs w:val="24"/>
          </w:rPr>
          <w:t>законом</w:t>
        </w:r>
      </w:hyperlink>
      <w:r w:rsidRPr="00B97304">
        <w:rPr>
          <w:rFonts w:ascii="Times New Roman" w:hAnsi="Times New Roman" w:cs="Times New Roman"/>
          <w:sz w:val="24"/>
          <w:szCs w:val="24"/>
        </w:rPr>
        <w:t xml:space="preserve"> N 44-ФЗ и настоящим Порядком, определяется Уполномоченным органом для каждой закупки при согласовании извещения об осуществлении закупки и документации о закупке в </w:t>
      </w:r>
      <w:r w:rsidRPr="00B97304">
        <w:rPr>
          <w:rFonts w:ascii="Times New Roman" w:hAnsi="Times New Roman" w:cs="Times New Roman"/>
          <w:sz w:val="24"/>
          <w:szCs w:val="24"/>
        </w:rPr>
        <w:lastRenderedPageBreak/>
        <w:t>соответствии с настоящим Порядком;</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5.2.1 в ред. </w:t>
      </w:r>
      <w:hyperlink r:id="rId44"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bookmarkStart w:id="2" w:name="P107"/>
      <w:bookmarkEnd w:id="2"/>
      <w:proofErr w:type="gramStart"/>
      <w:r w:rsidRPr="00B97304">
        <w:rPr>
          <w:rFonts w:ascii="Times New Roman" w:hAnsi="Times New Roman" w:cs="Times New Roman"/>
          <w:sz w:val="24"/>
          <w:szCs w:val="24"/>
        </w:rPr>
        <w:t>5.2.2. дата и время окончания срока подачи заявок на участие в закупке, дата окончания срока рассмотрения заявок на участие в аукционе в электронной форме, дата окончания срока рассмотрения и оценки заявок на участие в запросе предложений в электронной форме, дата и время рассмотрения и оценки заявок на участие в конкурсе в электронной форме, дата подачи участниками открытого конкурса в электронной</w:t>
      </w:r>
      <w:proofErr w:type="gramEnd"/>
      <w:r w:rsidRPr="00B97304">
        <w:rPr>
          <w:rFonts w:ascii="Times New Roman" w:hAnsi="Times New Roman" w:cs="Times New Roman"/>
          <w:sz w:val="24"/>
          <w:szCs w:val="24"/>
        </w:rPr>
        <w:t xml:space="preserve"> форме окончательных предложений о цене контракта устанавливаются соответствующим заказчиком по согласованию с Уполномоченным органом для каждой закупки. Указанные в настоящем пункте даты устанавливаются в соответствии с требованиями Федерального </w:t>
      </w:r>
      <w:hyperlink r:id="rId45" w:history="1">
        <w:r w:rsidRPr="00B97304">
          <w:rPr>
            <w:rFonts w:ascii="Times New Roman" w:hAnsi="Times New Roman" w:cs="Times New Roman"/>
            <w:color w:val="0000FF"/>
            <w:sz w:val="24"/>
            <w:szCs w:val="24"/>
          </w:rPr>
          <w:t>закона</w:t>
        </w:r>
      </w:hyperlink>
      <w:r w:rsidRPr="00B97304">
        <w:rPr>
          <w:rFonts w:ascii="Times New Roman" w:hAnsi="Times New Roman" w:cs="Times New Roman"/>
          <w:sz w:val="24"/>
          <w:szCs w:val="24"/>
        </w:rPr>
        <w:t xml:space="preserve"> N 44-ФЗ и графиком, утвержденным Уполномоченным органом;</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5.2.2 в ред. </w:t>
      </w:r>
      <w:hyperlink r:id="rId46"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5.2.3. заказчик, при осуществлении закупки которого комиссия по осуществлению централизованных закупок выполняет свои функции, обеспечивает присутствие своего представителя (контрактного управляющего, сотрудника контрактной службы) на всех заседаниях комиссии по осуществлению централизованных закупок (за исключением случаев определения поставщика (подрядчика, исполнителя) Уполномоченным органом). В </w:t>
      </w:r>
      <w:proofErr w:type="gramStart"/>
      <w:r w:rsidRPr="00B97304">
        <w:rPr>
          <w:rFonts w:ascii="Times New Roman" w:hAnsi="Times New Roman" w:cs="Times New Roman"/>
          <w:sz w:val="24"/>
          <w:szCs w:val="24"/>
        </w:rPr>
        <w:t>случае</w:t>
      </w:r>
      <w:proofErr w:type="gramEnd"/>
      <w:r w:rsidRPr="00B97304">
        <w:rPr>
          <w:rFonts w:ascii="Times New Roman" w:hAnsi="Times New Roman" w:cs="Times New Roman"/>
          <w:sz w:val="24"/>
          <w:szCs w:val="24"/>
        </w:rPr>
        <w:t xml:space="preserve"> если заказчик заключил контракт со специализированной организацией, функции представителя заказчика может выполнять представитель специализированной организации. Указанный представитель заказчика (специализированной организации):</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а) осуществляет подготовку проектов протоколов заседаний комиссий по осуществлению централизованных закупок на основании решений, принятых членами комиссии по осуществлению централизованных закупок;</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б) представляет комиссии по осуществлению централизованных закупок в письменной форме за подписью руководителя контрактной службы заказчика (контрактного управляющего) результаты предварительного рассмотрения заявок на участие в закупке на соответствие требованиям документации о закупке с </w:t>
      </w:r>
      <w:proofErr w:type="gramStart"/>
      <w:r w:rsidRPr="00B97304">
        <w:rPr>
          <w:rFonts w:ascii="Times New Roman" w:hAnsi="Times New Roman" w:cs="Times New Roman"/>
          <w:sz w:val="24"/>
          <w:szCs w:val="24"/>
        </w:rPr>
        <w:t>выводами</w:t>
      </w:r>
      <w:proofErr w:type="gramEnd"/>
      <w:r w:rsidRPr="00B97304">
        <w:rPr>
          <w:rFonts w:ascii="Times New Roman" w:hAnsi="Times New Roman" w:cs="Times New Roman"/>
          <w:sz w:val="24"/>
          <w:szCs w:val="24"/>
        </w:rPr>
        <w:t xml:space="preserve"> о возможности допуска или отказа в допуске к участию в процедуре закупки такой заявки, результаты предварительной оценки заявок на участие в конкурсе (запросе предложений), а также по требованию ответственного секретаря комиссии по осуществлению централизованных закупок (иного представителя Уполномоченного органа - члена соответствующей комиссии по осуществлению централизованных закупок) заявки на участие в закупке на бумажном носителе;</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"б" в ред. </w:t>
      </w:r>
      <w:hyperlink r:id="rId47"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в) размещает в ЕИС протоколы заседаний комиссии по осуществлению централизованных закупок;</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"в" в ред. </w:t>
      </w:r>
      <w:hyperlink r:id="rId48"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proofErr w:type="gramStart"/>
      <w:r w:rsidRPr="00B97304">
        <w:rPr>
          <w:rFonts w:ascii="Times New Roman" w:hAnsi="Times New Roman" w:cs="Times New Roman"/>
          <w:sz w:val="24"/>
          <w:szCs w:val="24"/>
        </w:rPr>
        <w:t>г-д) утратили силу.</w:t>
      </w:r>
      <w:proofErr w:type="gramEnd"/>
      <w:r w:rsidRPr="00B97304">
        <w:rPr>
          <w:rFonts w:ascii="Times New Roman" w:hAnsi="Times New Roman" w:cs="Times New Roman"/>
          <w:sz w:val="24"/>
          <w:szCs w:val="24"/>
        </w:rPr>
        <w:t xml:space="preserve"> - </w:t>
      </w:r>
      <w:hyperlink r:id="rId49" w:history="1">
        <w:r w:rsidRPr="00B97304">
          <w:rPr>
            <w:rFonts w:ascii="Times New Roman" w:hAnsi="Times New Roman" w:cs="Times New Roman"/>
            <w:color w:val="0000FF"/>
            <w:sz w:val="24"/>
            <w:szCs w:val="24"/>
          </w:rPr>
          <w:t>Постановление</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е)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(за исключением случаев определения поставщика (подрядчика, исполнителя) Уполномоченным органом);</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"е" в ред. </w:t>
      </w:r>
      <w:hyperlink r:id="rId50"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5.2.4. координация взаимодействия комиссий по осуществлению централизованных закупок и заказчиков осуществляется ответственным секретарем комиссии по </w:t>
      </w:r>
      <w:r w:rsidRPr="00B97304">
        <w:rPr>
          <w:rFonts w:ascii="Times New Roman" w:hAnsi="Times New Roman" w:cs="Times New Roman"/>
          <w:sz w:val="24"/>
          <w:szCs w:val="24"/>
        </w:rPr>
        <w:lastRenderedPageBreak/>
        <w:t>осуществлению централизованных закупок, назначаемым Уполномоченным органом из числа своих работников, либо иным представителем Уполномоченного органа - членом соответствующей комиссии по осуществлению централизованных закупок;</w:t>
      </w:r>
    </w:p>
    <w:p w:rsidR="00B97304" w:rsidRPr="00B97304" w:rsidRDefault="00B97304">
      <w:pPr>
        <w:pStyle w:val="ConsPlusNormal"/>
        <w:spacing w:before="220"/>
        <w:ind w:firstLine="540"/>
        <w:jc w:val="both"/>
        <w:rPr>
          <w:rFonts w:ascii="Times New Roman" w:hAnsi="Times New Roman" w:cs="Times New Roman"/>
          <w:sz w:val="24"/>
          <w:szCs w:val="24"/>
        </w:rPr>
      </w:pPr>
      <w:proofErr w:type="gramStart"/>
      <w:r w:rsidRPr="00B97304">
        <w:rPr>
          <w:rFonts w:ascii="Times New Roman" w:hAnsi="Times New Roman" w:cs="Times New Roman"/>
          <w:sz w:val="24"/>
          <w:szCs w:val="24"/>
        </w:rPr>
        <w:t>5.2.5. заявки на участие в закупках и доступ к первым и вторым частям заявок на участие в закупках, направленных оператором электронной площадки, представляются заказчиком (за исключением случаев определения поставщика (подрядчика, исполнителя) Уполномоченным органом) на все заседания комиссии по осуществлению централизованных закупок, а также ответственному секретарю комиссии по осуществлению централизованных закупок (иному представителю Уполномоченного органа - члену соответствующей комиссии по осуществлению централизованных</w:t>
      </w:r>
      <w:proofErr w:type="gramEnd"/>
      <w:r w:rsidRPr="00B97304">
        <w:rPr>
          <w:rFonts w:ascii="Times New Roman" w:hAnsi="Times New Roman" w:cs="Times New Roman"/>
          <w:sz w:val="24"/>
          <w:szCs w:val="24"/>
        </w:rPr>
        <w:t xml:space="preserve"> закупок) по его требованию (заявки представляются не </w:t>
      </w:r>
      <w:proofErr w:type="gramStart"/>
      <w:r w:rsidRPr="00B97304">
        <w:rPr>
          <w:rFonts w:ascii="Times New Roman" w:hAnsi="Times New Roman" w:cs="Times New Roman"/>
          <w:sz w:val="24"/>
          <w:szCs w:val="24"/>
        </w:rPr>
        <w:t>позднее</w:t>
      </w:r>
      <w:proofErr w:type="gramEnd"/>
      <w:r w:rsidRPr="00B97304">
        <w:rPr>
          <w:rFonts w:ascii="Times New Roman" w:hAnsi="Times New Roman" w:cs="Times New Roman"/>
          <w:sz w:val="24"/>
          <w:szCs w:val="24"/>
        </w:rPr>
        <w:t xml:space="preserve"> чем за один день до даты проведения соответствующего заседания комиссии);</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5.2.5 в ред. </w:t>
      </w:r>
      <w:hyperlink r:id="rId51"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5.2.6. утратил силу. - </w:t>
      </w:r>
      <w:hyperlink r:id="rId52" w:history="1">
        <w:r w:rsidRPr="00B97304">
          <w:rPr>
            <w:rFonts w:ascii="Times New Roman" w:hAnsi="Times New Roman" w:cs="Times New Roman"/>
            <w:color w:val="0000FF"/>
            <w:sz w:val="24"/>
            <w:szCs w:val="24"/>
          </w:rPr>
          <w:t>Постановление</w:t>
        </w:r>
      </w:hyperlink>
      <w:r w:rsidRPr="00B97304">
        <w:rPr>
          <w:rFonts w:ascii="Times New Roman" w:hAnsi="Times New Roman" w:cs="Times New Roman"/>
          <w:sz w:val="24"/>
          <w:szCs w:val="24"/>
        </w:rPr>
        <w:t xml:space="preserve"> Администрации г. Перми от 11.06.2019 N 270;</w:t>
      </w:r>
    </w:p>
    <w:p w:rsidR="00B97304" w:rsidRPr="00B97304" w:rsidRDefault="00B97304">
      <w:pPr>
        <w:pStyle w:val="ConsPlusNormal"/>
        <w:spacing w:before="220"/>
        <w:ind w:firstLine="540"/>
        <w:jc w:val="both"/>
        <w:rPr>
          <w:rFonts w:ascii="Times New Roman" w:hAnsi="Times New Roman" w:cs="Times New Roman"/>
          <w:sz w:val="24"/>
          <w:szCs w:val="24"/>
        </w:rPr>
      </w:pPr>
      <w:proofErr w:type="gramStart"/>
      <w:r w:rsidRPr="00B97304">
        <w:rPr>
          <w:rFonts w:ascii="Times New Roman" w:hAnsi="Times New Roman" w:cs="Times New Roman"/>
          <w:sz w:val="24"/>
          <w:szCs w:val="24"/>
        </w:rPr>
        <w:t>5.2.7. заказчик, при осуществлении закупки которого комиссия по осуществлению централизованных закупок выполняет свои функции, а также в случае определения поставщика (подрядчика, исполнителя) для данного заказчика Уполномоченным органом представляет на заседание комиссии по осуществлению централизованных закупок при рассмотрении заявок на участие в закупках декларацию отсутствия конфликта интересов между участником закупки и руководителем заказчика, руководителем контрактной службы заказчика, контрактным управляющим по форме</w:t>
      </w:r>
      <w:proofErr w:type="gramEnd"/>
      <w:r w:rsidRPr="00B97304">
        <w:rPr>
          <w:rFonts w:ascii="Times New Roman" w:hAnsi="Times New Roman" w:cs="Times New Roman"/>
          <w:sz w:val="24"/>
          <w:szCs w:val="24"/>
        </w:rPr>
        <w:t>, установленной распоряжением администрации города Перми.</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5.2.7 </w:t>
      </w:r>
      <w:proofErr w:type="gramStart"/>
      <w:r w:rsidRPr="00B97304">
        <w:rPr>
          <w:rFonts w:ascii="Times New Roman" w:hAnsi="Times New Roman" w:cs="Times New Roman"/>
          <w:sz w:val="24"/>
          <w:szCs w:val="24"/>
        </w:rPr>
        <w:t>введен</w:t>
      </w:r>
      <w:proofErr w:type="gramEnd"/>
      <w:r w:rsidRPr="00B97304">
        <w:rPr>
          <w:rFonts w:ascii="Times New Roman" w:hAnsi="Times New Roman" w:cs="Times New Roman"/>
          <w:sz w:val="24"/>
          <w:szCs w:val="24"/>
        </w:rPr>
        <w:t xml:space="preserve"> </w:t>
      </w:r>
      <w:hyperlink r:id="rId53" w:history="1">
        <w:r w:rsidRPr="00B97304">
          <w:rPr>
            <w:rFonts w:ascii="Times New Roman" w:hAnsi="Times New Roman" w:cs="Times New Roman"/>
            <w:color w:val="0000FF"/>
            <w:sz w:val="24"/>
            <w:szCs w:val="24"/>
          </w:rPr>
          <w:t>Постановлением</w:t>
        </w:r>
      </w:hyperlink>
      <w:r w:rsidRPr="00B97304">
        <w:rPr>
          <w:rFonts w:ascii="Times New Roman" w:hAnsi="Times New Roman" w:cs="Times New Roman"/>
          <w:sz w:val="24"/>
          <w:szCs w:val="24"/>
        </w:rPr>
        <w:t xml:space="preserve"> Администрации г. Перми от 24.10.2017 N 942)</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5.3. Порядок взаимодействия заказчиков с Уполномоченным органом при проведении совместных конкурсов и аукционов осуществляется на основании соглашения о проведении совместного конкурса или аукциона, заключенного в установленном порядке.</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п</w:t>
      </w:r>
      <w:proofErr w:type="gramEnd"/>
      <w:r w:rsidRPr="00B97304">
        <w:rPr>
          <w:rFonts w:ascii="Times New Roman" w:hAnsi="Times New Roman" w:cs="Times New Roman"/>
          <w:sz w:val="24"/>
          <w:szCs w:val="24"/>
        </w:rPr>
        <w:t xml:space="preserve">. 5.3 введен </w:t>
      </w:r>
      <w:hyperlink r:id="rId54" w:history="1">
        <w:r w:rsidRPr="00B97304">
          <w:rPr>
            <w:rFonts w:ascii="Times New Roman" w:hAnsi="Times New Roman" w:cs="Times New Roman"/>
            <w:color w:val="0000FF"/>
            <w:sz w:val="24"/>
            <w:szCs w:val="24"/>
          </w:rPr>
          <w:t>Постановлением</w:t>
        </w:r>
      </w:hyperlink>
      <w:r w:rsidRPr="00B97304">
        <w:rPr>
          <w:rFonts w:ascii="Times New Roman" w:hAnsi="Times New Roman" w:cs="Times New Roman"/>
          <w:sz w:val="24"/>
          <w:szCs w:val="24"/>
        </w:rPr>
        <w:t xml:space="preserve"> Администрации г. Перми от 12.04.2018 N 227)</w:t>
      </w:r>
    </w:p>
    <w:p w:rsidR="00B97304" w:rsidRPr="00B97304" w:rsidRDefault="00B97304">
      <w:pPr>
        <w:pStyle w:val="ConsPlusNormal"/>
        <w:ind w:firstLine="540"/>
        <w:jc w:val="both"/>
        <w:rPr>
          <w:rFonts w:ascii="Times New Roman" w:hAnsi="Times New Roman" w:cs="Times New Roman"/>
          <w:sz w:val="24"/>
          <w:szCs w:val="24"/>
        </w:rPr>
      </w:pPr>
    </w:p>
    <w:p w:rsidR="00B97304" w:rsidRPr="00B97304" w:rsidRDefault="00B97304">
      <w:pPr>
        <w:pStyle w:val="ConsPlusTitle"/>
        <w:jc w:val="center"/>
        <w:outlineLvl w:val="1"/>
        <w:rPr>
          <w:rFonts w:ascii="Times New Roman" w:hAnsi="Times New Roman" w:cs="Times New Roman"/>
          <w:sz w:val="24"/>
          <w:szCs w:val="24"/>
        </w:rPr>
      </w:pPr>
      <w:r w:rsidRPr="00B97304">
        <w:rPr>
          <w:rFonts w:ascii="Times New Roman" w:hAnsi="Times New Roman" w:cs="Times New Roman"/>
          <w:sz w:val="24"/>
          <w:szCs w:val="24"/>
        </w:rPr>
        <w:t>VI. Определение поставщика (подрядчика, исполнителя)</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Уполномоченным органом</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ind w:firstLine="540"/>
        <w:jc w:val="both"/>
        <w:rPr>
          <w:rFonts w:ascii="Times New Roman" w:hAnsi="Times New Roman" w:cs="Times New Roman"/>
          <w:sz w:val="24"/>
          <w:szCs w:val="24"/>
        </w:rPr>
      </w:pPr>
      <w:bookmarkStart w:id="3" w:name="P130"/>
      <w:bookmarkEnd w:id="3"/>
      <w:r w:rsidRPr="00B97304">
        <w:rPr>
          <w:rFonts w:ascii="Times New Roman" w:hAnsi="Times New Roman" w:cs="Times New Roman"/>
          <w:sz w:val="24"/>
          <w:szCs w:val="24"/>
        </w:rPr>
        <w:t>6.1. Уполномоченный орган осуществляет полномочия на определение поставщиков (подрядчиков, исполнителей) для заказчиков в случаях осуществления закупок товаров, работ, услуг, начальная (максимальная) цена контракта (цена лота) которых составляет пять миллионов рублей и более, за исключением:</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(в ред. </w:t>
      </w:r>
      <w:hyperlink r:id="rId55"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25.03.2020 N 266)</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6.1.1. конкурсов для заключения контрактов на создание произведения литературы или искусства, исполнения;</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6.1.2. закрытых способов определения поставщиков (подрядчиков, исполнителей);</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6.1.3. способов определения поставщиков (подрядчиков, исполнителей) для заключения </w:t>
      </w:r>
      <w:proofErr w:type="spellStart"/>
      <w:r w:rsidRPr="00B97304">
        <w:rPr>
          <w:rFonts w:ascii="Times New Roman" w:hAnsi="Times New Roman" w:cs="Times New Roman"/>
          <w:sz w:val="24"/>
          <w:szCs w:val="24"/>
        </w:rPr>
        <w:t>энергосервисных</w:t>
      </w:r>
      <w:proofErr w:type="spellEnd"/>
      <w:r w:rsidRPr="00B97304">
        <w:rPr>
          <w:rFonts w:ascii="Times New Roman" w:hAnsi="Times New Roman" w:cs="Times New Roman"/>
          <w:sz w:val="24"/>
          <w:szCs w:val="24"/>
        </w:rPr>
        <w:t xml:space="preserve"> контрактов.</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6.1.3 </w:t>
      </w:r>
      <w:proofErr w:type="gramStart"/>
      <w:r w:rsidRPr="00B97304">
        <w:rPr>
          <w:rFonts w:ascii="Times New Roman" w:hAnsi="Times New Roman" w:cs="Times New Roman"/>
          <w:sz w:val="24"/>
          <w:szCs w:val="24"/>
        </w:rPr>
        <w:t>введен</w:t>
      </w:r>
      <w:proofErr w:type="gramEnd"/>
      <w:r w:rsidRPr="00B97304">
        <w:rPr>
          <w:rFonts w:ascii="Times New Roman" w:hAnsi="Times New Roman" w:cs="Times New Roman"/>
          <w:sz w:val="24"/>
          <w:szCs w:val="24"/>
        </w:rPr>
        <w:t xml:space="preserve"> </w:t>
      </w:r>
      <w:hyperlink r:id="rId56" w:history="1">
        <w:r w:rsidRPr="00B97304">
          <w:rPr>
            <w:rFonts w:ascii="Times New Roman" w:hAnsi="Times New Roman" w:cs="Times New Roman"/>
            <w:color w:val="0000FF"/>
            <w:sz w:val="24"/>
            <w:szCs w:val="24"/>
          </w:rPr>
          <w:t>Постановлением</w:t>
        </w:r>
      </w:hyperlink>
      <w:r w:rsidRPr="00B97304">
        <w:rPr>
          <w:rFonts w:ascii="Times New Roman" w:hAnsi="Times New Roman" w:cs="Times New Roman"/>
          <w:sz w:val="24"/>
          <w:szCs w:val="24"/>
        </w:rPr>
        <w:t xml:space="preserve"> Администрации г. Перми от 14.06.2018 N 387)</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6.1 в ред. </w:t>
      </w:r>
      <w:hyperlink r:id="rId57"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15.03.2016 N 168)</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6.2. Заказчики направляют в Уполномоченный орган сведения об осуществлении закупки товаров, работ, услуг, определение поставщика (подрядчика, исполнителя) по </w:t>
      </w:r>
      <w:r w:rsidRPr="00B97304">
        <w:rPr>
          <w:rFonts w:ascii="Times New Roman" w:hAnsi="Times New Roman" w:cs="Times New Roman"/>
          <w:sz w:val="24"/>
          <w:szCs w:val="24"/>
        </w:rPr>
        <w:lastRenderedPageBreak/>
        <w:t xml:space="preserve">которым осуществляется Уполномоченным органом (далее - сведения об осуществлении закупки), за исключением случаев, предусмотренных </w:t>
      </w:r>
      <w:hyperlink w:anchor="P143" w:history="1">
        <w:r w:rsidRPr="00B97304">
          <w:rPr>
            <w:rFonts w:ascii="Times New Roman" w:hAnsi="Times New Roman" w:cs="Times New Roman"/>
            <w:color w:val="0000FF"/>
            <w:sz w:val="24"/>
            <w:szCs w:val="24"/>
          </w:rPr>
          <w:t>пунктом 6.4</w:t>
        </w:r>
      </w:hyperlink>
      <w:r w:rsidRPr="00B97304">
        <w:rPr>
          <w:rFonts w:ascii="Times New Roman" w:hAnsi="Times New Roman" w:cs="Times New Roman"/>
          <w:sz w:val="24"/>
          <w:szCs w:val="24"/>
        </w:rPr>
        <w:t xml:space="preserve"> настоящего Порядка.</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в</w:t>
      </w:r>
      <w:proofErr w:type="gramEnd"/>
      <w:r w:rsidRPr="00B97304">
        <w:rPr>
          <w:rFonts w:ascii="Times New Roman" w:hAnsi="Times New Roman" w:cs="Times New Roman"/>
          <w:sz w:val="24"/>
          <w:szCs w:val="24"/>
        </w:rPr>
        <w:t xml:space="preserve"> ред. </w:t>
      </w:r>
      <w:hyperlink r:id="rId58"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15.03.2016 N 168)</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6.3. Сведения об осуществлении закупки должны содержать наименование и описание объекта закупки с указанием характеристик такого объекта, количество поставляемого товара, объем выполняемой работы, оказываемой услуги, обоснование начальной (максимальной) цены контракта, а также проект контракта.</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Требования к форме и содержанию сведений об осуществлении закупки </w:t>
      </w:r>
      <w:proofErr w:type="gramStart"/>
      <w:r w:rsidRPr="00B97304">
        <w:rPr>
          <w:rFonts w:ascii="Times New Roman" w:hAnsi="Times New Roman" w:cs="Times New Roman"/>
          <w:sz w:val="24"/>
          <w:szCs w:val="24"/>
        </w:rPr>
        <w:t>устанавливаются Уполномоченным органом и размещаются</w:t>
      </w:r>
      <w:proofErr w:type="gramEnd"/>
      <w:r w:rsidRPr="00B97304">
        <w:rPr>
          <w:rFonts w:ascii="Times New Roman" w:hAnsi="Times New Roman" w:cs="Times New Roman"/>
          <w:sz w:val="24"/>
          <w:szCs w:val="24"/>
        </w:rPr>
        <w:t xml:space="preserve"> в соответствующем разделе официального сайта муниципального образования город Пермь в информационно-телекоммуникационной сети Интернет www.gorodperm.ru.</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Указанные сведения направляются заказчиком в Уполномоченный орган не </w:t>
      </w:r>
      <w:proofErr w:type="gramStart"/>
      <w:r w:rsidRPr="00B97304">
        <w:rPr>
          <w:rFonts w:ascii="Times New Roman" w:hAnsi="Times New Roman" w:cs="Times New Roman"/>
          <w:sz w:val="24"/>
          <w:szCs w:val="24"/>
        </w:rPr>
        <w:t>позднее</w:t>
      </w:r>
      <w:proofErr w:type="gramEnd"/>
      <w:r w:rsidRPr="00B97304">
        <w:rPr>
          <w:rFonts w:ascii="Times New Roman" w:hAnsi="Times New Roman" w:cs="Times New Roman"/>
          <w:sz w:val="24"/>
          <w:szCs w:val="24"/>
        </w:rPr>
        <w:t xml:space="preserve"> чем за 10 рабочих дней до планируемой даты размещения извещения о закупке в ЕИС.</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(п. 6.3 в ред. </w:t>
      </w:r>
      <w:hyperlink r:id="rId59"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25.03.2020 N 266)</w:t>
      </w:r>
    </w:p>
    <w:p w:rsidR="00B97304" w:rsidRPr="00B97304" w:rsidRDefault="00B97304">
      <w:pPr>
        <w:pStyle w:val="ConsPlusNormal"/>
        <w:spacing w:before="220"/>
        <w:ind w:firstLine="540"/>
        <w:jc w:val="both"/>
        <w:rPr>
          <w:rFonts w:ascii="Times New Roman" w:hAnsi="Times New Roman" w:cs="Times New Roman"/>
          <w:sz w:val="24"/>
          <w:szCs w:val="24"/>
        </w:rPr>
      </w:pPr>
      <w:bookmarkStart w:id="4" w:name="P143"/>
      <w:bookmarkEnd w:id="4"/>
      <w:r w:rsidRPr="00B97304">
        <w:rPr>
          <w:rFonts w:ascii="Times New Roman" w:hAnsi="Times New Roman" w:cs="Times New Roman"/>
          <w:sz w:val="24"/>
          <w:szCs w:val="24"/>
        </w:rPr>
        <w:t>6.4. Уполномоченный орган проводит предварительный отбор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Правительством Российской Федерации, на основании представленных заказчиками характеристик таких товаров, работ, услуг.</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п</w:t>
      </w:r>
      <w:proofErr w:type="gramEnd"/>
      <w:r w:rsidRPr="00B97304">
        <w:rPr>
          <w:rFonts w:ascii="Times New Roman" w:hAnsi="Times New Roman" w:cs="Times New Roman"/>
          <w:sz w:val="24"/>
          <w:szCs w:val="24"/>
        </w:rPr>
        <w:t xml:space="preserve">. 6.4 в ред. </w:t>
      </w:r>
      <w:hyperlink r:id="rId60"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25.03.2020 N 266)</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6.5. В </w:t>
      </w:r>
      <w:proofErr w:type="gramStart"/>
      <w:r w:rsidRPr="00B97304">
        <w:rPr>
          <w:rFonts w:ascii="Times New Roman" w:hAnsi="Times New Roman" w:cs="Times New Roman"/>
          <w:sz w:val="24"/>
          <w:szCs w:val="24"/>
        </w:rPr>
        <w:t>случае</w:t>
      </w:r>
      <w:proofErr w:type="gramEnd"/>
      <w:r w:rsidRPr="00B97304">
        <w:rPr>
          <w:rFonts w:ascii="Times New Roman" w:hAnsi="Times New Roman" w:cs="Times New Roman"/>
          <w:sz w:val="24"/>
          <w:szCs w:val="24"/>
        </w:rPr>
        <w:t xml:space="preserve"> осуществления Уполномоченным органом полномочий на определение поставщиков (подрядчиков, исполнителей) для заказчиков руководитель Уполномоченного органа заполняет декларацию отсутствия конфликта интересов между участником закупки и руководителем Уполномоченного органа по форме, установленной распоряжением администрации города Перми.</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п</w:t>
      </w:r>
      <w:proofErr w:type="gramEnd"/>
      <w:r w:rsidRPr="00B97304">
        <w:rPr>
          <w:rFonts w:ascii="Times New Roman" w:hAnsi="Times New Roman" w:cs="Times New Roman"/>
          <w:sz w:val="24"/>
          <w:szCs w:val="24"/>
        </w:rPr>
        <w:t xml:space="preserve">. 6.5 введен </w:t>
      </w:r>
      <w:hyperlink r:id="rId61" w:history="1">
        <w:r w:rsidRPr="00B97304">
          <w:rPr>
            <w:rFonts w:ascii="Times New Roman" w:hAnsi="Times New Roman" w:cs="Times New Roman"/>
            <w:color w:val="0000FF"/>
            <w:sz w:val="24"/>
            <w:szCs w:val="24"/>
          </w:rPr>
          <w:t>Постановлением</w:t>
        </w:r>
      </w:hyperlink>
      <w:r w:rsidRPr="00B97304">
        <w:rPr>
          <w:rFonts w:ascii="Times New Roman" w:hAnsi="Times New Roman" w:cs="Times New Roman"/>
          <w:sz w:val="24"/>
          <w:szCs w:val="24"/>
        </w:rPr>
        <w:t xml:space="preserve"> Администрации г. Перми от 24.10.2017 N 942)</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6.6. </w:t>
      </w:r>
      <w:proofErr w:type="gramStart"/>
      <w:r w:rsidRPr="00B97304">
        <w:rPr>
          <w:rFonts w:ascii="Times New Roman" w:hAnsi="Times New Roman" w:cs="Times New Roman"/>
          <w:sz w:val="24"/>
          <w:szCs w:val="24"/>
        </w:rPr>
        <w:t xml:space="preserve">В случае наделения Уполномоченного органа на основании соглашения о проведении совместного конкурса или аукциона, заключенного в установленном порядке, полномочиями организатора совместного конкурса или аукциона, Уполномоченный орган осуществляет такие полномочия без ограничения начальной (максимальной) цены контракта, установленной </w:t>
      </w:r>
      <w:hyperlink w:anchor="P130" w:history="1">
        <w:r w:rsidRPr="00B97304">
          <w:rPr>
            <w:rFonts w:ascii="Times New Roman" w:hAnsi="Times New Roman" w:cs="Times New Roman"/>
            <w:color w:val="0000FF"/>
            <w:sz w:val="24"/>
            <w:szCs w:val="24"/>
          </w:rPr>
          <w:t>пунктом 6.1</w:t>
        </w:r>
      </w:hyperlink>
      <w:r w:rsidRPr="00B97304">
        <w:rPr>
          <w:rFonts w:ascii="Times New Roman" w:hAnsi="Times New Roman" w:cs="Times New Roman"/>
          <w:sz w:val="24"/>
          <w:szCs w:val="24"/>
        </w:rPr>
        <w:t xml:space="preserve"> настоящего Порядка.</w:t>
      </w:r>
      <w:proofErr w:type="gramEnd"/>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п</w:t>
      </w:r>
      <w:proofErr w:type="gramEnd"/>
      <w:r w:rsidRPr="00B97304">
        <w:rPr>
          <w:rFonts w:ascii="Times New Roman" w:hAnsi="Times New Roman" w:cs="Times New Roman"/>
          <w:sz w:val="24"/>
          <w:szCs w:val="24"/>
        </w:rPr>
        <w:t xml:space="preserve">. 6.6 введен </w:t>
      </w:r>
      <w:hyperlink r:id="rId62" w:history="1">
        <w:r w:rsidRPr="00B97304">
          <w:rPr>
            <w:rFonts w:ascii="Times New Roman" w:hAnsi="Times New Roman" w:cs="Times New Roman"/>
            <w:color w:val="0000FF"/>
            <w:sz w:val="24"/>
            <w:szCs w:val="24"/>
          </w:rPr>
          <w:t>Постановлением</w:t>
        </w:r>
      </w:hyperlink>
      <w:r w:rsidRPr="00B97304">
        <w:rPr>
          <w:rFonts w:ascii="Times New Roman" w:hAnsi="Times New Roman" w:cs="Times New Roman"/>
          <w:sz w:val="24"/>
          <w:szCs w:val="24"/>
        </w:rPr>
        <w:t xml:space="preserve"> Администрации г. Перми от 12.04.2018 N 227)</w:t>
      </w:r>
    </w:p>
    <w:p w:rsidR="00B97304" w:rsidRPr="00B97304" w:rsidRDefault="00B97304">
      <w:pPr>
        <w:pStyle w:val="ConsPlusNormal"/>
        <w:ind w:firstLine="540"/>
        <w:jc w:val="both"/>
        <w:rPr>
          <w:rFonts w:ascii="Times New Roman" w:hAnsi="Times New Roman" w:cs="Times New Roman"/>
          <w:sz w:val="24"/>
          <w:szCs w:val="24"/>
        </w:rPr>
      </w:pPr>
    </w:p>
    <w:p w:rsidR="00B97304" w:rsidRPr="00B97304" w:rsidRDefault="00B97304">
      <w:pPr>
        <w:pStyle w:val="ConsPlusTitle"/>
        <w:jc w:val="center"/>
        <w:outlineLvl w:val="1"/>
        <w:rPr>
          <w:rFonts w:ascii="Times New Roman" w:hAnsi="Times New Roman" w:cs="Times New Roman"/>
          <w:sz w:val="24"/>
          <w:szCs w:val="24"/>
        </w:rPr>
      </w:pPr>
      <w:r w:rsidRPr="00B97304">
        <w:rPr>
          <w:rFonts w:ascii="Times New Roman" w:hAnsi="Times New Roman" w:cs="Times New Roman"/>
          <w:sz w:val="24"/>
          <w:szCs w:val="24"/>
        </w:rPr>
        <w:t>VII. Порядок взаимодействия заказчиков с Уполномоченным</w:t>
      </w:r>
    </w:p>
    <w:p w:rsidR="00B97304" w:rsidRPr="00B97304" w:rsidRDefault="00B97304">
      <w:pPr>
        <w:pStyle w:val="ConsPlusTitle"/>
        <w:jc w:val="center"/>
        <w:rPr>
          <w:rFonts w:ascii="Times New Roman" w:hAnsi="Times New Roman" w:cs="Times New Roman"/>
          <w:sz w:val="24"/>
          <w:szCs w:val="24"/>
        </w:rPr>
      </w:pPr>
      <w:r w:rsidRPr="00B97304">
        <w:rPr>
          <w:rFonts w:ascii="Times New Roman" w:hAnsi="Times New Roman" w:cs="Times New Roman"/>
          <w:sz w:val="24"/>
          <w:szCs w:val="24"/>
        </w:rPr>
        <w:t>органом при формировании отчетности об осуществлении закупок</w:t>
      </w:r>
    </w:p>
    <w:p w:rsidR="00B97304" w:rsidRPr="00B97304" w:rsidRDefault="00B97304">
      <w:pPr>
        <w:pStyle w:val="ConsPlusNormal"/>
        <w:jc w:val="both"/>
        <w:rPr>
          <w:rFonts w:ascii="Times New Roman" w:hAnsi="Times New Roman" w:cs="Times New Roman"/>
          <w:sz w:val="24"/>
          <w:szCs w:val="24"/>
        </w:rPr>
      </w:pPr>
    </w:p>
    <w:p w:rsidR="00B97304" w:rsidRPr="00B97304" w:rsidRDefault="00B97304">
      <w:pPr>
        <w:pStyle w:val="ConsPlusNormal"/>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7.1. Отчет об осуществлении закупок </w:t>
      </w:r>
      <w:proofErr w:type="gramStart"/>
      <w:r w:rsidRPr="00B97304">
        <w:rPr>
          <w:rFonts w:ascii="Times New Roman" w:hAnsi="Times New Roman" w:cs="Times New Roman"/>
          <w:sz w:val="24"/>
          <w:szCs w:val="24"/>
        </w:rPr>
        <w:t>формируется подведомственным заказчиком ежеквартально и представляется</w:t>
      </w:r>
      <w:proofErr w:type="gramEnd"/>
      <w:r w:rsidRPr="00B97304">
        <w:rPr>
          <w:rFonts w:ascii="Times New Roman" w:hAnsi="Times New Roman" w:cs="Times New Roman"/>
          <w:sz w:val="24"/>
          <w:szCs w:val="24"/>
        </w:rPr>
        <w:t xml:space="preserve"> соответствующему главному распорядителю бюджетных средств (органу, осуществляющему функции и полномочия учредителя или собственника муниципального имущества) в срок, установленный главным распорядителем бюджетных средств (органом, осуществляющим функции и полномочия учредителя или собственника муниципального имущества).</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 xml:space="preserve">(в ред. </w:t>
      </w:r>
      <w:hyperlink r:id="rId63"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24.10.2017 N 942)</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7.2. Отраслевой сводный отчет об осуществлении закупок формируется главным распорядителем бюджетных средств (органом, осуществляющим функции и полномочия учредителя или собственника муниципального имущества) ежеквартально на основании отчетов об осуществлении закупок подведомственных заказчиков и представляется </w:t>
      </w:r>
      <w:r w:rsidRPr="00B97304">
        <w:rPr>
          <w:rFonts w:ascii="Times New Roman" w:hAnsi="Times New Roman" w:cs="Times New Roman"/>
          <w:sz w:val="24"/>
          <w:szCs w:val="24"/>
        </w:rPr>
        <w:lastRenderedPageBreak/>
        <w:t>Уполномоченному органу до 15 числа месяца, следующего за отчетным кварталом. Отчеты представляются в Уполномоченный орган на бумажном и электронном носителях.</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в</w:t>
      </w:r>
      <w:proofErr w:type="gramEnd"/>
      <w:r w:rsidRPr="00B97304">
        <w:rPr>
          <w:rFonts w:ascii="Times New Roman" w:hAnsi="Times New Roman" w:cs="Times New Roman"/>
          <w:sz w:val="24"/>
          <w:szCs w:val="24"/>
        </w:rPr>
        <w:t xml:space="preserve"> ред. </w:t>
      </w:r>
      <w:hyperlink r:id="rId64"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24.10.2017 N 942)</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7.3. Форма отчета (отраслевого сводного отчета) об осуществлении закупок </w:t>
      </w:r>
      <w:proofErr w:type="gramStart"/>
      <w:r w:rsidRPr="00B97304">
        <w:rPr>
          <w:rFonts w:ascii="Times New Roman" w:hAnsi="Times New Roman" w:cs="Times New Roman"/>
          <w:sz w:val="24"/>
          <w:szCs w:val="24"/>
        </w:rPr>
        <w:t>устанавливается Уполномоченным органом и доводится</w:t>
      </w:r>
      <w:proofErr w:type="gramEnd"/>
      <w:r w:rsidRPr="00B97304">
        <w:rPr>
          <w:rFonts w:ascii="Times New Roman" w:hAnsi="Times New Roman" w:cs="Times New Roman"/>
          <w:sz w:val="24"/>
          <w:szCs w:val="24"/>
        </w:rPr>
        <w:t xml:space="preserve"> до заказчиков не позднее 5 числа месяца, следующего за отчетным кварталом.</w:t>
      </w:r>
    </w:p>
    <w:p w:rsidR="00B97304" w:rsidRPr="00B97304" w:rsidRDefault="00B97304">
      <w:pPr>
        <w:pStyle w:val="ConsPlusNormal"/>
        <w:spacing w:before="220"/>
        <w:ind w:firstLine="540"/>
        <w:jc w:val="both"/>
        <w:rPr>
          <w:rFonts w:ascii="Times New Roman" w:hAnsi="Times New Roman" w:cs="Times New Roman"/>
          <w:sz w:val="24"/>
          <w:szCs w:val="24"/>
        </w:rPr>
      </w:pPr>
      <w:r w:rsidRPr="00B97304">
        <w:rPr>
          <w:rFonts w:ascii="Times New Roman" w:hAnsi="Times New Roman" w:cs="Times New Roman"/>
          <w:sz w:val="24"/>
          <w:szCs w:val="24"/>
        </w:rPr>
        <w:t xml:space="preserve">7.4. Сводный отчет об осуществлении закупок </w:t>
      </w:r>
      <w:proofErr w:type="gramStart"/>
      <w:r w:rsidRPr="00B97304">
        <w:rPr>
          <w:rFonts w:ascii="Times New Roman" w:hAnsi="Times New Roman" w:cs="Times New Roman"/>
          <w:sz w:val="24"/>
          <w:szCs w:val="24"/>
        </w:rPr>
        <w:t>формируется Уполномоченным органом ежеквартально на основании отраслевых сводных отчетов об осуществлении закупок в течение 30 дней со дня окончания отчетного квартала и представляется</w:t>
      </w:r>
      <w:proofErr w:type="gramEnd"/>
      <w:r w:rsidRPr="00B97304">
        <w:rPr>
          <w:rFonts w:ascii="Times New Roman" w:hAnsi="Times New Roman" w:cs="Times New Roman"/>
          <w:sz w:val="24"/>
          <w:szCs w:val="24"/>
        </w:rPr>
        <w:t xml:space="preserve"> Главе города Перми.</w:t>
      </w:r>
    </w:p>
    <w:p w:rsidR="00B97304" w:rsidRPr="00B97304" w:rsidRDefault="00B97304">
      <w:pPr>
        <w:pStyle w:val="ConsPlusNormal"/>
        <w:jc w:val="both"/>
        <w:rPr>
          <w:rFonts w:ascii="Times New Roman" w:hAnsi="Times New Roman" w:cs="Times New Roman"/>
          <w:sz w:val="24"/>
          <w:szCs w:val="24"/>
        </w:rPr>
      </w:pPr>
      <w:r w:rsidRPr="00B97304">
        <w:rPr>
          <w:rFonts w:ascii="Times New Roman" w:hAnsi="Times New Roman" w:cs="Times New Roman"/>
          <w:sz w:val="24"/>
          <w:szCs w:val="24"/>
        </w:rPr>
        <w:t>(</w:t>
      </w:r>
      <w:proofErr w:type="gramStart"/>
      <w:r w:rsidRPr="00B97304">
        <w:rPr>
          <w:rFonts w:ascii="Times New Roman" w:hAnsi="Times New Roman" w:cs="Times New Roman"/>
          <w:sz w:val="24"/>
          <w:szCs w:val="24"/>
        </w:rPr>
        <w:t>в</w:t>
      </w:r>
      <w:proofErr w:type="gramEnd"/>
      <w:r w:rsidRPr="00B97304">
        <w:rPr>
          <w:rFonts w:ascii="Times New Roman" w:hAnsi="Times New Roman" w:cs="Times New Roman"/>
          <w:sz w:val="24"/>
          <w:szCs w:val="24"/>
        </w:rPr>
        <w:t xml:space="preserve"> ред. </w:t>
      </w:r>
      <w:hyperlink r:id="rId65" w:history="1">
        <w:r w:rsidRPr="00B97304">
          <w:rPr>
            <w:rFonts w:ascii="Times New Roman" w:hAnsi="Times New Roman" w:cs="Times New Roman"/>
            <w:color w:val="0000FF"/>
            <w:sz w:val="24"/>
            <w:szCs w:val="24"/>
          </w:rPr>
          <w:t>Постановления</w:t>
        </w:r>
      </w:hyperlink>
      <w:r w:rsidRPr="00B97304">
        <w:rPr>
          <w:rFonts w:ascii="Times New Roman" w:hAnsi="Times New Roman" w:cs="Times New Roman"/>
          <w:sz w:val="24"/>
          <w:szCs w:val="24"/>
        </w:rPr>
        <w:t xml:space="preserve"> Администрации г. Перми от 19.12.2016 N 1126)</w:t>
      </w:r>
    </w:p>
    <w:p w:rsidR="00B97304" w:rsidRPr="00B97304" w:rsidRDefault="00B97304">
      <w:pPr>
        <w:pStyle w:val="ConsPlusNormal"/>
        <w:jc w:val="both"/>
        <w:rPr>
          <w:rFonts w:ascii="Times New Roman" w:hAnsi="Times New Roman" w:cs="Times New Roman"/>
          <w:sz w:val="24"/>
          <w:szCs w:val="24"/>
        </w:rPr>
      </w:pPr>
    </w:p>
    <w:sectPr w:rsidR="00B97304" w:rsidRPr="00B97304" w:rsidSect="00D77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04"/>
    <w:rsid w:val="00B97304"/>
    <w:rsid w:val="00E7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73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73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0282FE5EFD05283A4C61087BB6348CE87A714533084925A9AF9C5386FF34823688F75EE9FFDB5B46F0D28D057CACAFEB2B0A5A848BA1CDqAIAG" TargetMode="External"/><Relationship Id="rId18" Type="http://schemas.openxmlformats.org/officeDocument/2006/relationships/hyperlink" Target="consultantplus://offline/ref=B10282FE5EFD05283A4C7F056DDA6987E3742E4A34024577FDF39A04D9AF32D776C8F10BAABBD55A4EFB86DC4422F5FEAE60075C9B97A1C9B409B67Aq6I6G" TargetMode="External"/><Relationship Id="rId26" Type="http://schemas.openxmlformats.org/officeDocument/2006/relationships/hyperlink" Target="consultantplus://offline/ref=B10282FE5EFD05283A4C7F056DDA6987E3742E4A34034A72F7F89A04D9AF32D776C8F10BAABBD55A4EFB86DC4422F5FEAE60075C9B97A1C9B409B67Aq6I6G" TargetMode="External"/><Relationship Id="rId39" Type="http://schemas.openxmlformats.org/officeDocument/2006/relationships/hyperlink" Target="consultantplus://offline/ref=B10282FE5EFD05283A4C7F056DDA6987E3742E4A34034A72F7F89A04D9AF32D776C8F10BAABBD55A4EFB86DE4722F5FEAE60075C9B97A1C9B409B67Aq6I6G" TargetMode="External"/><Relationship Id="rId21" Type="http://schemas.openxmlformats.org/officeDocument/2006/relationships/hyperlink" Target="consultantplus://offline/ref=B10282FE5EFD05283A4C7F056DDA6987E3742E4A34004271F2F29A04D9AF32D776C8F10BAABBD55A4EFB86DC4922F5FEAE60075C9B97A1C9B409B67Aq6I6G" TargetMode="External"/><Relationship Id="rId34" Type="http://schemas.openxmlformats.org/officeDocument/2006/relationships/hyperlink" Target="consultantplus://offline/ref=B10282FE5EFD05283A4C61087BB6348CE87A714533084925A9AF9C5386FF34822488AF52E9FEC65B48E584DC43q2I9G" TargetMode="External"/><Relationship Id="rId42" Type="http://schemas.openxmlformats.org/officeDocument/2006/relationships/hyperlink" Target="consultantplus://offline/ref=B10282FE5EFD05283A4C7F056DDA6987E3742E4A34034A72F7F89A04D9AF32D776C8F10BAABBD55A4EFB86DE4822F5FEAE60075C9B97A1C9B409B67Aq6I6G" TargetMode="External"/><Relationship Id="rId47" Type="http://schemas.openxmlformats.org/officeDocument/2006/relationships/hyperlink" Target="consultantplus://offline/ref=B10282FE5EFD05283A4C7F056DDA6987E3742E4A34024577FDF39A04D9AF32D776C8F10BAABBD55A4EFB86DF4122F5FEAE60075C9B97A1C9B409B67Aq6I6G" TargetMode="External"/><Relationship Id="rId50" Type="http://schemas.openxmlformats.org/officeDocument/2006/relationships/hyperlink" Target="consultantplus://offline/ref=B10282FE5EFD05283A4C7F056DDA6987E3742E4A34024577FDF39A04D9AF32D776C8F10BAABBD55A4EFB86DF4722F5FEAE60075C9B97A1C9B409B67Aq6I6G" TargetMode="External"/><Relationship Id="rId55" Type="http://schemas.openxmlformats.org/officeDocument/2006/relationships/hyperlink" Target="consultantplus://offline/ref=B10282FE5EFD05283A4C7F056DDA6987E3742E4A34034A72F7F89A04D9AF32D776C8F10BAABBD55A4EFB86DF4022F5FEAE60075C9B97A1C9B409B67Aq6I6G" TargetMode="External"/><Relationship Id="rId63" Type="http://schemas.openxmlformats.org/officeDocument/2006/relationships/hyperlink" Target="consultantplus://offline/ref=B10282FE5EFD05283A4C7F056DDA6987E3742E4A34004A71F0FF9A04D9AF32D776C8F10BAABBD55A4EFB86DD4722F5FEAE60075C9B97A1C9B409B67Aq6I6G" TargetMode="External"/><Relationship Id="rId7" Type="http://schemas.openxmlformats.org/officeDocument/2006/relationships/hyperlink" Target="consultantplus://offline/ref=B10282FE5EFD05283A4C7F056DDA6987E3742E4A34004271F2F29A04D9AF32D776C8F10BAABBD55A4EFB86DC4922F5FEAE60075C9B97A1C9B409B67Aq6I6G" TargetMode="External"/><Relationship Id="rId2" Type="http://schemas.microsoft.com/office/2007/relationships/stylesWithEffects" Target="stylesWithEffects.xml"/><Relationship Id="rId16" Type="http://schemas.openxmlformats.org/officeDocument/2006/relationships/hyperlink" Target="consultantplus://offline/ref=B10282FE5EFD05283A4C61087BB6348CE87A714533084925A9AF9C5386FF34822488AF52E9FEC65B48E584DC43q2I9G" TargetMode="External"/><Relationship Id="rId29" Type="http://schemas.openxmlformats.org/officeDocument/2006/relationships/hyperlink" Target="consultantplus://offline/ref=B10282FE5EFD05283A4C7F056DDA6987E3742E4A34034A72F7F89A04D9AF32D776C8F10BAABBD55A4EFB86DC4722F5FEAE60075C9B97A1C9B409B67Aq6I6G" TargetMode="External"/><Relationship Id="rId1" Type="http://schemas.openxmlformats.org/officeDocument/2006/relationships/styles" Target="styles.xml"/><Relationship Id="rId6" Type="http://schemas.openxmlformats.org/officeDocument/2006/relationships/hyperlink" Target="consultantplus://offline/ref=B10282FE5EFD05283A4C7F056DDA6987E3742E4A3C024775FCF0C70ED1F63ED571C7AE1CADF2D95B4EFB86D94A7DF0EBBF380A5D8489A7D1A80BB4q7I8G" TargetMode="External"/><Relationship Id="rId11" Type="http://schemas.openxmlformats.org/officeDocument/2006/relationships/hyperlink" Target="consultantplus://offline/ref=B10282FE5EFD05283A4C7F056DDA6987E3742E4A34024577FDF39A04D9AF32D776C8F10BAABBD55A4EFB86DC4422F5FEAE60075C9B97A1C9B409B67Aq6I6G" TargetMode="External"/><Relationship Id="rId24" Type="http://schemas.openxmlformats.org/officeDocument/2006/relationships/hyperlink" Target="consultantplus://offline/ref=B10282FE5EFD05283A4C7F056DDA6987E3742E4A34014773F1FF9A04D9AF32D776C8F10BAABBD55A4EFB86DC4422F5FEAE60075C9B97A1C9B409B67Aq6I6G" TargetMode="External"/><Relationship Id="rId32" Type="http://schemas.openxmlformats.org/officeDocument/2006/relationships/hyperlink" Target="consultantplus://offline/ref=B10282FE5EFD05283A4C7F056DDA6987E3742E4A34024577FDF39A04D9AF32D776C8F10BAABBD55A4EFB86DD4022F5FEAE60075C9B97A1C9B409B67Aq6I6G" TargetMode="External"/><Relationship Id="rId37" Type="http://schemas.openxmlformats.org/officeDocument/2006/relationships/hyperlink" Target="consultantplus://offline/ref=B10282FE5EFD05283A4C7F056DDA6987E3742E4A34034A72F7F89A04D9AF32D776C8F10BAABBD55A4EFB86DE4122F5FEAE60075C9B97A1C9B409B67Aq6I6G" TargetMode="External"/><Relationship Id="rId40" Type="http://schemas.openxmlformats.org/officeDocument/2006/relationships/hyperlink" Target="consultantplus://offline/ref=B10282FE5EFD05283A4C7F056DDA6987E3742E4A34024577FDF39A04D9AF32D776C8F10BAABBD55A4EFB86DE4122F5FEAE60075C9B97A1C9B409B67Aq6I6G" TargetMode="External"/><Relationship Id="rId45" Type="http://schemas.openxmlformats.org/officeDocument/2006/relationships/hyperlink" Target="consultantplus://offline/ref=B10282FE5EFD05283A4C61087BB6348CE87A714533084925A9AF9C5386FF34822488AF52E9FEC65B48E584DC43q2I9G" TargetMode="External"/><Relationship Id="rId53" Type="http://schemas.openxmlformats.org/officeDocument/2006/relationships/hyperlink" Target="consultantplus://offline/ref=B10282FE5EFD05283A4C7F056DDA6987E3742E4A34004A71F0FF9A04D9AF32D776C8F10BAABBD55A4EFB86DD4122F5FEAE60075C9B97A1C9B409B67Aq6I6G" TargetMode="External"/><Relationship Id="rId58" Type="http://schemas.openxmlformats.org/officeDocument/2006/relationships/hyperlink" Target="consultantplus://offline/ref=B10282FE5EFD05283A4C7F056DDA6987E3742E4A3C024775FCF0C70ED1F63ED571C7AE1CADF2D95B4EFB87DA4A7DF0EBBF380A5D8489A7D1A80BB4q7I8G" TargetMode="External"/><Relationship Id="rId66" Type="http://schemas.openxmlformats.org/officeDocument/2006/relationships/fontTable" Target="fontTable.xml"/><Relationship Id="rId5" Type="http://schemas.openxmlformats.org/officeDocument/2006/relationships/hyperlink" Target="consultantplus://offline/ref=B10282FE5EFD05283A4C7F056DDA6987E3742E4A3C00407BF7F0C70ED1F63ED571C7AE1CADF2D95B4EFB86D94A7DF0EBBF380A5D8489A7D1A80BB4q7I8G" TargetMode="External"/><Relationship Id="rId15" Type="http://schemas.openxmlformats.org/officeDocument/2006/relationships/hyperlink" Target="consultantplus://offline/ref=B10282FE5EFD05283A4C7F056DDA6987E3742E4A3C00407BF7F0C70ED1F63ED571C7AE1CADF2D95B4EFB86DA4A7DF0EBBF380A5D8489A7D1A80BB4q7I8G" TargetMode="External"/><Relationship Id="rId23" Type="http://schemas.openxmlformats.org/officeDocument/2006/relationships/hyperlink" Target="consultantplus://offline/ref=B10282FE5EFD05283A4C7F056DDA6987E3742E4A34014176FCF39A04D9AF32D776C8F10BAABBD55A4EFB86DC4422F5FEAE60075C9B97A1C9B409B67Aq6I6G" TargetMode="External"/><Relationship Id="rId28" Type="http://schemas.openxmlformats.org/officeDocument/2006/relationships/hyperlink" Target="consultantplus://offline/ref=B10282FE5EFD05283A4C7F056DDA6987E3742E4A3C00407BF7F0C70ED1F63ED571C7AE1CADF2D95B4EFB87DC4A7DF0EBBF380A5D8489A7D1A80BB4q7I8G" TargetMode="External"/><Relationship Id="rId36" Type="http://schemas.openxmlformats.org/officeDocument/2006/relationships/hyperlink" Target="consultantplus://offline/ref=B10282FE5EFD05283A4C7F056DDA6987E3742E4A34034A72F7F89A04D9AF32D776C8F10BAABBD55A4EFB86DC4822F5FEAE60075C9B97A1C9B409B67Aq6I6G" TargetMode="External"/><Relationship Id="rId49" Type="http://schemas.openxmlformats.org/officeDocument/2006/relationships/hyperlink" Target="consultantplus://offline/ref=B10282FE5EFD05283A4C7F056DDA6987E3742E4A34024577FDF39A04D9AF32D776C8F10BAABBD55A4EFB86DF4522F5FEAE60075C9B97A1C9B409B67Aq6I6G" TargetMode="External"/><Relationship Id="rId57" Type="http://schemas.openxmlformats.org/officeDocument/2006/relationships/hyperlink" Target="consultantplus://offline/ref=B10282FE5EFD05283A4C7F056DDA6987E3742E4A3C024775FCF0C70ED1F63ED571C7AE1CADF2D95B4EFB87DE4A7DF0EBBF380A5D8489A7D1A80BB4q7I8G" TargetMode="External"/><Relationship Id="rId61" Type="http://schemas.openxmlformats.org/officeDocument/2006/relationships/hyperlink" Target="consultantplus://offline/ref=B10282FE5EFD05283A4C7F056DDA6987E3742E4A34004A71F0FF9A04D9AF32D776C8F10BAABBD55A4EFB86DD4522F5FEAE60075C9B97A1C9B409B67Aq6I6G" TargetMode="External"/><Relationship Id="rId10" Type="http://schemas.openxmlformats.org/officeDocument/2006/relationships/hyperlink" Target="consultantplus://offline/ref=B10282FE5EFD05283A4C7F056DDA6987E3742E4A34014773F1FF9A04D9AF32D776C8F10BAABBD55A4EFB86DC4422F5FEAE60075C9B97A1C9B409B67Aq6I6G" TargetMode="External"/><Relationship Id="rId19" Type="http://schemas.openxmlformats.org/officeDocument/2006/relationships/hyperlink" Target="consultantplus://offline/ref=B10282FE5EFD05283A4C7F056DDA6987E3742E4A3C00407BF7F0C70ED1F63ED571C7AE1CADF2D95B4EFB86D54A7DF0EBBF380A5D8489A7D1A80BB4q7I8G" TargetMode="External"/><Relationship Id="rId31" Type="http://schemas.openxmlformats.org/officeDocument/2006/relationships/hyperlink" Target="consultantplus://offline/ref=B10282FE5EFD05283A4C7F056DDA6987E3742E4A34024577FDF39A04D9AF32D776C8F10BAABBD55A4EFB86DC4822F5FEAE60075C9B97A1C9B409B67Aq6I6G" TargetMode="External"/><Relationship Id="rId44" Type="http://schemas.openxmlformats.org/officeDocument/2006/relationships/hyperlink" Target="consultantplus://offline/ref=B10282FE5EFD05283A4C7F056DDA6987E3742E4A34024577FDF39A04D9AF32D776C8F10BAABBD55A4EFB86DE4422F5FEAE60075C9B97A1C9B409B67Aq6I6G" TargetMode="External"/><Relationship Id="rId52" Type="http://schemas.openxmlformats.org/officeDocument/2006/relationships/hyperlink" Target="consultantplus://offline/ref=B10282FE5EFD05283A4C7F056DDA6987E3742E4A34024577FDF39A04D9AF32D776C8F10BAABBD55A4EFB86D84122F5FEAE60075C9B97A1C9B409B67Aq6I6G" TargetMode="External"/><Relationship Id="rId60" Type="http://schemas.openxmlformats.org/officeDocument/2006/relationships/hyperlink" Target="consultantplus://offline/ref=B10282FE5EFD05283A4C7F056DDA6987E3742E4A34034A72F7F89A04D9AF32D776C8F10BAABBD55A4EFB86DF4722F5FEAE60075C9B97A1C9B409B67Aq6I6G" TargetMode="External"/><Relationship Id="rId65" Type="http://schemas.openxmlformats.org/officeDocument/2006/relationships/hyperlink" Target="consultantplus://offline/ref=B10282FE5EFD05283A4C7F056DDA6987E3742E4A34004271F2F29A04D9AF32D776C8F10BAABBD55A4EFB86DC4922F5FEAE60075C9B97A1C9B409B67Aq6I6G" TargetMode="External"/><Relationship Id="rId4" Type="http://schemas.openxmlformats.org/officeDocument/2006/relationships/webSettings" Target="webSettings.xml"/><Relationship Id="rId9" Type="http://schemas.openxmlformats.org/officeDocument/2006/relationships/hyperlink" Target="consultantplus://offline/ref=B10282FE5EFD05283A4C7F056DDA6987E3742E4A34014176FCF39A04D9AF32D776C8F10BAABBD55A4EFB86DC4422F5FEAE60075C9B97A1C9B409B67Aq6I6G" TargetMode="External"/><Relationship Id="rId14" Type="http://schemas.openxmlformats.org/officeDocument/2006/relationships/hyperlink" Target="consultantplus://offline/ref=B10282FE5EFD05283A4C61087BB6348CE87A714533084925A9AF9C5386FF34823688F75EE9FFDA524FF0D28D057CACAFEB2B0A5A848BA1CDqAIAG" TargetMode="External"/><Relationship Id="rId22" Type="http://schemas.openxmlformats.org/officeDocument/2006/relationships/hyperlink" Target="consultantplus://offline/ref=B10282FE5EFD05283A4C7F056DDA6987E3742E4A34004A71F0FF9A04D9AF32D776C8F10BAABBD55A4EFB86DC4622F5FEAE60075C9B97A1C9B409B67Aq6I6G" TargetMode="External"/><Relationship Id="rId27" Type="http://schemas.openxmlformats.org/officeDocument/2006/relationships/hyperlink" Target="consultantplus://offline/ref=B10282FE5EFD05283A4C61087BB6348CE87A714533084925A9AF9C5386FF34823688F75EE9FFDB5B46F0D28D057CACAFEB2B0A5A848BA1CDqAIAG" TargetMode="External"/><Relationship Id="rId30" Type="http://schemas.openxmlformats.org/officeDocument/2006/relationships/hyperlink" Target="consultantplus://offline/ref=B10282FE5EFD05283A4C7F056DDA6987E3742E4A34024577FDF39A04D9AF32D776C8F10BAABBD55A4EFB86DC4622F5FEAE60075C9B97A1C9B409B67Aq6I6G" TargetMode="External"/><Relationship Id="rId35" Type="http://schemas.openxmlformats.org/officeDocument/2006/relationships/hyperlink" Target="consultantplus://offline/ref=B10282FE5EFD05283A4C7F056DDA6987E3742E4A34024577FDF39A04D9AF32D776C8F10BAABBD55A4EFB86DD4222F5FEAE60075C9B97A1C9B409B67Aq6I6G" TargetMode="External"/><Relationship Id="rId43" Type="http://schemas.openxmlformats.org/officeDocument/2006/relationships/hyperlink" Target="consultantplus://offline/ref=B10282FE5EFD05283A4C61087BB6348CE87A714533084925A9AF9C5386FF34822488AF52E9FEC65B48E584DC43q2I9G" TargetMode="External"/><Relationship Id="rId48" Type="http://schemas.openxmlformats.org/officeDocument/2006/relationships/hyperlink" Target="consultantplus://offline/ref=B10282FE5EFD05283A4C7F056DDA6987E3742E4A34024577FDF39A04D9AF32D776C8F10BAABBD55A4EFB86DF4322F5FEAE60075C9B97A1C9B409B67Aq6I6G" TargetMode="External"/><Relationship Id="rId56" Type="http://schemas.openxmlformats.org/officeDocument/2006/relationships/hyperlink" Target="consultantplus://offline/ref=B10282FE5EFD05283A4C7F056DDA6987E3742E4A34014773F1FF9A04D9AF32D776C8F10BAABBD55A4EFB86DD4122F5FEAE60075C9B97A1C9B409B67Aq6I6G" TargetMode="External"/><Relationship Id="rId64" Type="http://schemas.openxmlformats.org/officeDocument/2006/relationships/hyperlink" Target="consultantplus://offline/ref=B10282FE5EFD05283A4C7F056DDA6987E3742E4A34004A71F0FF9A04D9AF32D776C8F10BAABBD55A4EFB86DD4622F5FEAE60075C9B97A1C9B409B67Aq6I6G" TargetMode="External"/><Relationship Id="rId8" Type="http://schemas.openxmlformats.org/officeDocument/2006/relationships/hyperlink" Target="consultantplus://offline/ref=B10282FE5EFD05283A4C7F056DDA6987E3742E4A34004A71F0FF9A04D9AF32D776C8F10BAABBD55A4EFB86DC4422F5FEAE60075C9B97A1C9B409B67Aq6I6G" TargetMode="External"/><Relationship Id="rId51" Type="http://schemas.openxmlformats.org/officeDocument/2006/relationships/hyperlink" Target="consultantplus://offline/ref=B10282FE5EFD05283A4C7F056DDA6987E3742E4A34024577FDF39A04D9AF32D776C8F10BAABBD55A4EFB86DF4922F5FEAE60075C9B97A1C9B409B67Aq6I6G" TargetMode="External"/><Relationship Id="rId3" Type="http://schemas.openxmlformats.org/officeDocument/2006/relationships/settings" Target="settings.xml"/><Relationship Id="rId12" Type="http://schemas.openxmlformats.org/officeDocument/2006/relationships/hyperlink" Target="consultantplus://offline/ref=B10282FE5EFD05283A4C7F056DDA6987E3742E4A34034A72F7F89A04D9AF32D776C8F10BAABBD55A4EFB86DC4422F5FEAE60075C9B97A1C9B409B67Aq6I6G" TargetMode="External"/><Relationship Id="rId17" Type="http://schemas.openxmlformats.org/officeDocument/2006/relationships/hyperlink" Target="consultantplus://offline/ref=B10282FE5EFD05283A4C7F056DDA6987E3742E4A34004A71F0FF9A04D9AF32D776C8F10BAABBD55A4EFB86DC4422F5FEAE60075C9B97A1C9B409B67Aq6I6G" TargetMode="External"/><Relationship Id="rId25" Type="http://schemas.openxmlformats.org/officeDocument/2006/relationships/hyperlink" Target="consultantplus://offline/ref=B10282FE5EFD05283A4C7F056DDA6987E3742E4A34024577FDF39A04D9AF32D776C8F10BAABBD55A4EFB86DC4722F5FEAE60075C9B97A1C9B409B67Aq6I6G" TargetMode="External"/><Relationship Id="rId33" Type="http://schemas.openxmlformats.org/officeDocument/2006/relationships/hyperlink" Target="consultantplus://offline/ref=B10282FE5EFD05283A4C7F056DDA6987E3742E4A34024577FDF39A04D9AF32D776C8F10BAABBD55A4EFB86DD4322F5FEAE60075C9B97A1C9B409B67Aq6I6G" TargetMode="External"/><Relationship Id="rId38" Type="http://schemas.openxmlformats.org/officeDocument/2006/relationships/hyperlink" Target="consultantplus://offline/ref=B10282FE5EFD05283A4C7F056DDA6987E3742E4A34024577FDF39A04D9AF32D776C8F10BAABBD55A4EFB86DD4922F5FEAE60075C9B97A1C9B409B67Aq6I6G" TargetMode="External"/><Relationship Id="rId46" Type="http://schemas.openxmlformats.org/officeDocument/2006/relationships/hyperlink" Target="consultantplus://offline/ref=B10282FE5EFD05283A4C7F056DDA6987E3742E4A34024577FDF39A04D9AF32D776C8F10BAABBD55A4EFB86DE4622F5FEAE60075C9B97A1C9B409B67Aq6I6G" TargetMode="External"/><Relationship Id="rId59" Type="http://schemas.openxmlformats.org/officeDocument/2006/relationships/hyperlink" Target="consultantplus://offline/ref=B10282FE5EFD05283A4C7F056DDA6987E3742E4A34034A72F7F89A04D9AF32D776C8F10BAABBD55A4EFB86DF4322F5FEAE60075C9B97A1C9B409B67Aq6I6G" TargetMode="External"/><Relationship Id="rId67" Type="http://schemas.openxmlformats.org/officeDocument/2006/relationships/theme" Target="theme/theme1.xml"/><Relationship Id="rId20" Type="http://schemas.openxmlformats.org/officeDocument/2006/relationships/hyperlink" Target="consultantplus://offline/ref=B10282FE5EFD05283A4C7F056DDA6987E3742E4A3C024775FCF0C70ED1F63ED571C7AE1CADF2D95B4EFB86D94A7DF0EBBF380A5D8489A7D1A80BB4q7I8G" TargetMode="External"/><Relationship Id="rId41" Type="http://schemas.openxmlformats.org/officeDocument/2006/relationships/hyperlink" Target="consultantplus://offline/ref=B10282FE5EFD05283A4C7F056DDA6987E3742E4A34024577FDF39A04D9AF32D776C8F10BAABBD55A4EFB86DE4222F5FEAE60075C9B97A1C9B409B67Aq6I6G" TargetMode="External"/><Relationship Id="rId54" Type="http://schemas.openxmlformats.org/officeDocument/2006/relationships/hyperlink" Target="consultantplus://offline/ref=B10282FE5EFD05283A4C7F056DDA6987E3742E4A34014176FCF39A04D9AF32D776C8F10BAABBD55A4EFB86DC4922F5FEAE60075C9B97A1C9B409B67Aq6I6G" TargetMode="External"/><Relationship Id="rId62" Type="http://schemas.openxmlformats.org/officeDocument/2006/relationships/hyperlink" Target="consultantplus://offline/ref=B10282FE5EFD05283A4C7F056DDA6987E3742E4A34014176FCF39A04D9AF32D776C8F10BAABBD55A4EFB86DD4122F5FEAE60075C9B97A1C9B409B67Aq6I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4677</Words>
  <Characters>26661</Characters>
  <Application>Microsoft Office Word</Application>
  <DocSecurity>0</DocSecurity>
  <Lines>222</Lines>
  <Paragraphs>62</Paragraphs>
  <ScaleCrop>false</ScaleCrop>
  <Company/>
  <LinksUpToDate>false</LinksUpToDate>
  <CharactersWithSpaces>31276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Гаряева Лилия Александровна</dc:creator>
  <cp:lastModifiedBy>Гаряева Лилия Александровна</cp:lastModifiedBy>
  <cp:revision>1</cp:revision>
  <dcterms:created xsi:type="dcterms:W3CDTF">2020-06-01T06:08:00Z</dcterms:created>
  <dcterms:modified xsi:type="dcterms:W3CDTF">2020-06-01T06:10:00Z</dcterms:modified>
</cp:coreProperties>
</file>