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D" w:rsidRDefault="0051540D" w:rsidP="0051540D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1540D" w:rsidRDefault="0051540D" w:rsidP="0051540D">
      <w:pPr>
        <w:tabs>
          <w:tab w:val="center" w:pos="4153"/>
          <w:tab w:val="right" w:pos="8306"/>
        </w:tabs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                                                                                                                                                                  администрации  города Перми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51540D" w:rsidRDefault="0051540D" w:rsidP="0051540D">
      <w:pPr>
        <w:tabs>
          <w:tab w:val="center" w:pos="4153"/>
          <w:tab w:val="right" w:pos="8306"/>
        </w:tabs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департамента земельных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отношений «Об установлении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публичного сервитута в отдельных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целях»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C15E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30.04.2021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 </w:t>
      </w:r>
      <w:r w:rsidR="00C15E88">
        <w:rPr>
          <w:rFonts w:ascii="Times New Roman" w:eastAsia="Times New Roman" w:hAnsi="Times New Roman"/>
          <w:noProof/>
          <w:sz w:val="28"/>
          <w:szCs w:val="28"/>
          <w:lang w:eastAsia="ru-RU"/>
        </w:rPr>
        <w:t>21-01-03-518</w:t>
      </w:r>
      <w:bookmarkStart w:id="0" w:name="_GoBack"/>
      <w:bookmarkEnd w:id="0"/>
    </w:p>
    <w:p w:rsidR="0051540D" w:rsidRDefault="0051540D" w:rsidP="0051540D">
      <w:pPr>
        <w:jc w:val="right"/>
        <w:rPr>
          <w:rFonts w:ascii="Times New Roman" w:hAnsi="Times New Roman"/>
          <w:sz w:val="28"/>
          <w:szCs w:val="28"/>
        </w:rPr>
      </w:pPr>
    </w:p>
    <w:p w:rsidR="0051540D" w:rsidRDefault="0051540D" w:rsidP="0051540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</w:t>
      </w:r>
    </w:p>
    <w:p w:rsidR="0051540D" w:rsidRDefault="0051540D" w:rsidP="0051540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работ при осуществлении деятельности, для обеспечения которой устанавливается публичный сервитут в отдельных целях</w:t>
      </w:r>
    </w:p>
    <w:p w:rsidR="0051540D" w:rsidRDefault="0051540D" w:rsidP="0051540D">
      <w:pPr>
        <w:suppressAutoHyphens/>
        <w:spacing w:after="0" w:line="30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2DBE" w:rsidRPr="002C2DBE" w:rsidRDefault="002C2DBE" w:rsidP="002C2D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BE">
        <w:rPr>
          <w:rFonts w:ascii="Times New Roman" w:eastAsia="Times New Roman" w:hAnsi="Times New Roman"/>
          <w:sz w:val="28"/>
          <w:szCs w:val="28"/>
          <w:lang w:eastAsia="ru-RU"/>
        </w:rPr>
        <w:t>В отношении земельного участка с кадастровым номером 59:01:0715039:12, 59:01:1715068:27, 59:01:1715068:22 установить свободный график проведения работ при осуществлении деятельности, для обеспечения которой устанавливается публичный сервитут в отдельных целях, завершить работы        не позднее окончания срока публичного сервитута, установленного пунктом 1 настоящего распоряжения.</w:t>
      </w:r>
    </w:p>
    <w:p w:rsidR="002C2DBE" w:rsidRPr="002C2DBE" w:rsidRDefault="002C2DBE" w:rsidP="002C2D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6 статьи 3.6 Федерального закона от 25.01.2001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2DBE">
        <w:rPr>
          <w:rFonts w:ascii="Times New Roman" w:eastAsia="Times New Roman" w:hAnsi="Times New Roman"/>
          <w:sz w:val="28"/>
          <w:szCs w:val="28"/>
          <w:lang w:eastAsia="ru-RU"/>
        </w:rPr>
        <w:t xml:space="preserve">№ 137-ФЗ «О введении в действие Земельного кодекса Российской Федерации» обладатель публичного сервитута вправе заключить с правообладателем земельного участка с кадастровым номером 59:01:0715039:12 соглашения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2DBE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осуществлении публичного сервитута. При отсутствии соглашения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2DBE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публичного сервитута обладатель публичного сервитута осуществляет деятельность на условиях, указанных в настоящем распоряжении.</w:t>
      </w:r>
    </w:p>
    <w:p w:rsidR="00AE69A2" w:rsidRPr="00AE69A2" w:rsidRDefault="00AE69A2" w:rsidP="00AE69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549" w:rsidRPr="00A77549" w:rsidRDefault="00A77549" w:rsidP="00A775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FF9" w:rsidRPr="00ED6FF9" w:rsidRDefault="00ED6FF9" w:rsidP="00ED6FF9">
      <w:pPr>
        <w:jc w:val="right"/>
        <w:rPr>
          <w:rFonts w:ascii="Times New Roman" w:hAnsi="Times New Roman"/>
          <w:sz w:val="28"/>
          <w:szCs w:val="28"/>
        </w:rPr>
      </w:pPr>
    </w:p>
    <w:sectPr w:rsidR="00ED6FF9" w:rsidRPr="00ED6FF9" w:rsidSect="00ED6F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8B"/>
    <w:rsid w:val="00085CB8"/>
    <w:rsid w:val="000D0805"/>
    <w:rsid w:val="000E593B"/>
    <w:rsid w:val="001003AC"/>
    <w:rsid w:val="001228FA"/>
    <w:rsid w:val="001F7458"/>
    <w:rsid w:val="00240314"/>
    <w:rsid w:val="002A6DDE"/>
    <w:rsid w:val="002C2DBE"/>
    <w:rsid w:val="00311AE9"/>
    <w:rsid w:val="00447191"/>
    <w:rsid w:val="004E6F21"/>
    <w:rsid w:val="0051540D"/>
    <w:rsid w:val="00532C90"/>
    <w:rsid w:val="00560486"/>
    <w:rsid w:val="00564F86"/>
    <w:rsid w:val="005B65D9"/>
    <w:rsid w:val="00642FD8"/>
    <w:rsid w:val="00696944"/>
    <w:rsid w:val="00907711"/>
    <w:rsid w:val="0093561A"/>
    <w:rsid w:val="0099790E"/>
    <w:rsid w:val="009D55EE"/>
    <w:rsid w:val="00A04D99"/>
    <w:rsid w:val="00A12400"/>
    <w:rsid w:val="00A758F8"/>
    <w:rsid w:val="00A77549"/>
    <w:rsid w:val="00A82792"/>
    <w:rsid w:val="00AB2F28"/>
    <w:rsid w:val="00AE21A5"/>
    <w:rsid w:val="00AE69A2"/>
    <w:rsid w:val="00AF2A59"/>
    <w:rsid w:val="00B21B96"/>
    <w:rsid w:val="00B3537B"/>
    <w:rsid w:val="00B53B1F"/>
    <w:rsid w:val="00B74B6D"/>
    <w:rsid w:val="00BE23AE"/>
    <w:rsid w:val="00C15E88"/>
    <w:rsid w:val="00C37B4A"/>
    <w:rsid w:val="00C84908"/>
    <w:rsid w:val="00C87C9B"/>
    <w:rsid w:val="00CB21AC"/>
    <w:rsid w:val="00CF4C40"/>
    <w:rsid w:val="00D4668D"/>
    <w:rsid w:val="00D504C9"/>
    <w:rsid w:val="00E13F8B"/>
    <w:rsid w:val="00E21494"/>
    <w:rsid w:val="00E427F0"/>
    <w:rsid w:val="00E4644E"/>
    <w:rsid w:val="00E553F0"/>
    <w:rsid w:val="00E77317"/>
    <w:rsid w:val="00EB1521"/>
    <w:rsid w:val="00ED6FF9"/>
    <w:rsid w:val="00F8516B"/>
    <w:rsid w:val="00F86BA8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Патлусова Ирина Михайловна</dc:creator>
  <cp:keywords/>
  <dc:description/>
  <cp:lastModifiedBy>Патлусова Ирина Михайловна</cp:lastModifiedBy>
  <cp:revision>53</cp:revision>
  <cp:lastPrinted>2021-06-15T05:42:00Z</cp:lastPrinted>
  <dcterms:created xsi:type="dcterms:W3CDTF">2020-08-31T13:02:00Z</dcterms:created>
  <dcterms:modified xsi:type="dcterms:W3CDTF">2021-06-15T05:42:00Z</dcterms:modified>
</cp:coreProperties>
</file>