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8" w:rsidRDefault="00BF05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05C8" w:rsidRDefault="00BF05C8">
      <w:pPr>
        <w:pStyle w:val="ConsPlusNormal"/>
        <w:jc w:val="both"/>
        <w:outlineLvl w:val="0"/>
      </w:pPr>
    </w:p>
    <w:p w:rsidR="00BF05C8" w:rsidRDefault="00BF05C8">
      <w:pPr>
        <w:pStyle w:val="ConsPlusTitle"/>
        <w:jc w:val="center"/>
        <w:outlineLvl w:val="0"/>
      </w:pPr>
      <w:r>
        <w:t>АДМИНИСТРАЦИЯ ГОРОДА ПЕРМИ</w:t>
      </w:r>
    </w:p>
    <w:p w:rsidR="00BF05C8" w:rsidRDefault="00BF05C8">
      <w:pPr>
        <w:pStyle w:val="ConsPlusTitle"/>
        <w:jc w:val="center"/>
      </w:pPr>
    </w:p>
    <w:p w:rsidR="00BF05C8" w:rsidRDefault="00BF05C8">
      <w:pPr>
        <w:pStyle w:val="ConsPlusTitle"/>
        <w:jc w:val="center"/>
      </w:pPr>
      <w:r>
        <w:t>ПОСТАНОВЛЕНИЕ</w:t>
      </w:r>
    </w:p>
    <w:p w:rsidR="00BF05C8" w:rsidRDefault="00BF05C8">
      <w:pPr>
        <w:pStyle w:val="ConsPlusTitle"/>
        <w:jc w:val="center"/>
      </w:pPr>
      <w:r>
        <w:t>от 1 августа 2012 г. N 62-П</w:t>
      </w:r>
    </w:p>
    <w:p w:rsidR="00BF05C8" w:rsidRDefault="00BF05C8">
      <w:pPr>
        <w:pStyle w:val="ConsPlusTitle"/>
        <w:jc w:val="center"/>
      </w:pPr>
    </w:p>
    <w:p w:rsidR="00BF05C8" w:rsidRDefault="00BF05C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F05C8" w:rsidRDefault="00BF05C8">
      <w:pPr>
        <w:pStyle w:val="ConsPlusTitle"/>
        <w:jc w:val="center"/>
      </w:pPr>
      <w:r>
        <w:t>УПРАВЛЕНИЕМ ЖИЛИЩНЫХ ОТНОШЕНИЙ АДМИНИСТРАЦИИ ГОРОДА ПЕРМИ</w:t>
      </w:r>
    </w:p>
    <w:p w:rsidR="00BF05C8" w:rsidRDefault="00BF05C8">
      <w:pPr>
        <w:pStyle w:val="ConsPlusTitle"/>
        <w:jc w:val="center"/>
      </w:pPr>
      <w:r>
        <w:t>МУНИЦИПАЛЬНОЙ УСЛУГИ "ПРИВАТИЗАЦИЯ ЖИЛЫХ ПОМЕЩЕНИЙ</w:t>
      </w:r>
    </w:p>
    <w:p w:rsidR="00BF05C8" w:rsidRDefault="00BF05C8">
      <w:pPr>
        <w:pStyle w:val="ConsPlusTitle"/>
        <w:jc w:val="center"/>
      </w:pPr>
      <w:r>
        <w:t>МУНИЦИПАЛЬНОГО ЖИЛИЩНОГО ФОНДА ГОРОДА ПЕРМИ"</w:t>
      </w:r>
    </w:p>
    <w:p w:rsidR="00BF05C8" w:rsidRDefault="00BF05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05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5C8" w:rsidRDefault="00BF05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25.01.2013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7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06.09.2013 </w:t>
            </w:r>
            <w:hyperlink r:id="rId8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24.01.2014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10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08.10.2014 </w:t>
            </w:r>
            <w:hyperlink r:id="rId11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22.01.2015 </w:t>
            </w:r>
            <w:hyperlink r:id="rId12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30.12.2015 </w:t>
            </w:r>
            <w:hyperlink r:id="rId14" w:history="1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 xml:space="preserve">, от 29.04.2016 </w:t>
            </w:r>
            <w:hyperlink r:id="rId15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6" w:history="1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 xml:space="preserve">, от 23.05.2017 </w:t>
            </w:r>
            <w:hyperlink r:id="rId17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29.06.2017 </w:t>
            </w:r>
            <w:hyperlink r:id="rId18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01.10.2018 </w:t>
            </w:r>
            <w:hyperlink r:id="rId20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29.05.2020 </w:t>
            </w:r>
            <w:hyperlink r:id="rId21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управлением жилищных отношений администрации города Перми муниципальной услуги "Приватизация жилых помещений муниципального жилищного фонда города Перми" (далее - Административный регламент).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2.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Интернет-сайте муниципального образования город Пермь.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24.01.2014 N 33.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Южакова С.Н.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right"/>
      </w:pPr>
      <w:r>
        <w:t>Глава администрации города Перми</w:t>
      </w:r>
    </w:p>
    <w:p w:rsidR="00BF05C8" w:rsidRDefault="00BF05C8">
      <w:pPr>
        <w:pStyle w:val="ConsPlusNormal"/>
        <w:jc w:val="right"/>
      </w:pPr>
      <w:r>
        <w:t>А.Ю.МАХОВИКОВ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right"/>
        <w:outlineLvl w:val="0"/>
      </w:pPr>
      <w:r>
        <w:t>УТВЕРЖДЕН</w:t>
      </w:r>
    </w:p>
    <w:p w:rsidR="00BF05C8" w:rsidRDefault="00BF05C8">
      <w:pPr>
        <w:pStyle w:val="ConsPlusNormal"/>
        <w:jc w:val="right"/>
      </w:pPr>
      <w:r>
        <w:lastRenderedPageBreak/>
        <w:t>Постановлением</w:t>
      </w:r>
    </w:p>
    <w:p w:rsidR="00BF05C8" w:rsidRDefault="00BF05C8">
      <w:pPr>
        <w:pStyle w:val="ConsPlusNormal"/>
        <w:jc w:val="right"/>
      </w:pPr>
      <w:r>
        <w:t>администрации города Перми</w:t>
      </w:r>
    </w:p>
    <w:p w:rsidR="00BF05C8" w:rsidRDefault="00BF05C8">
      <w:pPr>
        <w:pStyle w:val="ConsPlusNormal"/>
        <w:jc w:val="right"/>
      </w:pPr>
      <w:r>
        <w:t>от 01.08.2012 N 62-П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BF05C8" w:rsidRDefault="00BF05C8">
      <w:pPr>
        <w:pStyle w:val="ConsPlusTitle"/>
        <w:jc w:val="center"/>
      </w:pPr>
      <w:r>
        <w:t>ПРЕДОСТАВЛЕНИЯ УПРАВЛЕНИЕМ ЖИЛИЩНЫХ ОТНОШЕНИЙ АДМИНИСТРАЦИИ</w:t>
      </w:r>
    </w:p>
    <w:p w:rsidR="00BF05C8" w:rsidRDefault="00BF05C8">
      <w:pPr>
        <w:pStyle w:val="ConsPlusTitle"/>
        <w:jc w:val="center"/>
      </w:pPr>
      <w:r>
        <w:t xml:space="preserve">ГОРОДА ПЕРМИ МУНИЦИПАЛЬНОЙ УСЛУГИ "ПРИВАТИЗАЦИЯ </w:t>
      </w:r>
      <w:proofErr w:type="gramStart"/>
      <w:r>
        <w:t>ЖИЛЫХ</w:t>
      </w:r>
      <w:proofErr w:type="gramEnd"/>
    </w:p>
    <w:p w:rsidR="00BF05C8" w:rsidRDefault="00BF05C8">
      <w:pPr>
        <w:pStyle w:val="ConsPlusTitle"/>
        <w:jc w:val="center"/>
      </w:pPr>
      <w:r>
        <w:t>ПОМЕЩЕНИЙ МУНИЦИПАЛЬНОГО ЖИЛИЩНОГО ФОНДА ГОРОДА ПЕРМИ"</w:t>
      </w:r>
    </w:p>
    <w:p w:rsidR="00BF05C8" w:rsidRDefault="00BF05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05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5C8" w:rsidRDefault="00BF05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25.01.2013 </w:t>
            </w:r>
            <w:hyperlink r:id="rId2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27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06.09.2013 </w:t>
            </w:r>
            <w:hyperlink r:id="rId28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10.07.2014 </w:t>
            </w:r>
            <w:hyperlink r:id="rId29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08.10.2014 </w:t>
            </w:r>
            <w:hyperlink r:id="rId30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22.01.2015 </w:t>
            </w:r>
            <w:hyperlink r:id="rId3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21.08.2015 </w:t>
            </w:r>
            <w:hyperlink r:id="rId3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33" w:history="1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 xml:space="preserve">, от 29.04.2016 </w:t>
            </w:r>
            <w:hyperlink r:id="rId34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14.11.2016 </w:t>
            </w:r>
            <w:hyperlink r:id="rId35" w:history="1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>,</w:t>
            </w:r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36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29.06.2017 </w:t>
            </w:r>
            <w:hyperlink r:id="rId37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28.09.2017 </w:t>
            </w:r>
            <w:hyperlink r:id="rId3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39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29.05.2020 </w:t>
            </w:r>
            <w:hyperlink r:id="rId40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05C8" w:rsidRDefault="00BF05C8">
      <w:pPr>
        <w:pStyle w:val="ConsPlusNormal"/>
        <w:jc w:val="both"/>
      </w:pPr>
    </w:p>
    <w:p w:rsidR="00BF05C8" w:rsidRDefault="00BF05C8">
      <w:pPr>
        <w:pStyle w:val="ConsPlusTitle"/>
        <w:jc w:val="center"/>
        <w:outlineLvl w:val="1"/>
      </w:pPr>
      <w:r>
        <w:t>I. Общие положения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ind w:firstLine="540"/>
        <w:jc w:val="both"/>
      </w:pPr>
      <w:r>
        <w:t>1.1. Административный регламент предоставления управлением жилищных отношений администрации города Перми муниципальной услуги "Приватизация жилых помещений муниципального жилищного фонда города Перми" (далее - Административный регламент) определяет стандарт и порядок предоставления муниципальной услуги территориальным органом администрации города Перми.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постоянно проживающие в городе Перми, желающие получить в собственность занимаемое ими по договору социального найма жилое помещение (далее - заявитель).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От имени несовершеннолетних, не достигших возраста 14 лет, заявителями могут выступать их законные представители - родители, усыновители или опекуны.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1.3.1. Предоставление муниципальной услуги осуществляет управление жилищных отношений администрации города Перми (далее - Управление).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В предоставлении данной муниципальной услуги участвует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МФЦ).</w:t>
      </w:r>
    </w:p>
    <w:p w:rsidR="00BF05C8" w:rsidRDefault="00BF05C8">
      <w:pPr>
        <w:pStyle w:val="ConsPlusNormal"/>
        <w:jc w:val="both"/>
      </w:pPr>
      <w:r>
        <w:t xml:space="preserve">(в ред. Постановлений Администрации г. Перми от 29.06.2017 </w:t>
      </w:r>
      <w:hyperlink r:id="rId43" w:history="1">
        <w:r>
          <w:rPr>
            <w:color w:val="0000FF"/>
          </w:rPr>
          <w:t>N 497</w:t>
        </w:r>
      </w:hyperlink>
      <w:r>
        <w:t xml:space="preserve">, от 29.05.2020 </w:t>
      </w:r>
      <w:hyperlink r:id="rId44" w:history="1">
        <w:r>
          <w:rPr>
            <w:color w:val="0000FF"/>
          </w:rPr>
          <w:t>N 475</w:t>
        </w:r>
      </w:hyperlink>
      <w:r>
        <w:t>)</w:t>
      </w:r>
    </w:p>
    <w:p w:rsidR="00BF05C8" w:rsidRDefault="00BF05C8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1.3.2. Юридический адрес Управления: 614000, г. Пермь, ул. Ленина, 34.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 можно получить по адресу: 614000, г. Пермь, ул. Екатерининская, 63, каб. 14.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График работы: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вторник, четверг: с 10.00 час. до 17.00 час</w:t>
      </w:r>
      <w:proofErr w:type="gramStart"/>
      <w:r>
        <w:t>.;</w:t>
      </w:r>
      <w:proofErr w:type="gramEnd"/>
    </w:p>
    <w:p w:rsidR="00BF05C8" w:rsidRDefault="00BF05C8">
      <w:pPr>
        <w:pStyle w:val="ConsPlusNormal"/>
        <w:spacing w:before="220"/>
        <w:ind w:firstLine="540"/>
        <w:jc w:val="both"/>
      </w:pPr>
      <w:r>
        <w:t>перерыв: с 12.00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12.48 час.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lastRenderedPageBreak/>
        <w:t>Номера телефонов: (342) 207-50-97, 8-909-107-81-47.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Адрес электронной почты Управления: uzho@gorodperm.ru.</w:t>
      </w:r>
    </w:p>
    <w:p w:rsidR="00BF05C8" w:rsidRDefault="00BF05C8">
      <w:pPr>
        <w:pStyle w:val="ConsPlusNormal"/>
        <w:jc w:val="both"/>
      </w:pPr>
      <w:r>
        <w:t xml:space="preserve">(п. 1.3.2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1.3.3. Юридический адрес МФЦ: 614006, г. Пермь, ул. Куйбышева, 14.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ул. Куйбышева, 9;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ул. Лодыгина, 28в;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ул. Адмирала Ушакова, 11;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ул. Бригадирская, 8;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ул. 9-го Мая, 3;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ул. Федосеева, 7;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ул. Уральская, 47а;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ул. Коспашская, 12;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ул. Транспортная, 2.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Номер телефона: (342)270-11-20 - общий (110, 128 - </w:t>
      </w:r>
      <w:proofErr w:type="gramStart"/>
      <w:r>
        <w:t>добавочные</w:t>
      </w:r>
      <w:proofErr w:type="gramEnd"/>
      <w:r>
        <w:t>).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Телефон са11-центра: 8-800-555-05-53.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Информация о местоположении, справочных телефонах и графиках работы филиалов МФЦ, расположенных на территории Пермского края, размещена на официальном сайте МФЦ в информационно-телекоммуникационной сети Интернет: http://mfc.permkrai.ru/.</w:t>
      </w:r>
    </w:p>
    <w:p w:rsidR="00BF05C8" w:rsidRDefault="00BF05C8">
      <w:pPr>
        <w:pStyle w:val="ConsPlusNormal"/>
        <w:jc w:val="both"/>
      </w:pPr>
      <w:r>
        <w:t xml:space="preserve">(п. 1.3.3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01.10.2018 N 655)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1.3.4. Информацию о предоставлении муниципальной услуги можно получить: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1.3.4.1. в Управлении: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 телефонам;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 электронной почте;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1.3.4.2. в МФЦ: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lastRenderedPageBreak/>
        <w:t>при личном обращении;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 телефонам;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1.3.4.3.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1.3.4.4. на официальном Интернет-сайте МФЦ: www.mfc.permkrai.ru;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1.3.4.5.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услуг): www.gosuslugi.ru.</w:t>
      </w:r>
    </w:p>
    <w:p w:rsidR="00BF05C8" w:rsidRDefault="00BF05C8">
      <w:pPr>
        <w:pStyle w:val="ConsPlusNormal"/>
        <w:jc w:val="both"/>
      </w:pPr>
      <w:r>
        <w:t xml:space="preserve">(п. 1.3.4.5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21.08.2015 N 581)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1.3.5. При личном обращении консультации проводятся специалистами Управления либо МФЦ по следующим вопросам: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Должностные лица, муниципальные служащие Управления, специалисты МФЦ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Консультации осуществляются бесплатно.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1.3.6. На информационных стендах размещается следующая информация: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извлечения из нормативных правовых актов, содержащих нормы, регулирующие порядок </w:t>
      </w:r>
      <w:proofErr w:type="gramStart"/>
      <w:r>
        <w:t>приватизации жилых помещений муниципального жилищного фонда города Перми</w:t>
      </w:r>
      <w:proofErr w:type="gramEnd"/>
      <w:r>
        <w:t>;</w:t>
      </w:r>
    </w:p>
    <w:p w:rsidR="00BF05C8" w:rsidRDefault="00BF05C8">
      <w:pPr>
        <w:pStyle w:val="ConsPlusNormal"/>
        <w:spacing w:before="220"/>
        <w:ind w:firstLine="540"/>
        <w:jc w:val="both"/>
      </w:pPr>
      <w:proofErr w:type="gramStart"/>
      <w: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  <w:proofErr w:type="gramEnd"/>
    </w:p>
    <w:p w:rsidR="00BF05C8" w:rsidRDefault="00BF05C8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график приема заявителей должностными лицами Управления.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1.3.7. Информирование о предоставлении муниципальной услуги осуществляется в Управлении по телефонам, указанным в </w:t>
      </w:r>
      <w:hyperlink w:anchor="P64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регламента.</w:t>
      </w:r>
    </w:p>
    <w:p w:rsidR="00BF05C8" w:rsidRDefault="00BF05C8">
      <w:pPr>
        <w:pStyle w:val="ConsPlusNormal"/>
        <w:jc w:val="both"/>
      </w:pPr>
      <w:r>
        <w:t xml:space="preserve">(п. 1.3.7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lastRenderedPageBreak/>
        <w:t xml:space="preserve">1.3.8. График приема письменных заявлений в случае личного обращения заявителей в Управление указан в </w:t>
      </w:r>
      <w:hyperlink w:anchor="P64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1.3.8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1.3.9. Информирование заявителей о порядке предоставления муниципальной услуги обеспечивается путем размещения информации на Едином портале государственных и муниципальных услуг (функций), официальном сайте муниципального образования город Пермь в информационно-телекоммуникационной сети Интернет.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1.3.10. Информирование о ходе предоставления муниципальной услуги осуществляется через Единый портал государственных и муниципальных услуг (функций).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1.4-1.6.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1.7. При ответах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proofErr w:type="gramStart"/>
      <w: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1.8.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ind w:firstLine="540"/>
        <w:jc w:val="both"/>
      </w:pPr>
      <w:r>
        <w:t>2.1. Муниципальная услуга - приватизация жилых помещений муниципального жилищного фонда города Перми.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 Управление. В предоставлении муниципальной услуги участвует МФЦ.</w:t>
      </w:r>
    </w:p>
    <w:p w:rsidR="00BF05C8" w:rsidRDefault="00BF05C8">
      <w:pPr>
        <w:pStyle w:val="ConsPlusNormal"/>
        <w:jc w:val="both"/>
      </w:pPr>
      <w:r>
        <w:t xml:space="preserve">(в ред. Постановлений Администрации г. Перми от 10.07.2014 </w:t>
      </w:r>
      <w:hyperlink r:id="rId58" w:history="1">
        <w:r>
          <w:rPr>
            <w:color w:val="0000FF"/>
          </w:rPr>
          <w:t>N 462</w:t>
        </w:r>
      </w:hyperlink>
      <w:r>
        <w:t xml:space="preserve">, от 29.05.2020 </w:t>
      </w:r>
      <w:hyperlink r:id="rId59" w:history="1">
        <w:r>
          <w:rPr>
            <w:color w:val="0000FF"/>
          </w:rPr>
          <w:t>N 475</w:t>
        </w:r>
      </w:hyperlink>
      <w:r>
        <w:t>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Результатом предоставления муниципальной услуги является заключение договора о безвозмездной передаче жилого помещения в собственность граждан (далее - договор), выдача договора, направление в Управление Федеральной службы государственной регистрации, кадастра и картографии по Пермскому краю (далее - Управление Росреестра по Пермскому краю) заявления о государственной регистрации прав и прилагаемых к нему документов в отношении передаваемого жилого помещения либо отказ в передаче жилого помещения в</w:t>
      </w:r>
      <w:proofErr w:type="gramEnd"/>
      <w:r>
        <w:t xml:space="preserve"> собственность граждан.</w:t>
      </w:r>
    </w:p>
    <w:p w:rsidR="00BF05C8" w:rsidRDefault="00BF05C8">
      <w:pPr>
        <w:pStyle w:val="ConsPlusNormal"/>
        <w:jc w:val="both"/>
      </w:pPr>
      <w:r>
        <w:t xml:space="preserve">(п. 2.3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 2 месяца со дня подачи заявления и необходимых документов.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BF05C8" w:rsidRDefault="00BF05C8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Закон</w:t>
        </w:r>
      </w:hyperlink>
      <w:r>
        <w:t xml:space="preserve"> Российской Федерации от 4 июля 1991 г. N 1541-1 "О приватизации жилищного фонда в Российской Федерации";</w:t>
      </w:r>
    </w:p>
    <w:p w:rsidR="00BF05C8" w:rsidRDefault="00BF05C8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решение</w:t>
        </w:r>
      </w:hyperlink>
      <w:r>
        <w:t xml:space="preserve"> Пермской городской Думы от 25 мая 1999 г. N 54 "Об утверждении Положения о приватизации муниципального жилищного фонда в городе Перми".</w:t>
      </w:r>
    </w:p>
    <w:p w:rsidR="00BF05C8" w:rsidRDefault="00BF05C8">
      <w:pPr>
        <w:pStyle w:val="ConsPlusNormal"/>
        <w:spacing w:before="220"/>
        <w:ind w:firstLine="540"/>
        <w:jc w:val="both"/>
      </w:pPr>
      <w:bookmarkStart w:id="2" w:name="P143"/>
      <w:bookmarkEnd w:id="2"/>
      <w:r>
        <w:lastRenderedPageBreak/>
        <w:t>2.6. В целях получения муниципальной услуги заявитель подает заявление в Управление с согласием на обработку персональных данных (далее - заявление).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bookmarkStart w:id="3" w:name="P145"/>
      <w:bookmarkEnd w:id="3"/>
      <w:r>
        <w:t>2.6.1. К заявлению заявитель лично прилагает следующие документы: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паспорт, а также документы, удостоверяющие личность всех граждан, участвующих в приватизации жилого помещения, свидетельства о рождении несовершеннолетних детей;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ордер и (или) договор социального найма или иной документ, подтверждающий право пользования жилым помещением.</w:t>
      </w:r>
    </w:p>
    <w:p w:rsidR="00BF05C8" w:rsidRDefault="00BF05C8">
      <w:pPr>
        <w:pStyle w:val="ConsPlusNormal"/>
        <w:spacing w:before="220"/>
        <w:ind w:firstLine="540"/>
        <w:jc w:val="both"/>
      </w:pPr>
      <w:bookmarkStart w:id="4" w:name="P148"/>
      <w:bookmarkEnd w:id="4"/>
      <w:r>
        <w:t>2.6.2. Кроме того, заявитель прилагает документы, являющиеся результатом услуг, необходимых и обязательных для предоставления муниципальной услуги, а именно: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документ, подтверждающий неучастие заявителя и совместно проживающих с ним граждан в приватизации жилых помещений. Документ представляется заявителем только в том случае, если кто-либо из участвующих в приватизации жилого помещения граждан менял место жительства в период с 11 июля 1991 г. до момента подачи заявления о приватизации;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08.10.2014 N 685)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при отсутствии кадастрового учета жилого помещения технический паспорт приватизируемого жилого помещения, если технический учет такого помещения осуществлен до 1 января 2013 г., либо технический план приватизируемого жилого помещения, если технический учет такого объекта не был осуществлен;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30.12.2015 N 1141)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документ, подтверждающий место жительства несовершеннолетних детей заявителя и (или) совместно проживающих с ним граждан. Документ представляется заявителем в том случае, если несовершеннолетние дети не участвуют в приватизации жилого помещения.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08.10.2014 N 685)</w:t>
      </w:r>
    </w:p>
    <w:p w:rsidR="00BF05C8" w:rsidRDefault="00BF05C8">
      <w:pPr>
        <w:pStyle w:val="ConsPlusNormal"/>
        <w:jc w:val="both"/>
      </w:pPr>
      <w:r>
        <w:t xml:space="preserve">(п. 2.6.2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30)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2.6.3. Документы, указанные в </w:t>
      </w:r>
      <w:hyperlink w:anchor="P145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48" w:history="1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представляются заявителем в копиях с одновременным представлением оригиналов.</w:t>
      </w:r>
    </w:p>
    <w:p w:rsidR="00BF05C8" w:rsidRDefault="00BF05C8">
      <w:pPr>
        <w:pStyle w:val="ConsPlusNormal"/>
        <w:jc w:val="both"/>
      </w:pPr>
      <w:r>
        <w:t xml:space="preserve">(п. 2.6.3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29.06.2017 N 497)</w:t>
      </w:r>
    </w:p>
    <w:p w:rsidR="00BF05C8" w:rsidRDefault="00BF05C8">
      <w:pPr>
        <w:pStyle w:val="ConsPlusNormal"/>
        <w:spacing w:before="220"/>
        <w:ind w:firstLine="540"/>
        <w:jc w:val="both"/>
      </w:pPr>
      <w:bookmarkStart w:id="5" w:name="P158"/>
      <w:bookmarkEnd w:id="5"/>
      <w:r>
        <w:t>2.7. Управление запрашивает в интересах заявителя в рамках межведомственного информационного взаимодействия следующую информацию: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справку о лицах, зарегистрированных по месту жительства в приватизируемом жилом помещении;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выписку из реестра муниципального имущества города Перми о включении в него приватизируемого жилого помещения либо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кадастровый паспорт приватизируемого жилого помещения.</w:t>
      </w:r>
    </w:p>
    <w:p w:rsidR="00BF05C8" w:rsidRDefault="00BF05C8">
      <w:pPr>
        <w:pStyle w:val="ConsPlusNormal"/>
        <w:jc w:val="both"/>
      </w:pPr>
      <w:r>
        <w:t xml:space="preserve">(п. 2.7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2.8. Управление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</w:t>
      </w:r>
      <w:r>
        <w:lastRenderedPageBreak/>
        <w:t>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2.9. Заявитель вправе самостоятельно представить в Управление документы, указанные в </w:t>
      </w:r>
      <w:hyperlink w:anchor="P158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2.10. Заявление о приватизации жилого помещения подписывается всеми совершеннолетними гражданами, а также несовершеннолетними в возрасте от 14 до 18 лет, зарегистрированными в приватизируемом жилом помещении.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От имени несовершеннолетних, не достигших возраста 14 лет, или недееспособных граждан заявление подписывают их законные представители.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Несовершеннолетние в возрасте от 14 до 18 лет подписывают заявление собственноручно с письменного согласия своих законных представителей.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В случае невозможности лично обратиться в Управление заявление о приватизации жилого помещения и необходимый пакет документов могут быть поданы в Управление через представителя, действующего на основании доверенности, удостоверенной в установленном законом порядке.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proofErr w:type="gramStart"/>
      <w:r>
        <w:t>В заявлении указывается, в чью собственность должно быть передано жилое помещение, кто отказывается от участия в приватизации, но не возражает против приватизации жилого помещения другими членами семьи и гражданами, имеющими право на приватизацию, кто из отсутствующих членов семьи и иных лиц сохранил право на проживание и приватизацию данного жилого помещения (осужденные, дети-сироты, лица, находящиеся в рядах Вооруженных Сил Российской Федерации</w:t>
      </w:r>
      <w:proofErr w:type="gramEnd"/>
      <w:r>
        <w:t>, и иные категории граждан в соответствии с действующим законодательством).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указанных в заявлении о приватизации, несут заявители.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 xml:space="preserve">Не принимаются заявления, не подписанные всеми совершеннолетними гражданами, а также несовершеннолетними в возрасте от 14 до 18 лет, зарегистрированными в приватизируемом жилом помещении, документы, исполненные карандашом, имеющие подчистки либо приписки, зачеркнутые слова, а также заявления, к которым не приложены документы, предусмотренные </w:t>
      </w:r>
      <w:hyperlink w:anchor="P145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48" w:history="1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  <w:proofErr w:type="gramEnd"/>
    </w:p>
    <w:p w:rsidR="00BF05C8" w:rsidRDefault="00BF05C8">
      <w:pPr>
        <w:pStyle w:val="ConsPlusNormal"/>
        <w:spacing w:before="220"/>
        <w:ind w:firstLine="540"/>
        <w:jc w:val="both"/>
      </w:pPr>
      <w:r>
        <w:t>В случае направления заявления по почте или через представителя подлинность подписей должна быть засвидетельствована нотариусом.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2.12. В предоставлении муниципальной услуги отказывается в случае, если: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приватизируемые жилые помещения находятся в аварийном состоянии, в общежитиях, за исключением общежитий, принадлежавших государственным или муниципальным предприятиям либо государственным или муниципальным учреждениям и переданных в ведение органов местного самоуправления, являются служебными жилыми помещениями;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заявители уже участвовали в приватизации;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приватизируемое жилое помещение не находится в собственности муниципального образования город Пермь.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lastRenderedPageBreak/>
        <w:t xml:space="preserve">не представлены предусмотренные </w:t>
      </w:r>
      <w:hyperlink w:anchor="P143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 документы;</w:t>
      </w:r>
    </w:p>
    <w:p w:rsidR="00BF05C8" w:rsidRDefault="00BF05C8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06.09.2013 N 735)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представлены недостоверные документы или документы, которые не подтверждают право заявителя и (или) членов его семьи на приватизацию жилого помещения.</w:t>
      </w:r>
    </w:p>
    <w:p w:rsidR="00BF05C8" w:rsidRDefault="00BF05C8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06.09.2013 N 735)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2.13. Муниципальная услуга предоставляется бесплатно.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2.14.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F05C8" w:rsidRDefault="00BF05C8">
      <w:pPr>
        <w:pStyle w:val="ConsPlusNormal"/>
        <w:jc w:val="both"/>
      </w:pPr>
      <w:r>
        <w:t xml:space="preserve">(п. 2.14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2.15. Заявление регистрируется в течение 30 минут при условии подачи заявителем документов в соответствии с </w:t>
      </w:r>
      <w:hyperlink w:anchor="P143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BF05C8" w:rsidRDefault="00BF05C8">
      <w:pPr>
        <w:pStyle w:val="ConsPlusNormal"/>
        <w:spacing w:before="220"/>
        <w:ind w:firstLine="540"/>
        <w:jc w:val="both"/>
      </w:pPr>
      <w:bookmarkStart w:id="6" w:name="P191"/>
      <w:bookmarkEnd w:id="6"/>
      <w:r>
        <w:t>2.16. Требования к помещениям, в которых предоставляется муниципальная услуга.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2.16.1. Вход в здание, в котором располагается Управление, оборудуется информационной табличкой (вывеской), предназначенной для доведения до сведения заинтересованных лиц следующей информации: наименование, местонахождение и юридический адрес, режим работы, телефонные номера и электронный адрес.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Вход в здание должен быть оборудован удобной лестницей с поручнями.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2.16.2. Прием заявителей осуществляется в специально выделенных для этих целей помещениях. Помещения размещаются в здании Управления и включают места для ожидания, информирования, приема заявителей. Помещения оборудуются соответствующими указателями.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2.16.3. Места для ожидания заявителями приема и заполнения документов должны быть оборудованы скамьями, стульями, столами (стойками) для возможности оформления документов и обеспечены образцами заполнения документов, бланками заявлений.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2.16.4. Места получения информации о предоставлении муниципальной услуги должны быть оборудованы информационными стендами. Стенды должны располагаться в доступном для просмотра месте, содержать информацию в удобной для восприятия форме.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2.16.5. Места для приема заявителей должны быть оборудованы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услуги, времени перерыва на обед, технического перерыва.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2.16.6.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2.16.6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2.17. Показателями доступности и качества муниципальной услуги являются: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lastRenderedPageBreak/>
        <w:t>информированность заявителей о порядке предоставления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обеспечение удобного для заявителей способа подачи заявления в Управление;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обеспечение заявителей комфортными условиями получения муниципальной услуги в объеме, предусмотренном </w:t>
      </w:r>
      <w:hyperlink w:anchor="P191" w:history="1">
        <w:r>
          <w:rPr>
            <w:color w:val="0000FF"/>
          </w:rPr>
          <w:t>пунктом 2.16</w:t>
        </w:r>
      </w:hyperlink>
      <w:r>
        <w:t xml:space="preserve"> настоящего Административного регламента;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2.17.1. Информированность заявителей о порядке предоставления муниципальной услуги обеспечивается путем: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размещения информации о предоставлении муниципальной услуги на Едином портале государственных и муниципальных услуг, официальном Интернет-сайте муниципального образования город Пермь;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информирования о стадии предоставления муниципальной услуги через Единый портал государственных и муниципальных услуг;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проведения консультаций специалистами Управления по следующим вопросам: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Управлением, должностными лицами Управления при предоставлении муниципальной услуги.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Консультации предоставляются при личном обращении заявителя в Управление, по письменным обращениям, электронной почте;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размещения на информационных стендах Управления: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извлечений из нормативных правовых актов, содержащих нормы, регулирующие порядок приватизации гражданами жилых помещений;</w:t>
      </w:r>
    </w:p>
    <w:p w:rsidR="00BF05C8" w:rsidRDefault="00BF05C8">
      <w:pPr>
        <w:pStyle w:val="ConsPlusNormal"/>
        <w:spacing w:before="220"/>
        <w:ind w:firstLine="540"/>
        <w:jc w:val="both"/>
      </w:pPr>
      <w:proofErr w:type="gramStart"/>
      <w:r>
        <w:t>извлечений из текста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предоставлении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 Управления);</w:t>
      </w:r>
      <w:proofErr w:type="gramEnd"/>
    </w:p>
    <w:p w:rsidR="00BF05C8" w:rsidRDefault="00BF05C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образцов оформления документов, необходимых для предоставления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lastRenderedPageBreak/>
        <w:t>режима приема заявителей должностными лицами Управления.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2.17.2. Технологичность оказания муниципальной услуги осуществляется путем: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обеспечения специалистов Управления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автоматизации административных процедур.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2.17.3. Отсутствие коррупциогенных факторов при предоставлении муниципальной услуги обеспечивается путем: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персонального закрепления ответственности должностных лиц, муниципальных служащих по каждой административной процедуре;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служащих, влекущих ограничение прав заявителей;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2.18.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BF05C8" w:rsidRDefault="00BF05C8">
      <w:pPr>
        <w:pStyle w:val="ConsPlusNormal"/>
        <w:jc w:val="both"/>
      </w:pPr>
      <w:r>
        <w:t xml:space="preserve">(п. 2.18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Title"/>
        <w:jc w:val="center"/>
        <w:outlineLvl w:val="1"/>
      </w:pPr>
      <w:r>
        <w:t>III. Административные процедуры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ind w:firstLine="540"/>
        <w:jc w:val="both"/>
      </w:pPr>
      <w:r>
        <w:t>3.1. Муниципальная услуга включает следующие административные процедуры: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рассмотрение документов;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согласование проекта договора или проекта письма об отказе в передаче жилого помещения в собственность граждан;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подписание договора или письма об отказе в передаче жилого помещения в собственность граждан, выдача договора, направление в Управление Росреестра по Пермскому краю заявления о государственной регистрации прав и прилагаемых к нему документов в отношении передаваемого жилого помещения.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3.2. Административная процедура приема и регистрации заявления и документов включает следующие административные действия: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предварительное установление права заявителя на получение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прием заявления и приложенных к нему документов;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регистрация заявления.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3.2.1. Основанием для начала административного действия предварительного установления права заявителя на получение муниципальной услуги является подача заявителем в Управление заявления и документов, указанных в </w:t>
      </w:r>
      <w:hyperlink w:anchor="P143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</w:t>
      </w:r>
      <w:r>
        <w:lastRenderedPageBreak/>
        <w:t>(далее - документы).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специалист Управления, ответственный за предоставление муниципальной услуги (далее - специалист Управления).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- 20 минут.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Специалист Управления осуществляет проверку поступивших заявления и документов, удостоверяясь, что: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заявление подписано всеми заинтересованными лицами или подано лицом, уполномоченным на совершение такого рода действий;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фамилии, имена, отчества заявителей, адрес передаваемого жилого помещения написаны полностью и без ошибок;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должностных лиц;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документы поданы в полном объеме.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При неправильном заполнении заявления либо наличии недостатков, выявленных в представленных документах, представлении неполного пакета документов, предусмотренных </w:t>
      </w:r>
      <w:hyperlink w:anchor="P143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специалист Управления разъясняет заявителю содержание выявленных недостатков и меры по их устранению, возвращает заявление и документы заявителю.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Если недостатки, препятствующие приему документов, допустимо устранить в ходе приема, специалист Управления предлагает заявителю устранить их незамедлительно.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3.2.2. Основанием для начала административного действия приема заявления и приложенных к нему документов является поступление от заявителя предварительно рассмотренных специалистом Управления заявления и документов.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специалист Управления.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- 10 минут.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Специалист Управления при представлении оригиналов и копий документов заверяет копии документов, сверяя их с оригиналами.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lastRenderedPageBreak/>
        <w:t>3.2.3. Основанием для начала административного действия регистрации заявления и документов является поступление заявления и документов.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специалист Управления.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- 10 минут.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Специалист Управления регистрирует заявление с приложенными документами путем внесения записи в журнал приема заявлений.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Заявление о приватизации составляется в двух экземплярах, один из которых передается в Управление, другой с отметкой о дате приема и подписью специалиста Управления остается у заявителя.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Срок административной процедуры - 1 календарный день с момента поступления заявления в Управление.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3.3. Административная процедура рассмотрения документов включает следующие административные действия: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назначение специалиста, ответственного за предоставление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подготовка специалистом, ответственным за предоставление муниципальной услуги, межведомственных запросов;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рассмотрение документов специалистом, ответственным за предоставление муниципальной услуги, принятие решения о возможности передачи жилого помещения в собственность граждан.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3.3.1. Основанием для начала административного действия назначения специалиста, ответственного за предоставление муниципальной услуги, является поступление заявления и документов на рассмотрение начальнику структурного подразделения Управления, участвующего в предоставлении муниципальной услуги.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Начальник структурного подразделения Управления, участвующего в предоставлении муниципальной услуги, в течение 3 календарных дней с момента поступления заявления и документов: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назначает специалиста, ответственного за предоставление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передает ему заявление и документы для рассмотрения.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поступление заявления и документов специалисту, ответственному за предоставление муниципальной услуги.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3.3.2. Основанием для начала административного действия по подготовке специалистом, ответственным за предоставление муниципальной услуги, межведомственных запросов является поступление документов специалисту, ответственному за предоставление муниципальной услуги.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lastRenderedPageBreak/>
        <w:t xml:space="preserve">Специалист, ответственный за предоставление муниципальной услуги, направляет межведомственные запросы </w:t>
      </w:r>
      <w:proofErr w:type="gramStart"/>
      <w:r>
        <w:t>в</w:t>
      </w:r>
      <w:proofErr w:type="gramEnd"/>
      <w:r>
        <w:t>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Управление Росреестра по Пермскому краю в отношении заявителя и членов его семьи в целях получения сведений из Единого государственного реестра недвижимости о правах отдельного лица на имевшиеся (имеющиеся) у него объекты недвижимости, об основных характеристиках и зарегистрированных правах на объект недвижимости;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департамент имущественных отношений администрации города Перми для получения выписки о включении приватизируемого жилого помещения в реестр муниципального имущества города Перми;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29.06.2017 N 497.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не должна превышать 5 календарных дней со дня, следующего за днем поступления заявления и документов на рассмотрение специалисту, ответственному за предоставление муниципальной услуги.</w:t>
      </w:r>
    </w:p>
    <w:p w:rsidR="00BF05C8" w:rsidRDefault="00BF05C8">
      <w:pPr>
        <w:pStyle w:val="ConsPlusNormal"/>
        <w:jc w:val="both"/>
      </w:pPr>
      <w:r>
        <w:t xml:space="preserve">(п. 3.3.2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30.12.2015 N 1141)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3.3.3. Рассмотрение документов специалистом Управления, принятие решения о возможности передачи жилого помещения в собственность граждан.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услуги, проверяет качество и полноту представленных документов, включение приватизируемого жилого помещения в реестр муниципального имущества города Перми, наличие приватизируемого жилого помещения на кадастровом учете, наличие согласия на приватизацию всех граждан, зарегистрированных в приватизируемом жилом помещении и имеющих право на приватизацию, лиц, участвовавших в приватизации ранее.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30.12.2015 N 1141)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 результатам рассмотрения заявления и документов специалистом, ответственным за предоставление муниципальной услуги, принимается решение о возможности передачи жилого помещения в собственность граждан.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подготовка специалистом, ответственным за предоставление муниципальной услуги, проекта договора или проекта письма об отказе в передаче жилого помещения в собственность граждан с указанием основания отказа и разъяснением порядка возврата представленных документов.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не должна превышать 22 календарных дней со дня, следующего за днем направления межведомственных запросов.</w:t>
      </w:r>
    </w:p>
    <w:p w:rsidR="00BF05C8" w:rsidRDefault="00BF05C8">
      <w:pPr>
        <w:pStyle w:val="ConsPlusNormal"/>
        <w:spacing w:before="220"/>
        <w:ind w:firstLine="540"/>
        <w:jc w:val="both"/>
      </w:pPr>
      <w:bookmarkStart w:id="7" w:name="P315"/>
      <w:bookmarkEnd w:id="7"/>
      <w:r>
        <w:t>3.4. Согласование проекта договора или проекта письма об отказе в передаче жилого помещения в собственность граждан.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на согласование начальнику структурного подразделения Управления, участвующего в предоставлении муниципальной услуги, проекта договора или проекта письма об отказе в передаче жилого помещения в собственность граждан.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Ответственными за выполнение административной процедуры являются начальник структурного подразделения Управления, участвующего в предоставлении муниципальной услуги, </w:t>
      </w:r>
      <w:r>
        <w:lastRenderedPageBreak/>
        <w:t>юрист Управления, заместитель начальника Управления, курирующий данные вопросы (далее - заместитель начальника Управления).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Начальник структурного подразделения Управления, участвующего в предоставлении муниципальной услуги, юрист Управления, заместитель начальника Управления рассматривают проект договора или проект письма об отказе в передаче жилого помещения в собственность граждан, заявление и документы на соответствие действующему законодательству Российской Федерации.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Продолжительность административной процедуры составляет не более 15 календарных дней.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Результат административной процедуры:</w:t>
      </w:r>
    </w:p>
    <w:p w:rsidR="00BF05C8" w:rsidRDefault="00BF05C8">
      <w:pPr>
        <w:pStyle w:val="ConsPlusNormal"/>
        <w:spacing w:before="220"/>
        <w:ind w:firstLine="540"/>
        <w:jc w:val="both"/>
      </w:pPr>
      <w:proofErr w:type="gramStart"/>
      <w:r>
        <w:t>в случае согласия с содержанием проекта договора или проекта письма об отказе в передаче жилого помещения в собственность граждан начальник структурного подразделения Управления, участвующего в предоставлении муниципальной услуги, юрист Управления, заместитель начальника Управления осуществляют его согласование с проставлением своей подписи и направляют проект договора или проект письма об отказе в передаче жилого помещения в собственность граждан, заявление и документы начальнику</w:t>
      </w:r>
      <w:proofErr w:type="gramEnd"/>
      <w:r>
        <w:t xml:space="preserve"> Управления;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в случае несогласия начальник структурного подразделения Управления, участвующего в предоставлении муниципальной услуги, юрист Управления, заместитель начальника Управления с соответствующими замечаниями возвращают проект договора или проект письма об отказе в передаче жилого помещения в собственность граждан, заявление и документы специалисту Управления.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3.5. Подписание договора или письма об отказе в передаче жилого помещения в собственность граждан, выдача договора, направление в Управление Росреестра по Пермскому краю заявления о государственной регистрации прав и прилагаемых к нему документов в отношении передаваемого жилого помещения.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на подписание начальнику Управления согласованного в соответствии с </w:t>
      </w:r>
      <w:hyperlink w:anchor="P315" w:history="1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 проекта договора или проекта письма об отказе в передаче жилого помещения в собственность граждан.</w:t>
      </w:r>
    </w:p>
    <w:p w:rsidR="00BF05C8" w:rsidRDefault="00BF05C8">
      <w:pPr>
        <w:pStyle w:val="ConsPlusNormal"/>
        <w:jc w:val="both"/>
      </w:pPr>
      <w:r>
        <w:t xml:space="preserve">(в ред. Постановлений Администрации г. Перми от 29.06.2017 </w:t>
      </w:r>
      <w:hyperlink r:id="rId116" w:history="1">
        <w:r>
          <w:rPr>
            <w:color w:val="0000FF"/>
          </w:rPr>
          <w:t>N 497</w:t>
        </w:r>
      </w:hyperlink>
      <w:r>
        <w:t xml:space="preserve">, от 29.05.2020 </w:t>
      </w:r>
      <w:hyperlink r:id="rId117" w:history="1">
        <w:r>
          <w:rPr>
            <w:color w:val="0000FF"/>
          </w:rPr>
          <w:t>N 475</w:t>
        </w:r>
      </w:hyperlink>
      <w:r>
        <w:t>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административной процедуры являются начальник Управления, специалист Управления, ответственный за делопроизводство, специалист, ответственный за предоставление муниципальной услуги.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Начальник Управления в течение 3 календарных дней подписывает согласованный проект договора и передает его специалисту, ответственному за предоставление муниципальной услуги, или подписывает проект письма об отказе в передаче жилого помещения в собственность граждан и передает его специалисту Управления, ответственному за делопроизводство.</w:t>
      </w:r>
    </w:p>
    <w:p w:rsidR="00BF05C8" w:rsidRDefault="00BF05C8">
      <w:pPr>
        <w:pStyle w:val="ConsPlusNormal"/>
        <w:jc w:val="both"/>
      </w:pPr>
      <w:r>
        <w:t xml:space="preserve">(в ред. Постановлений Администрации г. Перми от 29.06.2017 </w:t>
      </w:r>
      <w:hyperlink r:id="rId119" w:history="1">
        <w:r>
          <w:rPr>
            <w:color w:val="0000FF"/>
          </w:rPr>
          <w:t>N 497</w:t>
        </w:r>
      </w:hyperlink>
      <w:r>
        <w:t xml:space="preserve">, от 29.05.2020 </w:t>
      </w:r>
      <w:hyperlink r:id="rId120" w:history="1">
        <w:r>
          <w:rPr>
            <w:color w:val="0000FF"/>
          </w:rPr>
          <w:t>N 475</w:t>
        </w:r>
      </w:hyperlink>
      <w:r>
        <w:t>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Специалист, ответственный за предоставление муниципальной услуги, в течение 3 календарных дней регистрирует договор. Специалист Управления, ответственный за </w:t>
      </w:r>
      <w:r>
        <w:lastRenderedPageBreak/>
        <w:t>делопроизводство, в течение 3 календарных дней регистрирует письмо об отказе в передаче жилого помещения в собственность граждан.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После подписания и регистрации договора специалист, ответственный за предоставление муниципальной услуги, в течение 4 календарных дней информирует заявителя о принятом решении и приглашает его для подписания договора. По прибытии заявителя в Управление специалист, ответственный за предоставление муниципальной услуги, устанавливает его личность путем проверки документа, удостоверяющего личность, документов, подтверждающих полномочия представителя, и выдает договор.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29.06.2017 </w:t>
      </w:r>
      <w:hyperlink r:id="rId122" w:history="1">
        <w:r>
          <w:rPr>
            <w:color w:val="0000FF"/>
          </w:rPr>
          <w:t>N 497</w:t>
        </w:r>
      </w:hyperlink>
      <w:r>
        <w:t xml:space="preserve">, от 29.05.2020 </w:t>
      </w:r>
      <w:hyperlink r:id="rId123" w:history="1">
        <w:r>
          <w:rPr>
            <w:color w:val="0000FF"/>
          </w:rPr>
          <w:t>N 475</w:t>
        </w:r>
      </w:hyperlink>
      <w:r>
        <w:t>)</w:t>
      </w:r>
    </w:p>
    <w:p w:rsidR="00BF05C8" w:rsidRDefault="00BF05C8">
      <w:pPr>
        <w:pStyle w:val="ConsPlusNormal"/>
        <w:spacing w:before="220"/>
        <w:ind w:firstLine="540"/>
        <w:jc w:val="both"/>
      </w:pPr>
      <w:proofErr w:type="gramStart"/>
      <w:r>
        <w:t xml:space="preserve">В течение 5 календарных дней с даты подписания заявителем договора специалист, ответственный за предоставление муниципальной услуги, направляет в Управление Росреестра по Пермскому краю заявление о государственной регистрации прав и прилагаемые к нему документы в отношении передаваемого жилого помещения в порядке, установленном </w:t>
      </w:r>
      <w:hyperlink r:id="rId124" w:history="1">
        <w:r>
          <w:rPr>
            <w:color w:val="0000FF"/>
          </w:rPr>
          <w:t>статьей 18</w:t>
        </w:r>
      </w:hyperlink>
      <w:r>
        <w:t xml:space="preserve"> Федерального закона от 13 июля 2015 г. N 218-ФЗ "О государственной регистрации недвижимости".</w:t>
      </w:r>
      <w:proofErr w:type="gramEnd"/>
    </w:p>
    <w:p w:rsidR="00BF05C8" w:rsidRDefault="00BF05C8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После подписания и регистрации письма об отказе в передаче жилого помещения в собственность граждан специалист, ответственный за делопроизводство, в течение 4 календарных дней направляет его заявителю по почте.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Продолжительность данной административной процедуры составляет не более 15 календарных дней.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и выдача договора заявителю или направление письма об отказе в передаче жилого помещения в собственность граждан.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BF05C8" w:rsidRDefault="00BF05C8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BF05C8" w:rsidRDefault="00BF05C8">
      <w:pPr>
        <w:pStyle w:val="ConsPlusNormal"/>
        <w:spacing w:before="220"/>
        <w:ind w:firstLine="540"/>
        <w:jc w:val="both"/>
      </w:pPr>
      <w:hyperlink w:anchor="P546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BF05C8" w:rsidRDefault="00BF05C8">
      <w:pPr>
        <w:pStyle w:val="ConsPlusTitle"/>
        <w:jc w:val="center"/>
      </w:pPr>
      <w:r>
        <w:t>регламента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начальник структурного подразделения Управления, участвующего в предоставлении муниципальной услуги.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4.2. Специалист, ответственный за предоставление муниципальной услуги,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соблюдение сроков и порядка приема заявлений и документов, установленных настоящим Административным регламентом;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lastRenderedPageBreak/>
        <w:t>правильность сверки копий документов с оригиналами;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правильность оснований для отказа в предоставлении муниципальной услуги;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соблюдение сроков рассмотрения заявлений граждан.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Управления закрепляется в их должностных инструкциях в соответствии с требованиями законодательства.</w:t>
      </w:r>
    </w:p>
    <w:p w:rsidR="00BF05C8" w:rsidRDefault="00BF05C8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специалистами Управления нормативных правовых актов Российской Федерации, положений настоящего Административного регламента. Периодичность осуществления текущего контроля - 1 раз в год.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4.4. Для проведения проверки полноты предоставления муниципальной услуги формируется комиссия в следующем составе: председатель комиссии - начальник Управления или заместитель начальника Управления, курирующий данное направление, члены комиссии - начальник структурного подразделения Управления, участвующего в предоставлении муниципальной услуги, специалисты структурных подразделений Управления.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4.5. Проверки полноты и качества предоставления муниципальной услуги осуществляются на основании приказов и поручений начальника Управления.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виновные должностные лица несут ответственность в соответствии с действующим законодательством Российской Федерации.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4.6. Плановые проверки проводятся 1 раз в год на основании приказа начальника Управления.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4.7. Внеплановые проверки проводятся по жалобам заявителей на основании приказа начальника Управления.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Должностные лица, обеспечивающие исполнение административных процедур, несут дисциплинарную ответственность в соответствии с действующим законодательством.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BF05C8" w:rsidRDefault="00BF05C8">
      <w:pPr>
        <w:pStyle w:val="ConsPlusTitle"/>
        <w:jc w:val="center"/>
      </w:pPr>
      <w:r>
        <w:lastRenderedPageBreak/>
        <w:t>органа, предоставляющего муниципальную услугу,</w:t>
      </w:r>
    </w:p>
    <w:p w:rsidR="00BF05C8" w:rsidRDefault="00BF05C8">
      <w:pPr>
        <w:pStyle w:val="ConsPlusTitle"/>
        <w:jc w:val="center"/>
      </w:pPr>
      <w:r>
        <w:t>а также должностных лиц, муниципальных служащих</w:t>
      </w:r>
    </w:p>
    <w:p w:rsidR="00BF05C8" w:rsidRDefault="00BF05C8">
      <w:pPr>
        <w:pStyle w:val="ConsPlusNormal"/>
        <w:jc w:val="center"/>
      </w:pPr>
      <w:proofErr w:type="gramStart"/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BF05C8" w:rsidRDefault="00BF05C8">
      <w:pPr>
        <w:pStyle w:val="ConsPlusNormal"/>
        <w:jc w:val="center"/>
      </w:pPr>
      <w:r>
        <w:t>от 25.01.2013 N 30)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136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proofErr w:type="gramStart"/>
      <w:r>
        <w:t>служащих</w:t>
      </w:r>
      <w:proofErr w:type="gramEnd"/>
      <w:r>
        <w:t xml:space="preserve">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BF05C8" w:rsidRDefault="00BF05C8">
      <w:pPr>
        <w:pStyle w:val="ConsPlusNormal"/>
        <w:jc w:val="both"/>
      </w:pPr>
      <w:r>
        <w:t xml:space="preserve">(п. 5.2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BF05C8" w:rsidRDefault="00BF05C8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BF05C8" w:rsidRDefault="00BF05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right"/>
        <w:outlineLvl w:val="1"/>
      </w:pPr>
      <w:r>
        <w:t>Приложение 1</w:t>
      </w:r>
    </w:p>
    <w:p w:rsidR="00BF05C8" w:rsidRDefault="00BF05C8">
      <w:pPr>
        <w:pStyle w:val="ConsPlusNormal"/>
        <w:jc w:val="right"/>
      </w:pPr>
      <w:r>
        <w:t>к Административному регламенту</w:t>
      </w:r>
    </w:p>
    <w:p w:rsidR="00BF05C8" w:rsidRDefault="00BF05C8">
      <w:pPr>
        <w:pStyle w:val="ConsPlusNormal"/>
        <w:jc w:val="right"/>
      </w:pPr>
      <w:r>
        <w:t>предоставления управлением</w:t>
      </w:r>
    </w:p>
    <w:p w:rsidR="00BF05C8" w:rsidRDefault="00BF05C8">
      <w:pPr>
        <w:pStyle w:val="ConsPlusNormal"/>
        <w:jc w:val="right"/>
      </w:pPr>
      <w:r>
        <w:t>жилищных отношений администрации</w:t>
      </w:r>
    </w:p>
    <w:p w:rsidR="00BF05C8" w:rsidRDefault="00BF05C8">
      <w:pPr>
        <w:pStyle w:val="ConsPlusNormal"/>
        <w:jc w:val="right"/>
      </w:pPr>
      <w:r>
        <w:t>города Перми муниципальной услуги</w:t>
      </w:r>
    </w:p>
    <w:p w:rsidR="00BF05C8" w:rsidRDefault="00BF05C8">
      <w:pPr>
        <w:pStyle w:val="ConsPlusNormal"/>
        <w:jc w:val="right"/>
      </w:pPr>
      <w:r>
        <w:t>"Приватизация жилых помещений</w:t>
      </w:r>
    </w:p>
    <w:p w:rsidR="00BF05C8" w:rsidRDefault="00BF05C8">
      <w:pPr>
        <w:pStyle w:val="ConsPlusNormal"/>
        <w:jc w:val="right"/>
      </w:pPr>
      <w:r>
        <w:t>муниципального жилищного фонда</w:t>
      </w:r>
    </w:p>
    <w:p w:rsidR="00BF05C8" w:rsidRDefault="00BF05C8">
      <w:pPr>
        <w:pStyle w:val="ConsPlusNormal"/>
        <w:jc w:val="right"/>
      </w:pPr>
      <w:r>
        <w:t>города Перми"</w:t>
      </w:r>
    </w:p>
    <w:p w:rsidR="00BF05C8" w:rsidRDefault="00BF05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05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5C8" w:rsidRDefault="00BF05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25.01.2013 </w:t>
            </w:r>
            <w:hyperlink r:id="rId13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140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30.12.2015 </w:t>
            </w:r>
            <w:hyperlink r:id="rId141" w:history="1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 xml:space="preserve">, от 29.05.2020 </w:t>
            </w:r>
            <w:hyperlink r:id="rId142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05C8" w:rsidRDefault="00BF05C8">
      <w:pPr>
        <w:pStyle w:val="ConsPlusNormal"/>
        <w:jc w:val="both"/>
      </w:pPr>
    </w:p>
    <w:p w:rsidR="00BF05C8" w:rsidRDefault="00BF05C8">
      <w:pPr>
        <w:pStyle w:val="ConsPlusTitle"/>
        <w:jc w:val="center"/>
        <w:outlineLvl w:val="2"/>
      </w:pPr>
      <w:r>
        <w:t>ИНФОРМАЦИЯ</w:t>
      </w:r>
    </w:p>
    <w:p w:rsidR="00BF05C8" w:rsidRDefault="00BF05C8">
      <w:pPr>
        <w:pStyle w:val="ConsPlusTitle"/>
        <w:jc w:val="center"/>
      </w:pPr>
      <w:r>
        <w:t>о приеме граждан в территориальном органе администрации</w:t>
      </w:r>
    </w:p>
    <w:p w:rsidR="00BF05C8" w:rsidRDefault="00BF05C8">
      <w:pPr>
        <w:pStyle w:val="ConsPlusTitle"/>
        <w:jc w:val="center"/>
      </w:pPr>
      <w:r>
        <w:t>города Перми</w:t>
      </w:r>
    </w:p>
    <w:p w:rsidR="00BF05C8" w:rsidRDefault="00BF05C8">
      <w:pPr>
        <w:pStyle w:val="ConsPlusNormal"/>
        <w:jc w:val="center"/>
      </w:pPr>
      <w:proofErr w:type="gramStart"/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BF05C8" w:rsidRDefault="00BF05C8">
      <w:pPr>
        <w:pStyle w:val="ConsPlusNormal"/>
        <w:jc w:val="center"/>
      </w:pPr>
      <w:r>
        <w:t>от 30.12.2015 N 1141)</w:t>
      </w:r>
    </w:p>
    <w:p w:rsidR="00BF05C8" w:rsidRDefault="00BF05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28"/>
        <w:gridCol w:w="2324"/>
        <w:gridCol w:w="2551"/>
      </w:tblGrid>
      <w:tr w:rsidR="00BF05C8">
        <w:tc>
          <w:tcPr>
            <w:tcW w:w="2268" w:type="dxa"/>
          </w:tcPr>
          <w:p w:rsidR="00BF05C8" w:rsidRDefault="00BF05C8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928" w:type="dxa"/>
          </w:tcPr>
          <w:p w:rsidR="00BF05C8" w:rsidRDefault="00BF05C8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324" w:type="dxa"/>
          </w:tcPr>
          <w:p w:rsidR="00BF05C8" w:rsidRDefault="00BF05C8">
            <w:pPr>
              <w:pStyle w:val="ConsPlusNormal"/>
              <w:jc w:val="center"/>
            </w:pPr>
            <w:r>
              <w:t>Телефон, e-mail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F05C8" w:rsidRDefault="00BF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F05C8" w:rsidRDefault="00BF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4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  <w:jc w:val="both"/>
            </w:pPr>
            <w:r>
              <w:t>Дзержинский</w:t>
            </w:r>
          </w:p>
        </w:tc>
        <w:tc>
          <w:tcPr>
            <w:tcW w:w="1928" w:type="dxa"/>
          </w:tcPr>
          <w:p w:rsidR="00BF05C8" w:rsidRDefault="00BF05C8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2324" w:type="dxa"/>
          </w:tcPr>
          <w:p w:rsidR="00BF05C8" w:rsidRDefault="00BF05C8">
            <w:pPr>
              <w:pStyle w:val="ConsPlusNormal"/>
              <w:jc w:val="center"/>
            </w:pPr>
            <w:r>
              <w:t>246-58-87,</w:t>
            </w:r>
          </w:p>
          <w:p w:rsidR="00BF05C8" w:rsidRDefault="00BF05C8">
            <w:pPr>
              <w:pStyle w:val="ConsPlusNormal"/>
              <w:jc w:val="center"/>
            </w:pPr>
            <w:r>
              <w:t>adzr@gorodperm.ru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понедельник:</w:t>
            </w:r>
          </w:p>
          <w:p w:rsidR="00BF05C8" w:rsidRDefault="00BF05C8">
            <w:pPr>
              <w:pStyle w:val="ConsPlusNormal"/>
              <w:jc w:val="center"/>
            </w:pPr>
            <w:r>
              <w:t>14.00 час. - 17.00 час</w:t>
            </w:r>
            <w:proofErr w:type="gramStart"/>
            <w:r>
              <w:t>.;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t>вторник:</w:t>
            </w:r>
          </w:p>
          <w:p w:rsidR="00BF05C8" w:rsidRDefault="00BF05C8">
            <w:pPr>
              <w:pStyle w:val="ConsPlusNormal"/>
              <w:jc w:val="center"/>
            </w:pPr>
            <w:r>
              <w:lastRenderedPageBreak/>
              <w:t>10.00 час. - 17.00 час</w:t>
            </w:r>
            <w:proofErr w:type="gramStart"/>
            <w:r>
              <w:t>.;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t>перерыв:</w:t>
            </w:r>
          </w:p>
          <w:p w:rsidR="00BF05C8" w:rsidRDefault="00BF05C8">
            <w:pPr>
              <w:pStyle w:val="ConsPlusNormal"/>
              <w:jc w:val="center"/>
            </w:pPr>
            <w:r>
              <w:t>13.00 час. - 14.00 час.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  <w:jc w:val="both"/>
            </w:pPr>
            <w:r>
              <w:lastRenderedPageBreak/>
              <w:t>Индустриальный</w:t>
            </w:r>
          </w:p>
        </w:tc>
        <w:tc>
          <w:tcPr>
            <w:tcW w:w="1928" w:type="dxa"/>
          </w:tcPr>
          <w:p w:rsidR="00BF05C8" w:rsidRDefault="00BF05C8">
            <w:pPr>
              <w:pStyle w:val="ConsPlusNormal"/>
              <w:jc w:val="center"/>
            </w:pPr>
            <w:r>
              <w:t>ул. Мира, 15</w:t>
            </w:r>
          </w:p>
        </w:tc>
        <w:tc>
          <w:tcPr>
            <w:tcW w:w="2324" w:type="dxa"/>
          </w:tcPr>
          <w:p w:rsidR="00BF05C8" w:rsidRDefault="00BF05C8">
            <w:pPr>
              <w:pStyle w:val="ConsPlusNormal"/>
              <w:jc w:val="center"/>
            </w:pPr>
            <w:r>
              <w:t>227-90-87,</w:t>
            </w:r>
          </w:p>
          <w:p w:rsidR="00BF05C8" w:rsidRDefault="00BF05C8">
            <w:pPr>
              <w:pStyle w:val="ConsPlusNormal"/>
              <w:jc w:val="center"/>
            </w:pPr>
            <w:r>
              <w:t>air@gorodperm.ru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понедельник:</w:t>
            </w:r>
          </w:p>
          <w:p w:rsidR="00BF05C8" w:rsidRDefault="00BF05C8">
            <w:pPr>
              <w:pStyle w:val="ConsPlusNormal"/>
              <w:jc w:val="center"/>
            </w:pPr>
            <w:r>
              <w:t>09.00 час. - 17.00 час</w:t>
            </w:r>
            <w:proofErr w:type="gramStart"/>
            <w:r>
              <w:t>.;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t>перерыв:</w:t>
            </w:r>
          </w:p>
          <w:p w:rsidR="00BF05C8" w:rsidRDefault="00BF05C8">
            <w:pPr>
              <w:pStyle w:val="ConsPlusNormal"/>
              <w:jc w:val="center"/>
            </w:pPr>
            <w:r>
              <w:t>13.00 час. - 14.00 час</w:t>
            </w:r>
            <w:proofErr w:type="gramStart"/>
            <w:r>
              <w:t>.;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t>среда:</w:t>
            </w:r>
          </w:p>
          <w:p w:rsidR="00BF05C8" w:rsidRDefault="00BF05C8">
            <w:pPr>
              <w:pStyle w:val="ConsPlusNormal"/>
              <w:jc w:val="center"/>
            </w:pPr>
            <w:r>
              <w:t>09.00 час. - 12.00 час.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928" w:type="dxa"/>
          </w:tcPr>
          <w:p w:rsidR="00BF05C8" w:rsidRDefault="00BF05C8">
            <w:pPr>
              <w:pStyle w:val="ConsPlusNormal"/>
              <w:jc w:val="center"/>
            </w:pPr>
            <w:r>
              <w:t>ул. Кировоградская, 33</w:t>
            </w:r>
          </w:p>
        </w:tc>
        <w:tc>
          <w:tcPr>
            <w:tcW w:w="2324" w:type="dxa"/>
          </w:tcPr>
          <w:p w:rsidR="00BF05C8" w:rsidRDefault="00BF05C8">
            <w:pPr>
              <w:pStyle w:val="ConsPlusNormal"/>
              <w:jc w:val="center"/>
            </w:pPr>
            <w:r>
              <w:t>283-31-78,</w:t>
            </w:r>
          </w:p>
          <w:p w:rsidR="00BF05C8" w:rsidRDefault="00BF05C8">
            <w:pPr>
              <w:pStyle w:val="ConsPlusNormal"/>
              <w:jc w:val="center"/>
            </w:pPr>
            <w:r>
              <w:t>akir@gorodperm.ru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понедельник, четверг:</w:t>
            </w:r>
          </w:p>
          <w:p w:rsidR="00BF05C8" w:rsidRDefault="00BF05C8">
            <w:pPr>
              <w:pStyle w:val="ConsPlusNormal"/>
              <w:jc w:val="center"/>
            </w:pPr>
            <w:r>
              <w:t>09.00 час. - 17.00 час</w:t>
            </w:r>
            <w:proofErr w:type="gramStart"/>
            <w:r>
              <w:t>.;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t>перерыв:</w:t>
            </w:r>
          </w:p>
          <w:p w:rsidR="00BF05C8" w:rsidRDefault="00BF05C8">
            <w:pPr>
              <w:pStyle w:val="ConsPlusNormal"/>
              <w:jc w:val="center"/>
            </w:pPr>
            <w:r>
              <w:t>12.00 час. - 13.00 час.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  <w:jc w:val="both"/>
            </w:pPr>
            <w:r>
              <w:t>Ленинский</w:t>
            </w:r>
          </w:p>
        </w:tc>
        <w:tc>
          <w:tcPr>
            <w:tcW w:w="1928" w:type="dxa"/>
          </w:tcPr>
          <w:p w:rsidR="00BF05C8" w:rsidRDefault="00BF05C8">
            <w:pPr>
              <w:pStyle w:val="ConsPlusNormal"/>
              <w:jc w:val="center"/>
            </w:pPr>
            <w:r>
              <w:t>ул. Пермская, 57, 80</w:t>
            </w:r>
          </w:p>
        </w:tc>
        <w:tc>
          <w:tcPr>
            <w:tcW w:w="2324" w:type="dxa"/>
          </w:tcPr>
          <w:p w:rsidR="00BF05C8" w:rsidRDefault="00BF05C8">
            <w:pPr>
              <w:pStyle w:val="ConsPlusNormal"/>
              <w:jc w:val="center"/>
            </w:pPr>
            <w:r>
              <w:t>212-14-63,</w:t>
            </w:r>
          </w:p>
          <w:p w:rsidR="00BF05C8" w:rsidRDefault="00BF05C8">
            <w:pPr>
              <w:pStyle w:val="ConsPlusNormal"/>
              <w:jc w:val="center"/>
            </w:pPr>
            <w:r>
              <w:t>alen@gorodperm.ru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понедельник:</w:t>
            </w:r>
          </w:p>
          <w:p w:rsidR="00BF05C8" w:rsidRDefault="00BF05C8">
            <w:pPr>
              <w:pStyle w:val="ConsPlusNormal"/>
              <w:jc w:val="center"/>
            </w:pPr>
            <w:r>
              <w:t>14.00 час. - 17.00 час</w:t>
            </w:r>
            <w:proofErr w:type="gramStart"/>
            <w:r>
              <w:t>.;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t>среда:</w:t>
            </w:r>
          </w:p>
          <w:p w:rsidR="00BF05C8" w:rsidRDefault="00BF05C8">
            <w:pPr>
              <w:pStyle w:val="ConsPlusNormal"/>
              <w:jc w:val="center"/>
            </w:pPr>
            <w:r>
              <w:t>10.00 час. - 17.00 час</w:t>
            </w:r>
            <w:proofErr w:type="gramStart"/>
            <w:r>
              <w:t>.;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t>перерыв:</w:t>
            </w:r>
          </w:p>
          <w:p w:rsidR="00BF05C8" w:rsidRDefault="00BF05C8">
            <w:pPr>
              <w:pStyle w:val="ConsPlusNormal"/>
              <w:jc w:val="center"/>
            </w:pPr>
            <w:r>
              <w:t>12.00 час. - 13.00 час.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  <w:jc w:val="both"/>
            </w:pPr>
            <w:r>
              <w:t>Мотовилихинский</w:t>
            </w:r>
          </w:p>
        </w:tc>
        <w:tc>
          <w:tcPr>
            <w:tcW w:w="1928" w:type="dxa"/>
          </w:tcPr>
          <w:p w:rsidR="00BF05C8" w:rsidRDefault="00BF05C8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2324" w:type="dxa"/>
          </w:tcPr>
          <w:p w:rsidR="00BF05C8" w:rsidRDefault="00BF05C8">
            <w:pPr>
              <w:pStyle w:val="ConsPlusNormal"/>
              <w:jc w:val="center"/>
            </w:pPr>
            <w:r>
              <w:t>260-20-62,</w:t>
            </w:r>
          </w:p>
          <w:p w:rsidR="00BF05C8" w:rsidRDefault="00BF05C8">
            <w:pPr>
              <w:pStyle w:val="ConsPlusNormal"/>
              <w:jc w:val="center"/>
            </w:pPr>
            <w:r>
              <w:t>amtv@gorodperm.ru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понедельник:</w:t>
            </w:r>
          </w:p>
          <w:p w:rsidR="00BF05C8" w:rsidRDefault="00BF05C8">
            <w:pPr>
              <w:pStyle w:val="ConsPlusNormal"/>
              <w:jc w:val="center"/>
            </w:pPr>
            <w:r>
              <w:t>09.00 час. - 17.00 час</w:t>
            </w:r>
            <w:proofErr w:type="gramStart"/>
            <w:r>
              <w:t>.;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t>перерыв:</w:t>
            </w:r>
          </w:p>
          <w:p w:rsidR="00BF05C8" w:rsidRDefault="00BF05C8">
            <w:pPr>
              <w:pStyle w:val="ConsPlusNormal"/>
              <w:jc w:val="center"/>
            </w:pPr>
            <w:r>
              <w:t>12.00 час. - 13.00 час.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  <w:jc w:val="both"/>
            </w:pPr>
            <w:r>
              <w:t>Орджоникидзевский</w:t>
            </w:r>
          </w:p>
        </w:tc>
        <w:tc>
          <w:tcPr>
            <w:tcW w:w="1928" w:type="dxa"/>
          </w:tcPr>
          <w:p w:rsidR="00BF05C8" w:rsidRDefault="00BF05C8">
            <w:pPr>
              <w:pStyle w:val="ConsPlusNormal"/>
              <w:jc w:val="center"/>
            </w:pPr>
            <w:r>
              <w:t>ул. Щербакова, 24</w:t>
            </w:r>
          </w:p>
        </w:tc>
        <w:tc>
          <w:tcPr>
            <w:tcW w:w="2324" w:type="dxa"/>
          </w:tcPr>
          <w:p w:rsidR="00BF05C8" w:rsidRDefault="00BF05C8">
            <w:pPr>
              <w:pStyle w:val="ConsPlusNormal"/>
              <w:jc w:val="center"/>
            </w:pPr>
            <w:r>
              <w:t>263-46-66,</w:t>
            </w:r>
          </w:p>
          <w:p w:rsidR="00BF05C8" w:rsidRDefault="00BF05C8">
            <w:pPr>
              <w:pStyle w:val="ConsPlusNormal"/>
              <w:jc w:val="center"/>
            </w:pPr>
            <w:r>
              <w:t>aord@gorodperm.ru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понедельник, четверг:</w:t>
            </w:r>
          </w:p>
          <w:p w:rsidR="00BF05C8" w:rsidRDefault="00BF05C8">
            <w:pPr>
              <w:pStyle w:val="ConsPlusNormal"/>
              <w:jc w:val="center"/>
            </w:pPr>
            <w:r>
              <w:t>09.00 час. - 17.00 час</w:t>
            </w:r>
            <w:proofErr w:type="gramStart"/>
            <w:r>
              <w:t>.;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t>перерыв:</w:t>
            </w:r>
          </w:p>
          <w:p w:rsidR="00BF05C8" w:rsidRDefault="00BF05C8">
            <w:pPr>
              <w:pStyle w:val="ConsPlusNormal"/>
              <w:jc w:val="center"/>
            </w:pPr>
            <w:r>
              <w:t>12.00 час. - 13.00 час.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  <w:jc w:val="both"/>
            </w:pPr>
            <w:r>
              <w:t>Свердловский</w:t>
            </w:r>
          </w:p>
        </w:tc>
        <w:tc>
          <w:tcPr>
            <w:tcW w:w="1928" w:type="dxa"/>
          </w:tcPr>
          <w:p w:rsidR="00BF05C8" w:rsidRDefault="00BF05C8">
            <w:pPr>
              <w:pStyle w:val="ConsPlusNormal"/>
              <w:jc w:val="center"/>
            </w:pPr>
            <w:r>
              <w:t>ул. Сибирская, 58</w:t>
            </w:r>
          </w:p>
        </w:tc>
        <w:tc>
          <w:tcPr>
            <w:tcW w:w="2324" w:type="dxa"/>
          </w:tcPr>
          <w:p w:rsidR="00BF05C8" w:rsidRDefault="00BF05C8">
            <w:pPr>
              <w:pStyle w:val="ConsPlusNormal"/>
              <w:jc w:val="center"/>
            </w:pPr>
            <w:r>
              <w:t>244-17-64,</w:t>
            </w:r>
          </w:p>
          <w:p w:rsidR="00BF05C8" w:rsidRDefault="00BF05C8">
            <w:pPr>
              <w:pStyle w:val="ConsPlusNormal"/>
              <w:jc w:val="center"/>
            </w:pPr>
            <w:r>
              <w:t>asvr@gorodperm.ru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понедельник, вторник, среда:</w:t>
            </w:r>
          </w:p>
          <w:p w:rsidR="00BF05C8" w:rsidRDefault="00BF05C8">
            <w:pPr>
              <w:pStyle w:val="ConsPlusNormal"/>
              <w:jc w:val="center"/>
            </w:pPr>
            <w:r>
              <w:t>10.00 час. - 17.00 час</w:t>
            </w:r>
            <w:proofErr w:type="gramStart"/>
            <w:r>
              <w:t>.;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t>перерыв:</w:t>
            </w:r>
          </w:p>
          <w:p w:rsidR="00BF05C8" w:rsidRDefault="00BF05C8">
            <w:pPr>
              <w:pStyle w:val="ConsPlusNormal"/>
              <w:jc w:val="center"/>
            </w:pPr>
            <w:r>
              <w:t>13.00 час. - 14.00 час.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  <w:jc w:val="both"/>
            </w:pPr>
            <w:r>
              <w:t xml:space="preserve">Поселок </w:t>
            </w:r>
            <w:proofErr w:type="gramStart"/>
            <w:r>
              <w:t>Новые</w:t>
            </w:r>
            <w:proofErr w:type="gramEnd"/>
            <w:r>
              <w:t xml:space="preserve"> Ляды</w:t>
            </w:r>
          </w:p>
        </w:tc>
        <w:tc>
          <w:tcPr>
            <w:tcW w:w="1928" w:type="dxa"/>
          </w:tcPr>
          <w:p w:rsidR="00BF05C8" w:rsidRDefault="00BF05C8">
            <w:pPr>
              <w:pStyle w:val="ConsPlusNormal"/>
              <w:jc w:val="center"/>
            </w:pPr>
            <w:r>
              <w:t>ул. Транспортная, 2</w:t>
            </w:r>
          </w:p>
        </w:tc>
        <w:tc>
          <w:tcPr>
            <w:tcW w:w="2324" w:type="dxa"/>
          </w:tcPr>
          <w:p w:rsidR="00BF05C8" w:rsidRDefault="00BF05C8">
            <w:pPr>
              <w:pStyle w:val="ConsPlusNormal"/>
              <w:jc w:val="center"/>
            </w:pPr>
            <w:r>
              <w:t>295-85-70,</w:t>
            </w:r>
          </w:p>
          <w:p w:rsidR="00BF05C8" w:rsidRDefault="00BF05C8">
            <w:pPr>
              <w:pStyle w:val="ConsPlusNormal"/>
              <w:jc w:val="center"/>
            </w:pPr>
            <w:r>
              <w:t>anld@gorodperm.ru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вторник:</w:t>
            </w:r>
          </w:p>
          <w:p w:rsidR="00BF05C8" w:rsidRDefault="00BF05C8">
            <w:pPr>
              <w:pStyle w:val="ConsPlusNormal"/>
              <w:jc w:val="center"/>
            </w:pPr>
            <w:r>
              <w:t>10.00 час. - 17.00 час</w:t>
            </w:r>
            <w:proofErr w:type="gramStart"/>
            <w:r>
              <w:t>.;</w:t>
            </w:r>
            <w:proofErr w:type="gramEnd"/>
          </w:p>
          <w:p w:rsidR="00BF05C8" w:rsidRDefault="00BF05C8">
            <w:pPr>
              <w:pStyle w:val="ConsPlusNormal"/>
              <w:jc w:val="center"/>
            </w:pPr>
            <w:r>
              <w:t>перерыв:</w:t>
            </w:r>
          </w:p>
          <w:p w:rsidR="00BF05C8" w:rsidRDefault="00BF05C8">
            <w:pPr>
              <w:pStyle w:val="ConsPlusNormal"/>
              <w:jc w:val="center"/>
            </w:pPr>
            <w:r>
              <w:t>13.00 час. - 14.00 час.</w:t>
            </w:r>
          </w:p>
        </w:tc>
      </w:tr>
    </w:tbl>
    <w:p w:rsidR="00BF05C8" w:rsidRDefault="00BF05C8">
      <w:pPr>
        <w:pStyle w:val="ConsPlusNormal"/>
        <w:jc w:val="both"/>
      </w:pPr>
    </w:p>
    <w:p w:rsidR="00BF05C8" w:rsidRDefault="00BF05C8">
      <w:pPr>
        <w:pStyle w:val="ConsPlusTitle"/>
        <w:jc w:val="center"/>
        <w:outlineLvl w:val="2"/>
      </w:pPr>
      <w:r>
        <w:t>Информация</w:t>
      </w:r>
    </w:p>
    <w:p w:rsidR="00BF05C8" w:rsidRDefault="00BF05C8">
      <w:pPr>
        <w:pStyle w:val="ConsPlusTitle"/>
        <w:jc w:val="center"/>
      </w:pPr>
      <w:r>
        <w:t>о приеме граждан государственным унитарным предприятием</w:t>
      </w:r>
    </w:p>
    <w:p w:rsidR="00BF05C8" w:rsidRDefault="00BF05C8">
      <w:pPr>
        <w:pStyle w:val="ConsPlusTitle"/>
        <w:jc w:val="center"/>
      </w:pPr>
      <w:r>
        <w:t>"Центр технической инвентаризации Пермского края"</w:t>
      </w:r>
    </w:p>
    <w:p w:rsidR="00BF05C8" w:rsidRDefault="00BF05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46"/>
        <w:gridCol w:w="2268"/>
        <w:gridCol w:w="2551"/>
      </w:tblGrid>
      <w:tr w:rsidR="00BF05C8">
        <w:tc>
          <w:tcPr>
            <w:tcW w:w="2268" w:type="dxa"/>
          </w:tcPr>
          <w:p w:rsidR="00BF05C8" w:rsidRDefault="00BF05C8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946" w:type="dxa"/>
          </w:tcPr>
          <w:p w:rsidR="00BF05C8" w:rsidRDefault="00BF05C8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268" w:type="dxa"/>
          </w:tcPr>
          <w:p w:rsidR="00BF05C8" w:rsidRDefault="00BF05C8">
            <w:pPr>
              <w:pStyle w:val="ConsPlusNormal"/>
              <w:jc w:val="center"/>
            </w:pPr>
            <w:r>
              <w:t>Телефон, e-mail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</w:pPr>
            <w:r>
              <w:t>Центральный офис</w:t>
            </w:r>
          </w:p>
        </w:tc>
        <w:tc>
          <w:tcPr>
            <w:tcW w:w="1946" w:type="dxa"/>
          </w:tcPr>
          <w:p w:rsidR="00BF05C8" w:rsidRDefault="00BF05C8">
            <w:pPr>
              <w:pStyle w:val="ConsPlusNormal"/>
              <w:jc w:val="center"/>
            </w:pPr>
            <w:r>
              <w:t>ул. Ленина, 58, Бизнес-центр "Любимов", 4-й этаж</w:t>
            </w:r>
          </w:p>
        </w:tc>
        <w:tc>
          <w:tcPr>
            <w:tcW w:w="2268" w:type="dxa"/>
          </w:tcPr>
          <w:p w:rsidR="00BF05C8" w:rsidRDefault="00BF05C8">
            <w:pPr>
              <w:pStyle w:val="ConsPlusNormal"/>
            </w:pPr>
            <w:r>
              <w:t>257-17-32, 236-47-50, info@ctipk.ru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понедельник, четверг:</w:t>
            </w:r>
          </w:p>
          <w:p w:rsidR="00BF05C8" w:rsidRDefault="00BF05C8">
            <w:pPr>
              <w:pStyle w:val="ConsPlusNormal"/>
              <w:jc w:val="center"/>
            </w:pPr>
            <w:r>
              <w:t>09.00 час. - 20.00 час.</w:t>
            </w:r>
          </w:p>
          <w:p w:rsidR="00BF05C8" w:rsidRDefault="00BF05C8">
            <w:pPr>
              <w:pStyle w:val="ConsPlusNormal"/>
              <w:jc w:val="center"/>
            </w:pPr>
            <w:r>
              <w:t>пятница:</w:t>
            </w:r>
          </w:p>
          <w:p w:rsidR="00BF05C8" w:rsidRDefault="00BF05C8">
            <w:pPr>
              <w:pStyle w:val="ConsPlusNormal"/>
              <w:jc w:val="center"/>
            </w:pPr>
            <w:r>
              <w:t>09.00 час. - 19.00 час.</w:t>
            </w:r>
          </w:p>
          <w:p w:rsidR="00BF05C8" w:rsidRDefault="00BF05C8">
            <w:pPr>
              <w:pStyle w:val="ConsPlusNormal"/>
              <w:jc w:val="center"/>
            </w:pPr>
            <w:r>
              <w:lastRenderedPageBreak/>
              <w:t>суббота:</w:t>
            </w:r>
          </w:p>
          <w:p w:rsidR="00BF05C8" w:rsidRDefault="00BF05C8">
            <w:pPr>
              <w:pStyle w:val="ConsPlusNormal"/>
              <w:jc w:val="center"/>
            </w:pPr>
            <w:r>
              <w:t>10.00 час. - 14.00 час.</w:t>
            </w:r>
          </w:p>
          <w:p w:rsidR="00BF05C8" w:rsidRDefault="00BF05C8">
            <w:pPr>
              <w:pStyle w:val="ConsPlusNormal"/>
              <w:jc w:val="center"/>
            </w:pPr>
            <w:r>
              <w:t>перерыв:</w:t>
            </w:r>
          </w:p>
          <w:p w:rsidR="00BF05C8" w:rsidRDefault="00BF05C8">
            <w:pPr>
              <w:pStyle w:val="ConsPlusNormal"/>
              <w:jc w:val="center"/>
            </w:pPr>
            <w:r>
              <w:t>12.45 час. - 13.35 час.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</w:pPr>
            <w:r>
              <w:lastRenderedPageBreak/>
              <w:t>Кировский отдел</w:t>
            </w:r>
          </w:p>
        </w:tc>
        <w:tc>
          <w:tcPr>
            <w:tcW w:w="1946" w:type="dxa"/>
          </w:tcPr>
          <w:p w:rsidR="00BF05C8" w:rsidRDefault="00BF05C8">
            <w:pPr>
              <w:pStyle w:val="ConsPlusNormal"/>
              <w:jc w:val="center"/>
            </w:pPr>
            <w:r>
              <w:t>ул. Калинина, 17</w:t>
            </w:r>
          </w:p>
        </w:tc>
        <w:tc>
          <w:tcPr>
            <w:tcW w:w="2268" w:type="dxa"/>
          </w:tcPr>
          <w:p w:rsidR="00BF05C8" w:rsidRDefault="00BF05C8">
            <w:pPr>
              <w:pStyle w:val="ConsPlusNormal"/>
            </w:pPr>
            <w:r>
              <w:t>253-30-15, kir_fil@ctipk.ru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понедельник, вторник, четверг:</w:t>
            </w:r>
          </w:p>
          <w:p w:rsidR="00BF05C8" w:rsidRDefault="00BF05C8">
            <w:pPr>
              <w:pStyle w:val="ConsPlusNormal"/>
              <w:jc w:val="center"/>
            </w:pPr>
            <w:r>
              <w:t>09.00 час. - 17.00 час.</w:t>
            </w:r>
          </w:p>
          <w:p w:rsidR="00BF05C8" w:rsidRDefault="00BF05C8">
            <w:pPr>
              <w:pStyle w:val="ConsPlusNormal"/>
              <w:jc w:val="center"/>
            </w:pPr>
            <w:r>
              <w:t>пятница:</w:t>
            </w:r>
          </w:p>
          <w:p w:rsidR="00BF05C8" w:rsidRDefault="00BF05C8">
            <w:pPr>
              <w:pStyle w:val="ConsPlusNormal"/>
              <w:jc w:val="center"/>
            </w:pPr>
            <w:r>
              <w:t>09.00 час. - 16.00 час.</w:t>
            </w:r>
          </w:p>
          <w:p w:rsidR="00BF05C8" w:rsidRDefault="00BF05C8">
            <w:pPr>
              <w:pStyle w:val="ConsPlusNormal"/>
              <w:jc w:val="center"/>
            </w:pPr>
            <w:r>
              <w:t>перерыв:</w:t>
            </w:r>
          </w:p>
          <w:p w:rsidR="00BF05C8" w:rsidRDefault="00BF05C8">
            <w:pPr>
              <w:pStyle w:val="ConsPlusNormal"/>
              <w:jc w:val="center"/>
            </w:pPr>
            <w:r>
              <w:t>13.00 час. - 14.00 час.</w:t>
            </w:r>
          </w:p>
          <w:p w:rsidR="00BF05C8" w:rsidRDefault="00BF05C8">
            <w:pPr>
              <w:pStyle w:val="ConsPlusNormal"/>
              <w:jc w:val="center"/>
            </w:pPr>
            <w:r>
              <w:t>суббота:</w:t>
            </w:r>
          </w:p>
          <w:p w:rsidR="00BF05C8" w:rsidRDefault="00BF05C8">
            <w:pPr>
              <w:pStyle w:val="ConsPlusNormal"/>
              <w:jc w:val="center"/>
            </w:pPr>
            <w:r>
              <w:t>09.00 час. - 13.00 час.</w:t>
            </w:r>
          </w:p>
        </w:tc>
      </w:tr>
      <w:tr w:rsidR="00BF05C8">
        <w:tc>
          <w:tcPr>
            <w:tcW w:w="2268" w:type="dxa"/>
          </w:tcPr>
          <w:p w:rsidR="00BF05C8" w:rsidRDefault="00BF05C8">
            <w:pPr>
              <w:pStyle w:val="ConsPlusNormal"/>
            </w:pPr>
            <w:r>
              <w:t>Орджоникидзевский отдел</w:t>
            </w:r>
          </w:p>
        </w:tc>
        <w:tc>
          <w:tcPr>
            <w:tcW w:w="1946" w:type="dxa"/>
          </w:tcPr>
          <w:p w:rsidR="00BF05C8" w:rsidRDefault="00BF05C8">
            <w:pPr>
              <w:pStyle w:val="ConsPlusNormal"/>
              <w:jc w:val="center"/>
            </w:pPr>
            <w:r>
              <w:t>ул. Академика Веденеева, 51</w:t>
            </w:r>
          </w:p>
        </w:tc>
        <w:tc>
          <w:tcPr>
            <w:tcW w:w="2268" w:type="dxa"/>
          </w:tcPr>
          <w:p w:rsidR="00BF05C8" w:rsidRDefault="00BF05C8">
            <w:pPr>
              <w:pStyle w:val="ConsPlusNormal"/>
            </w:pPr>
            <w:r>
              <w:t>275-24-19, Ord_fil@ctipk.ru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понедельник-четверг:</w:t>
            </w:r>
          </w:p>
          <w:p w:rsidR="00BF05C8" w:rsidRDefault="00BF05C8">
            <w:pPr>
              <w:pStyle w:val="ConsPlusNormal"/>
              <w:jc w:val="center"/>
            </w:pPr>
            <w:r>
              <w:t>08.00 час. - 17.00 час.</w:t>
            </w:r>
          </w:p>
          <w:p w:rsidR="00BF05C8" w:rsidRDefault="00BF05C8">
            <w:pPr>
              <w:pStyle w:val="ConsPlusNormal"/>
              <w:jc w:val="center"/>
            </w:pPr>
            <w:r>
              <w:t>пятница:</w:t>
            </w:r>
          </w:p>
          <w:p w:rsidR="00BF05C8" w:rsidRDefault="00BF05C8">
            <w:pPr>
              <w:pStyle w:val="ConsPlusNormal"/>
              <w:jc w:val="center"/>
            </w:pPr>
            <w:r>
              <w:t>08.00 час. - 16.00 час.</w:t>
            </w:r>
          </w:p>
          <w:p w:rsidR="00BF05C8" w:rsidRDefault="00BF05C8">
            <w:pPr>
              <w:pStyle w:val="ConsPlusNormal"/>
              <w:jc w:val="center"/>
            </w:pPr>
            <w:r>
              <w:t>перерыв:</w:t>
            </w:r>
          </w:p>
          <w:p w:rsidR="00BF05C8" w:rsidRDefault="00BF05C8">
            <w:pPr>
              <w:pStyle w:val="ConsPlusNormal"/>
              <w:jc w:val="center"/>
            </w:pPr>
            <w:r>
              <w:t>13.00 час. - 14.00 час.</w:t>
            </w:r>
          </w:p>
          <w:p w:rsidR="00BF05C8" w:rsidRDefault="00BF05C8">
            <w:pPr>
              <w:pStyle w:val="ConsPlusNormal"/>
              <w:jc w:val="center"/>
            </w:pPr>
            <w:r>
              <w:t>суббота:</w:t>
            </w:r>
          </w:p>
          <w:p w:rsidR="00BF05C8" w:rsidRDefault="00BF05C8">
            <w:pPr>
              <w:pStyle w:val="ConsPlusNormal"/>
              <w:jc w:val="center"/>
            </w:pPr>
            <w:r>
              <w:t>09.00 час. - 13.00 час.</w:t>
            </w:r>
          </w:p>
        </w:tc>
      </w:tr>
    </w:tbl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right"/>
        <w:outlineLvl w:val="1"/>
      </w:pPr>
      <w:r>
        <w:t>Приложение 2</w:t>
      </w:r>
    </w:p>
    <w:p w:rsidR="00BF05C8" w:rsidRDefault="00BF05C8">
      <w:pPr>
        <w:pStyle w:val="ConsPlusNormal"/>
        <w:jc w:val="right"/>
      </w:pPr>
      <w:r>
        <w:t>к Административному регламенту</w:t>
      </w:r>
    </w:p>
    <w:p w:rsidR="00BF05C8" w:rsidRDefault="00BF05C8">
      <w:pPr>
        <w:pStyle w:val="ConsPlusNormal"/>
        <w:jc w:val="right"/>
      </w:pPr>
      <w:r>
        <w:t>предоставления управлением</w:t>
      </w:r>
    </w:p>
    <w:p w:rsidR="00BF05C8" w:rsidRDefault="00BF05C8">
      <w:pPr>
        <w:pStyle w:val="ConsPlusNormal"/>
        <w:jc w:val="right"/>
      </w:pPr>
      <w:r>
        <w:t>жилищных отношений администрации</w:t>
      </w:r>
    </w:p>
    <w:p w:rsidR="00BF05C8" w:rsidRDefault="00BF05C8">
      <w:pPr>
        <w:pStyle w:val="ConsPlusNormal"/>
        <w:jc w:val="right"/>
      </w:pPr>
      <w:r>
        <w:t>города Перми муниципальной услуги</w:t>
      </w:r>
    </w:p>
    <w:p w:rsidR="00BF05C8" w:rsidRDefault="00BF05C8">
      <w:pPr>
        <w:pStyle w:val="ConsPlusNormal"/>
        <w:jc w:val="right"/>
      </w:pPr>
      <w:r>
        <w:t>"Приватизация жилых помещений</w:t>
      </w:r>
    </w:p>
    <w:p w:rsidR="00BF05C8" w:rsidRDefault="00BF05C8">
      <w:pPr>
        <w:pStyle w:val="ConsPlusNormal"/>
        <w:jc w:val="right"/>
      </w:pPr>
      <w:r>
        <w:t>муниципального жилищного фонда</w:t>
      </w:r>
    </w:p>
    <w:p w:rsidR="00BF05C8" w:rsidRDefault="00BF05C8">
      <w:pPr>
        <w:pStyle w:val="ConsPlusNormal"/>
        <w:jc w:val="right"/>
      </w:pPr>
      <w:r>
        <w:t>города Перми"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Title"/>
        <w:jc w:val="center"/>
      </w:pPr>
      <w:bookmarkStart w:id="8" w:name="P546"/>
      <w:bookmarkEnd w:id="8"/>
      <w:r>
        <w:t>БЛОК-СХЕМА</w:t>
      </w:r>
    </w:p>
    <w:p w:rsidR="00BF05C8" w:rsidRDefault="00BF05C8">
      <w:pPr>
        <w:pStyle w:val="ConsPlusTitle"/>
        <w:jc w:val="center"/>
      </w:pPr>
      <w:r>
        <w:t>ПОСЛЕДОВАТЕЛЬНОСТИ АДМИНИСТРАТИВНЫХ ДЕЙСТВИЙ</w:t>
      </w:r>
    </w:p>
    <w:p w:rsidR="00BF05C8" w:rsidRDefault="00BF05C8">
      <w:pPr>
        <w:pStyle w:val="ConsPlusTitle"/>
        <w:jc w:val="center"/>
      </w:pPr>
      <w:r>
        <w:t xml:space="preserve">ПРЕДОСТАВЛЕНИЯ МУНИЦИПАЛЬНОЙ УСЛУГИ "ПРИВАТИЗАЦИЯ </w:t>
      </w:r>
      <w:proofErr w:type="gramStart"/>
      <w:r>
        <w:t>ЖИЛЫХ</w:t>
      </w:r>
      <w:proofErr w:type="gramEnd"/>
    </w:p>
    <w:p w:rsidR="00BF05C8" w:rsidRDefault="00BF05C8">
      <w:pPr>
        <w:pStyle w:val="ConsPlusTitle"/>
        <w:jc w:val="center"/>
      </w:pPr>
      <w:r>
        <w:t>ПОМЕЩЕНИЙ МУНИЦИПАЛЬНОГО ЖИЛИЩНОГО ФОНДА ГОРОДА ПЕРМИ"</w:t>
      </w:r>
    </w:p>
    <w:p w:rsidR="00BF05C8" w:rsidRDefault="00BF05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05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29.05.2020 N 475)</w:t>
            </w:r>
          </w:p>
        </w:tc>
      </w:tr>
    </w:tbl>
    <w:p w:rsidR="00BF05C8" w:rsidRDefault="00BF05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F05C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C8" w:rsidRDefault="00BF05C8">
            <w:pPr>
              <w:pStyle w:val="ConsPlusNormal"/>
              <w:jc w:val="center"/>
            </w:pPr>
            <w:r>
              <w:t>Поступление заявления и документов в Управление</w:t>
            </w:r>
          </w:p>
        </w:tc>
      </w:tr>
      <w:tr w:rsidR="00BF05C8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BF05C8" w:rsidRDefault="00BF05C8">
            <w:pPr>
              <w:pStyle w:val="ConsPlusNormal"/>
              <w:jc w:val="center"/>
            </w:pPr>
            <w:r w:rsidRPr="00273DB7">
              <w:rPr>
                <w:position w:val="-6"/>
              </w:rPr>
              <w:pict>
                <v:shape id="_x0000_i1025" style="width:12.75pt;height:17.25pt" coordsize="" o:spt="100" adj="0,,0" path="" filled="f" stroked="f">
                  <v:stroke joinstyle="miter"/>
                  <v:imagedata r:id="rId145" o:title="base_23920_140946_32768"/>
                  <v:formulas/>
                  <v:path o:connecttype="segments"/>
                </v:shape>
              </w:pict>
            </w:r>
          </w:p>
        </w:tc>
      </w:tr>
      <w:tr w:rsidR="00BF05C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C8" w:rsidRDefault="00BF05C8">
            <w:pPr>
              <w:pStyle w:val="ConsPlusNormal"/>
              <w:jc w:val="center"/>
            </w:pPr>
            <w:r>
              <w:t>Предварительное установление права заявителя на получение муниципальной услуги (20 минут)</w:t>
            </w:r>
          </w:p>
        </w:tc>
      </w:tr>
      <w:tr w:rsidR="00BF05C8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BF05C8" w:rsidRDefault="00BF05C8">
            <w:pPr>
              <w:pStyle w:val="ConsPlusNormal"/>
              <w:jc w:val="center"/>
            </w:pPr>
            <w:r w:rsidRPr="00273DB7">
              <w:rPr>
                <w:position w:val="-6"/>
              </w:rPr>
              <w:lastRenderedPageBreak/>
              <w:pict>
                <v:shape id="_x0000_i1026" style="width:12.75pt;height:17.25pt" coordsize="" o:spt="100" adj="0,,0" path="" filled="f" stroked="f">
                  <v:stroke joinstyle="miter"/>
                  <v:imagedata r:id="rId145" o:title="base_23920_140946_32769"/>
                  <v:formulas/>
                  <v:path o:connecttype="segments"/>
                </v:shape>
              </w:pict>
            </w:r>
          </w:p>
        </w:tc>
      </w:tr>
      <w:tr w:rsidR="00BF05C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C8" w:rsidRDefault="00BF05C8">
            <w:pPr>
              <w:pStyle w:val="ConsPlusNormal"/>
              <w:jc w:val="center"/>
            </w:pPr>
            <w:r>
              <w:t>Прием заявления и приложенных к нему документов (10 минут)</w:t>
            </w:r>
          </w:p>
        </w:tc>
      </w:tr>
      <w:tr w:rsidR="00BF05C8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BF05C8" w:rsidRDefault="00BF05C8">
            <w:pPr>
              <w:pStyle w:val="ConsPlusNormal"/>
              <w:jc w:val="center"/>
            </w:pPr>
            <w:r w:rsidRPr="00273DB7">
              <w:rPr>
                <w:position w:val="-6"/>
              </w:rPr>
              <w:pict>
                <v:shape id="_x0000_i1027" style="width:12.75pt;height:17.25pt" coordsize="" o:spt="100" adj="0,,0" path="" filled="f" stroked="f">
                  <v:stroke joinstyle="miter"/>
                  <v:imagedata r:id="rId145" o:title="base_23920_140946_32770"/>
                  <v:formulas/>
                  <v:path o:connecttype="segments"/>
                </v:shape>
              </w:pict>
            </w:r>
          </w:p>
        </w:tc>
      </w:tr>
      <w:tr w:rsidR="00BF05C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C8" w:rsidRDefault="00BF05C8">
            <w:pPr>
              <w:pStyle w:val="ConsPlusNormal"/>
              <w:jc w:val="center"/>
            </w:pPr>
            <w:r>
              <w:t>Регистрация заявления (1 календарный день)</w:t>
            </w:r>
          </w:p>
        </w:tc>
      </w:tr>
      <w:tr w:rsidR="00BF05C8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BF05C8" w:rsidRDefault="00BF05C8">
            <w:pPr>
              <w:pStyle w:val="ConsPlusNormal"/>
              <w:jc w:val="center"/>
            </w:pPr>
            <w:r w:rsidRPr="00273DB7">
              <w:rPr>
                <w:position w:val="-6"/>
              </w:rPr>
              <w:pict>
                <v:shape id="_x0000_i1028" style="width:12.75pt;height:17.25pt" coordsize="" o:spt="100" adj="0,,0" path="" filled="f" stroked="f">
                  <v:stroke joinstyle="miter"/>
                  <v:imagedata r:id="rId145" o:title="base_23920_140946_32771"/>
                  <v:formulas/>
                  <v:path o:connecttype="segments"/>
                </v:shape>
              </w:pict>
            </w:r>
          </w:p>
        </w:tc>
      </w:tr>
      <w:tr w:rsidR="00BF05C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C8" w:rsidRDefault="00BF05C8">
            <w:pPr>
              <w:pStyle w:val="ConsPlusNormal"/>
              <w:jc w:val="center"/>
            </w:pPr>
            <w:r>
              <w:t xml:space="preserve">Назначение специалиста Управления, ответственного за предоставление муниципальной услуги (3 </w:t>
            </w:r>
            <w:proofErr w:type="gramStart"/>
            <w:r>
              <w:t>календарных</w:t>
            </w:r>
            <w:proofErr w:type="gramEnd"/>
            <w:r>
              <w:t xml:space="preserve"> дня)</w:t>
            </w:r>
          </w:p>
        </w:tc>
      </w:tr>
      <w:tr w:rsidR="00BF05C8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BF05C8" w:rsidRDefault="00BF05C8">
            <w:pPr>
              <w:pStyle w:val="ConsPlusNormal"/>
              <w:jc w:val="center"/>
            </w:pPr>
            <w:r w:rsidRPr="00273DB7">
              <w:rPr>
                <w:position w:val="-6"/>
              </w:rPr>
              <w:pict>
                <v:shape id="_x0000_i1029" style="width:12.75pt;height:17.25pt" coordsize="" o:spt="100" adj="0,,0" path="" filled="f" stroked="f">
                  <v:stroke joinstyle="miter"/>
                  <v:imagedata r:id="rId145" o:title="base_23920_140946_32772"/>
                  <v:formulas/>
                  <v:path o:connecttype="segments"/>
                </v:shape>
              </w:pict>
            </w:r>
          </w:p>
        </w:tc>
      </w:tr>
      <w:tr w:rsidR="00BF05C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C8" w:rsidRDefault="00BF05C8">
            <w:pPr>
              <w:pStyle w:val="ConsPlusNormal"/>
              <w:jc w:val="center"/>
            </w:pPr>
            <w:r>
              <w:t>Подготовка специалистом Управления межведомственных запросов (5 календарных дней)</w:t>
            </w:r>
          </w:p>
        </w:tc>
      </w:tr>
      <w:tr w:rsidR="00BF05C8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BF05C8" w:rsidRDefault="00BF05C8">
            <w:pPr>
              <w:pStyle w:val="ConsPlusNormal"/>
              <w:jc w:val="center"/>
            </w:pPr>
            <w:r w:rsidRPr="00273DB7">
              <w:rPr>
                <w:position w:val="-6"/>
              </w:rPr>
              <w:pict>
                <v:shape id="_x0000_i1030" style="width:12.75pt;height:17.25pt" coordsize="" o:spt="100" adj="0,,0" path="" filled="f" stroked="f">
                  <v:stroke joinstyle="miter"/>
                  <v:imagedata r:id="rId145" o:title="base_23920_140946_32773"/>
                  <v:formulas/>
                  <v:path o:connecttype="segments"/>
                </v:shape>
              </w:pict>
            </w:r>
          </w:p>
        </w:tc>
      </w:tr>
      <w:tr w:rsidR="00BF05C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C8" w:rsidRDefault="00BF05C8">
            <w:pPr>
              <w:pStyle w:val="ConsPlusNormal"/>
              <w:jc w:val="center"/>
            </w:pPr>
            <w:r>
              <w:t>Рассмотрение документов специалистом Управления, принятие решения о возможности передачи жилого помещения в собственность граждан (22 календарных дня)</w:t>
            </w:r>
          </w:p>
        </w:tc>
      </w:tr>
      <w:tr w:rsidR="00BF05C8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BF05C8" w:rsidRDefault="00BF05C8">
            <w:pPr>
              <w:pStyle w:val="ConsPlusNormal"/>
              <w:jc w:val="center"/>
            </w:pPr>
            <w:r w:rsidRPr="00273DB7">
              <w:rPr>
                <w:position w:val="-6"/>
              </w:rPr>
              <w:pict>
                <v:shape id="_x0000_i1031" style="width:12.75pt;height:17.25pt" coordsize="" o:spt="100" adj="0,,0" path="" filled="f" stroked="f">
                  <v:stroke joinstyle="miter"/>
                  <v:imagedata r:id="rId145" o:title="base_23920_140946_32774"/>
                  <v:formulas/>
                  <v:path o:connecttype="segments"/>
                </v:shape>
              </w:pict>
            </w:r>
          </w:p>
        </w:tc>
      </w:tr>
      <w:tr w:rsidR="00BF05C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C8" w:rsidRDefault="00BF05C8">
            <w:pPr>
              <w:pStyle w:val="ConsPlusNormal"/>
              <w:jc w:val="center"/>
            </w:pPr>
            <w:r>
              <w:t>Согласование проекта договора или проекта письма об отказе в передаче жилого помещения в собственность граждан (15 календарных дней)</w:t>
            </w:r>
          </w:p>
        </w:tc>
      </w:tr>
      <w:tr w:rsidR="00BF05C8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BF05C8" w:rsidRDefault="00BF05C8">
            <w:pPr>
              <w:pStyle w:val="ConsPlusNormal"/>
              <w:jc w:val="center"/>
            </w:pPr>
            <w:r w:rsidRPr="00273DB7">
              <w:rPr>
                <w:position w:val="-6"/>
              </w:rPr>
              <w:pict>
                <v:shape id="_x0000_i1032" style="width:12.75pt;height:17.25pt" coordsize="" o:spt="100" adj="0,,0" path="" filled="f" stroked="f">
                  <v:stroke joinstyle="miter"/>
                  <v:imagedata r:id="rId145" o:title="base_23920_140946_32775"/>
                  <v:formulas/>
                  <v:path o:connecttype="segments"/>
                </v:shape>
              </w:pict>
            </w:r>
          </w:p>
        </w:tc>
      </w:tr>
      <w:tr w:rsidR="00BF05C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C8" w:rsidRDefault="00BF05C8">
            <w:pPr>
              <w:pStyle w:val="ConsPlusNormal"/>
              <w:jc w:val="center"/>
            </w:pPr>
            <w:r>
              <w:t>Подписание договора или письма об отказе в передаче жилого помещения в собственность граждан, выдача договора, направление в Управление Росреестра по Пермскому краю заявления о государственной регистрации прав и прилагаемых к нему документов в отношении передаваемого жилого помещения (15 календарных дней)</w:t>
            </w:r>
          </w:p>
        </w:tc>
      </w:tr>
    </w:tbl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right"/>
        <w:outlineLvl w:val="1"/>
      </w:pPr>
      <w:r>
        <w:t>Приложение 3</w:t>
      </w:r>
    </w:p>
    <w:p w:rsidR="00BF05C8" w:rsidRDefault="00BF05C8">
      <w:pPr>
        <w:pStyle w:val="ConsPlusNormal"/>
        <w:jc w:val="right"/>
      </w:pPr>
      <w:r>
        <w:t>к Административному регламенту</w:t>
      </w:r>
    </w:p>
    <w:p w:rsidR="00BF05C8" w:rsidRDefault="00BF05C8">
      <w:pPr>
        <w:pStyle w:val="ConsPlusNormal"/>
        <w:jc w:val="right"/>
      </w:pPr>
      <w:r>
        <w:t>предоставления управлением</w:t>
      </w:r>
    </w:p>
    <w:p w:rsidR="00BF05C8" w:rsidRDefault="00BF05C8">
      <w:pPr>
        <w:pStyle w:val="ConsPlusNormal"/>
        <w:jc w:val="right"/>
      </w:pPr>
      <w:r>
        <w:t>жилищных отношений администрации</w:t>
      </w:r>
    </w:p>
    <w:p w:rsidR="00BF05C8" w:rsidRDefault="00BF05C8">
      <w:pPr>
        <w:pStyle w:val="ConsPlusNormal"/>
        <w:jc w:val="right"/>
      </w:pPr>
      <w:r>
        <w:t>города Перми муниципальной услуги</w:t>
      </w:r>
    </w:p>
    <w:p w:rsidR="00BF05C8" w:rsidRDefault="00BF05C8">
      <w:pPr>
        <w:pStyle w:val="ConsPlusNormal"/>
        <w:jc w:val="right"/>
      </w:pPr>
      <w:r>
        <w:t>"Приватизация жилых помещений</w:t>
      </w:r>
    </w:p>
    <w:p w:rsidR="00BF05C8" w:rsidRDefault="00BF05C8">
      <w:pPr>
        <w:pStyle w:val="ConsPlusNormal"/>
        <w:jc w:val="right"/>
      </w:pPr>
      <w:r>
        <w:t>муниципального жилищного фонда</w:t>
      </w:r>
    </w:p>
    <w:p w:rsidR="00BF05C8" w:rsidRDefault="00BF05C8">
      <w:pPr>
        <w:pStyle w:val="ConsPlusNormal"/>
        <w:jc w:val="right"/>
      </w:pPr>
      <w:r>
        <w:t>города Перми"</w:t>
      </w:r>
    </w:p>
    <w:p w:rsidR="00BF05C8" w:rsidRDefault="00BF05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05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06.09.2013 N 735;</w:t>
            </w:r>
          </w:p>
          <w:p w:rsidR="00BF05C8" w:rsidRDefault="00BF05C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29.05.2020 N 475)</w:t>
            </w:r>
          </w:p>
        </w:tc>
      </w:tr>
    </w:tbl>
    <w:p w:rsidR="00BF05C8" w:rsidRDefault="00BF05C8">
      <w:pPr>
        <w:pStyle w:val="ConsPlusNormal"/>
        <w:jc w:val="both"/>
      </w:pPr>
    </w:p>
    <w:p w:rsidR="00BF05C8" w:rsidRDefault="00BF05C8">
      <w:pPr>
        <w:pStyle w:val="ConsPlusNonformat"/>
        <w:jc w:val="both"/>
      </w:pPr>
      <w:r>
        <w:t xml:space="preserve">                                   ФОРМА</w:t>
      </w:r>
    </w:p>
    <w:p w:rsidR="00BF05C8" w:rsidRDefault="00BF05C8">
      <w:pPr>
        <w:pStyle w:val="ConsPlusNonformat"/>
        <w:jc w:val="both"/>
      </w:pPr>
      <w:r>
        <w:t xml:space="preserve">                 заявления о приватизации жилого помещения</w:t>
      </w:r>
    </w:p>
    <w:p w:rsidR="00BF05C8" w:rsidRDefault="00BF05C8">
      <w:pPr>
        <w:pStyle w:val="ConsPlusNonformat"/>
        <w:jc w:val="both"/>
      </w:pPr>
    </w:p>
    <w:p w:rsidR="00BF05C8" w:rsidRDefault="00BF05C8">
      <w:pPr>
        <w:pStyle w:val="ConsPlusNonformat"/>
        <w:jc w:val="both"/>
      </w:pPr>
      <w:r>
        <w:t xml:space="preserve">                                         Начальнику управления </w:t>
      </w:r>
      <w:proofErr w:type="gramStart"/>
      <w:r>
        <w:t>жилищных</w:t>
      </w:r>
      <w:proofErr w:type="gramEnd"/>
    </w:p>
    <w:p w:rsidR="00BF05C8" w:rsidRDefault="00BF05C8">
      <w:pPr>
        <w:pStyle w:val="ConsPlusNonformat"/>
        <w:jc w:val="both"/>
      </w:pPr>
      <w:r>
        <w:t xml:space="preserve">                                         отношений администрации города</w:t>
      </w:r>
    </w:p>
    <w:p w:rsidR="00BF05C8" w:rsidRDefault="00BF05C8">
      <w:pPr>
        <w:pStyle w:val="ConsPlusNonformat"/>
        <w:jc w:val="both"/>
      </w:pPr>
      <w:r>
        <w:t xml:space="preserve">                                         Перми</w:t>
      </w:r>
    </w:p>
    <w:p w:rsidR="00BF05C8" w:rsidRDefault="00BF05C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F05C8" w:rsidRDefault="00BF05C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F05C8" w:rsidRDefault="00BF05C8">
      <w:pPr>
        <w:pStyle w:val="ConsPlusNonformat"/>
        <w:jc w:val="both"/>
      </w:pPr>
      <w:r>
        <w:t xml:space="preserve">                                         Ф.И.О. нанимателя и членов семьи,</w:t>
      </w:r>
    </w:p>
    <w:p w:rsidR="00BF05C8" w:rsidRDefault="00BF05C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F05C8" w:rsidRDefault="00BF05C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проживающих</w:t>
      </w:r>
      <w:proofErr w:type="gramEnd"/>
      <w:r>
        <w:t xml:space="preserve"> в жилом помещении</w:t>
      </w:r>
    </w:p>
    <w:p w:rsidR="00BF05C8" w:rsidRDefault="00BF05C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F05C8" w:rsidRDefault="00BF05C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F05C8" w:rsidRDefault="00BF05C8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BF05C8" w:rsidRDefault="00BF05C8">
      <w:pPr>
        <w:pStyle w:val="ConsPlusNonformat"/>
        <w:jc w:val="both"/>
      </w:pPr>
      <w:r>
        <w:t xml:space="preserve">                                         телефон: _________________________</w:t>
      </w:r>
    </w:p>
    <w:p w:rsidR="00BF05C8" w:rsidRDefault="00BF05C8">
      <w:pPr>
        <w:pStyle w:val="ConsPlusNonformat"/>
        <w:jc w:val="both"/>
      </w:pPr>
    </w:p>
    <w:p w:rsidR="00BF05C8" w:rsidRDefault="00BF05C8">
      <w:pPr>
        <w:pStyle w:val="ConsPlusNonformat"/>
        <w:jc w:val="both"/>
      </w:pPr>
      <w:r>
        <w:t xml:space="preserve">                                заявление.</w:t>
      </w:r>
    </w:p>
    <w:p w:rsidR="00BF05C8" w:rsidRDefault="00BF05C8">
      <w:pPr>
        <w:pStyle w:val="ConsPlusNonformat"/>
        <w:jc w:val="both"/>
      </w:pPr>
    </w:p>
    <w:p w:rsidR="00BF05C8" w:rsidRDefault="00BF05C8">
      <w:pPr>
        <w:pStyle w:val="ConsPlusNonformat"/>
        <w:jc w:val="both"/>
      </w:pPr>
      <w:r>
        <w:t xml:space="preserve">    На  основании  </w:t>
      </w:r>
      <w:hyperlink r:id="rId148" w:history="1">
        <w:r>
          <w:rPr>
            <w:color w:val="0000FF"/>
          </w:rPr>
          <w:t>статьи 2</w:t>
        </w:r>
      </w:hyperlink>
      <w:r>
        <w:t xml:space="preserve"> Закона Российской Федерации от 4 июля 1991 г. N</w:t>
      </w:r>
    </w:p>
    <w:p w:rsidR="00BF05C8" w:rsidRDefault="00BF05C8">
      <w:pPr>
        <w:pStyle w:val="ConsPlusNonformat"/>
        <w:jc w:val="both"/>
      </w:pPr>
      <w:r>
        <w:t>1541-1  "О  приватизации  жилищного  фонда  в  Российской  Федерации" прошу</w:t>
      </w:r>
    </w:p>
    <w:p w:rsidR="00BF05C8" w:rsidRDefault="00BF05C8">
      <w:pPr>
        <w:pStyle w:val="ConsPlusNonformat"/>
        <w:jc w:val="both"/>
      </w:pPr>
      <w:r>
        <w:t xml:space="preserve">(просим)  передать  в  частную  собственность  </w:t>
      </w:r>
      <w:proofErr w:type="gramStart"/>
      <w:r>
        <w:t>принадлежащее</w:t>
      </w:r>
      <w:proofErr w:type="gramEnd"/>
      <w:r>
        <w:t xml:space="preserve"> муниципальному</w:t>
      </w:r>
    </w:p>
    <w:p w:rsidR="00BF05C8" w:rsidRDefault="00BF05C8">
      <w:pPr>
        <w:pStyle w:val="ConsPlusNonformat"/>
        <w:jc w:val="both"/>
      </w:pPr>
      <w:r>
        <w:t>образованию   город   Пермь   жилое  помещение,  расположенное  по  адресу:</w:t>
      </w:r>
    </w:p>
    <w:p w:rsidR="00BF05C8" w:rsidRDefault="00BF05C8">
      <w:pPr>
        <w:pStyle w:val="ConsPlusNonformat"/>
        <w:jc w:val="both"/>
      </w:pPr>
      <w:r>
        <w:t>___________________________________, общей площадью __________ кв. м, в том</w:t>
      </w:r>
    </w:p>
    <w:p w:rsidR="00BF05C8" w:rsidRDefault="00BF05C8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жилой площадью _______ кв. м.</w:t>
      </w:r>
    </w:p>
    <w:p w:rsidR="00BF05C8" w:rsidRDefault="00BF05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551"/>
        <w:gridCol w:w="1417"/>
        <w:gridCol w:w="2211"/>
        <w:gridCol w:w="1247"/>
        <w:gridCol w:w="1247"/>
      </w:tblGrid>
      <w:tr w:rsidR="00BF05C8">
        <w:tc>
          <w:tcPr>
            <w:tcW w:w="397" w:type="dxa"/>
          </w:tcPr>
          <w:p w:rsidR="00BF05C8" w:rsidRDefault="00BF05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  <w:jc w:val="center"/>
            </w:pPr>
            <w:r>
              <w:t>Ф.И.О. нанимателя и членов семьи, проживающих в жилом помещении</w:t>
            </w:r>
          </w:p>
        </w:tc>
        <w:tc>
          <w:tcPr>
            <w:tcW w:w="1417" w:type="dxa"/>
          </w:tcPr>
          <w:p w:rsidR="00BF05C8" w:rsidRDefault="00BF05C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11" w:type="dxa"/>
          </w:tcPr>
          <w:p w:rsidR="00BF05C8" w:rsidRDefault="00BF05C8">
            <w:pPr>
              <w:pStyle w:val="ConsPlusNormal"/>
              <w:jc w:val="center"/>
            </w:pPr>
            <w:r>
              <w:t>Паспорт, серия, номер, когда и кем выдан</w:t>
            </w:r>
          </w:p>
        </w:tc>
        <w:tc>
          <w:tcPr>
            <w:tcW w:w="1247" w:type="dxa"/>
          </w:tcPr>
          <w:p w:rsidR="00BF05C8" w:rsidRDefault="00BF05C8">
            <w:pPr>
              <w:pStyle w:val="ConsPlusNormal"/>
              <w:jc w:val="center"/>
            </w:pPr>
            <w:r>
              <w:t>Размер доли</w:t>
            </w:r>
          </w:p>
        </w:tc>
        <w:tc>
          <w:tcPr>
            <w:tcW w:w="1247" w:type="dxa"/>
          </w:tcPr>
          <w:p w:rsidR="00BF05C8" w:rsidRDefault="00BF05C8">
            <w:pPr>
              <w:pStyle w:val="ConsPlusNormal"/>
              <w:jc w:val="center"/>
            </w:pPr>
            <w:r>
              <w:t>Подпись</w:t>
            </w:r>
          </w:p>
        </w:tc>
      </w:tr>
      <w:tr w:rsidR="00BF05C8">
        <w:tc>
          <w:tcPr>
            <w:tcW w:w="397" w:type="dxa"/>
          </w:tcPr>
          <w:p w:rsidR="00BF05C8" w:rsidRDefault="00BF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417" w:type="dxa"/>
          </w:tcPr>
          <w:p w:rsidR="00BF05C8" w:rsidRDefault="00BF05C8">
            <w:pPr>
              <w:pStyle w:val="ConsPlusNormal"/>
            </w:pPr>
          </w:p>
        </w:tc>
        <w:tc>
          <w:tcPr>
            <w:tcW w:w="2211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247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247" w:type="dxa"/>
          </w:tcPr>
          <w:p w:rsidR="00BF05C8" w:rsidRDefault="00BF05C8">
            <w:pPr>
              <w:pStyle w:val="ConsPlusNormal"/>
            </w:pPr>
          </w:p>
        </w:tc>
      </w:tr>
      <w:tr w:rsidR="00BF05C8">
        <w:tc>
          <w:tcPr>
            <w:tcW w:w="397" w:type="dxa"/>
          </w:tcPr>
          <w:p w:rsidR="00BF05C8" w:rsidRDefault="00BF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417" w:type="dxa"/>
          </w:tcPr>
          <w:p w:rsidR="00BF05C8" w:rsidRDefault="00BF05C8">
            <w:pPr>
              <w:pStyle w:val="ConsPlusNormal"/>
            </w:pPr>
          </w:p>
        </w:tc>
        <w:tc>
          <w:tcPr>
            <w:tcW w:w="2211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247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247" w:type="dxa"/>
          </w:tcPr>
          <w:p w:rsidR="00BF05C8" w:rsidRDefault="00BF05C8">
            <w:pPr>
              <w:pStyle w:val="ConsPlusNormal"/>
            </w:pPr>
          </w:p>
        </w:tc>
      </w:tr>
      <w:tr w:rsidR="00BF05C8">
        <w:tc>
          <w:tcPr>
            <w:tcW w:w="397" w:type="dxa"/>
          </w:tcPr>
          <w:p w:rsidR="00BF05C8" w:rsidRDefault="00BF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417" w:type="dxa"/>
          </w:tcPr>
          <w:p w:rsidR="00BF05C8" w:rsidRDefault="00BF05C8">
            <w:pPr>
              <w:pStyle w:val="ConsPlusNormal"/>
            </w:pPr>
          </w:p>
        </w:tc>
        <w:tc>
          <w:tcPr>
            <w:tcW w:w="2211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247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247" w:type="dxa"/>
          </w:tcPr>
          <w:p w:rsidR="00BF05C8" w:rsidRDefault="00BF05C8">
            <w:pPr>
              <w:pStyle w:val="ConsPlusNormal"/>
            </w:pPr>
          </w:p>
        </w:tc>
      </w:tr>
      <w:tr w:rsidR="00BF05C8">
        <w:tc>
          <w:tcPr>
            <w:tcW w:w="397" w:type="dxa"/>
          </w:tcPr>
          <w:p w:rsidR="00BF05C8" w:rsidRDefault="00BF05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417" w:type="dxa"/>
          </w:tcPr>
          <w:p w:rsidR="00BF05C8" w:rsidRDefault="00BF05C8">
            <w:pPr>
              <w:pStyle w:val="ConsPlusNormal"/>
            </w:pPr>
          </w:p>
        </w:tc>
        <w:tc>
          <w:tcPr>
            <w:tcW w:w="2211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247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247" w:type="dxa"/>
          </w:tcPr>
          <w:p w:rsidR="00BF05C8" w:rsidRDefault="00BF05C8">
            <w:pPr>
              <w:pStyle w:val="ConsPlusNormal"/>
            </w:pPr>
          </w:p>
        </w:tc>
      </w:tr>
      <w:tr w:rsidR="00BF05C8">
        <w:tc>
          <w:tcPr>
            <w:tcW w:w="397" w:type="dxa"/>
          </w:tcPr>
          <w:p w:rsidR="00BF05C8" w:rsidRDefault="00BF05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417" w:type="dxa"/>
          </w:tcPr>
          <w:p w:rsidR="00BF05C8" w:rsidRDefault="00BF05C8">
            <w:pPr>
              <w:pStyle w:val="ConsPlusNormal"/>
            </w:pPr>
          </w:p>
        </w:tc>
        <w:tc>
          <w:tcPr>
            <w:tcW w:w="2211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247" w:type="dxa"/>
          </w:tcPr>
          <w:p w:rsidR="00BF05C8" w:rsidRDefault="00BF05C8">
            <w:pPr>
              <w:pStyle w:val="ConsPlusNormal"/>
            </w:pPr>
          </w:p>
        </w:tc>
        <w:tc>
          <w:tcPr>
            <w:tcW w:w="1247" w:type="dxa"/>
          </w:tcPr>
          <w:p w:rsidR="00BF05C8" w:rsidRDefault="00BF05C8">
            <w:pPr>
              <w:pStyle w:val="ConsPlusNormal"/>
            </w:pPr>
          </w:p>
        </w:tc>
      </w:tr>
    </w:tbl>
    <w:p w:rsidR="00BF05C8" w:rsidRDefault="00BF05C8">
      <w:pPr>
        <w:pStyle w:val="ConsPlusNormal"/>
        <w:jc w:val="both"/>
      </w:pPr>
    </w:p>
    <w:p w:rsidR="00BF05C8" w:rsidRDefault="00BF05C8">
      <w:pPr>
        <w:pStyle w:val="ConsPlusNonformat"/>
        <w:jc w:val="both"/>
      </w:pPr>
      <w:r>
        <w:t xml:space="preserve">    Сообщаем,  что  в период с 11 июля 1991 г. по настоящее время я и члены</w:t>
      </w:r>
    </w:p>
    <w:p w:rsidR="00BF05C8" w:rsidRDefault="00BF05C8">
      <w:pPr>
        <w:pStyle w:val="ConsPlusNonformat"/>
        <w:jc w:val="both"/>
      </w:pPr>
      <w:r>
        <w:t>моей семьи проживали по следующим адресам:</w:t>
      </w:r>
    </w:p>
    <w:p w:rsidR="00BF05C8" w:rsidRDefault="00BF05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608"/>
        <w:gridCol w:w="2154"/>
        <w:gridCol w:w="3912"/>
      </w:tblGrid>
      <w:tr w:rsidR="00BF05C8">
        <w:tc>
          <w:tcPr>
            <w:tcW w:w="397" w:type="dxa"/>
          </w:tcPr>
          <w:p w:rsidR="00BF05C8" w:rsidRDefault="00BF05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BF05C8" w:rsidRDefault="00BF05C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154" w:type="dxa"/>
          </w:tcPr>
          <w:p w:rsidR="00BF05C8" w:rsidRDefault="00BF05C8">
            <w:pPr>
              <w:pStyle w:val="ConsPlusNormal"/>
              <w:jc w:val="center"/>
            </w:pPr>
            <w:r>
              <w:t>Период регистрации</w:t>
            </w:r>
          </w:p>
        </w:tc>
        <w:tc>
          <w:tcPr>
            <w:tcW w:w="3912" w:type="dxa"/>
          </w:tcPr>
          <w:p w:rsidR="00BF05C8" w:rsidRDefault="00BF05C8">
            <w:pPr>
              <w:pStyle w:val="ConsPlusNormal"/>
              <w:jc w:val="center"/>
            </w:pPr>
            <w:r>
              <w:t>Адрес регистрации</w:t>
            </w:r>
          </w:p>
        </w:tc>
      </w:tr>
      <w:tr w:rsidR="00BF05C8">
        <w:tc>
          <w:tcPr>
            <w:tcW w:w="397" w:type="dxa"/>
          </w:tcPr>
          <w:p w:rsidR="00BF05C8" w:rsidRDefault="00BF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F05C8" w:rsidRDefault="00BF05C8">
            <w:pPr>
              <w:pStyle w:val="ConsPlusNormal"/>
            </w:pPr>
          </w:p>
        </w:tc>
        <w:tc>
          <w:tcPr>
            <w:tcW w:w="2154" w:type="dxa"/>
          </w:tcPr>
          <w:p w:rsidR="00BF05C8" w:rsidRDefault="00BF05C8">
            <w:pPr>
              <w:pStyle w:val="ConsPlusNormal"/>
            </w:pPr>
          </w:p>
        </w:tc>
        <w:tc>
          <w:tcPr>
            <w:tcW w:w="3912" w:type="dxa"/>
          </w:tcPr>
          <w:p w:rsidR="00BF05C8" w:rsidRDefault="00BF05C8">
            <w:pPr>
              <w:pStyle w:val="ConsPlusNormal"/>
            </w:pPr>
          </w:p>
        </w:tc>
      </w:tr>
      <w:tr w:rsidR="00BF05C8">
        <w:tc>
          <w:tcPr>
            <w:tcW w:w="397" w:type="dxa"/>
          </w:tcPr>
          <w:p w:rsidR="00BF05C8" w:rsidRDefault="00BF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BF05C8" w:rsidRDefault="00BF05C8">
            <w:pPr>
              <w:pStyle w:val="ConsPlusNormal"/>
            </w:pPr>
          </w:p>
        </w:tc>
        <w:tc>
          <w:tcPr>
            <w:tcW w:w="2154" w:type="dxa"/>
          </w:tcPr>
          <w:p w:rsidR="00BF05C8" w:rsidRDefault="00BF05C8">
            <w:pPr>
              <w:pStyle w:val="ConsPlusNormal"/>
            </w:pPr>
          </w:p>
        </w:tc>
        <w:tc>
          <w:tcPr>
            <w:tcW w:w="3912" w:type="dxa"/>
          </w:tcPr>
          <w:p w:rsidR="00BF05C8" w:rsidRDefault="00BF05C8">
            <w:pPr>
              <w:pStyle w:val="ConsPlusNormal"/>
            </w:pPr>
          </w:p>
        </w:tc>
      </w:tr>
      <w:tr w:rsidR="00BF05C8">
        <w:tc>
          <w:tcPr>
            <w:tcW w:w="397" w:type="dxa"/>
          </w:tcPr>
          <w:p w:rsidR="00BF05C8" w:rsidRDefault="00BF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F05C8" w:rsidRDefault="00BF05C8">
            <w:pPr>
              <w:pStyle w:val="ConsPlusNormal"/>
            </w:pPr>
          </w:p>
        </w:tc>
        <w:tc>
          <w:tcPr>
            <w:tcW w:w="2154" w:type="dxa"/>
          </w:tcPr>
          <w:p w:rsidR="00BF05C8" w:rsidRDefault="00BF05C8">
            <w:pPr>
              <w:pStyle w:val="ConsPlusNormal"/>
            </w:pPr>
          </w:p>
        </w:tc>
        <w:tc>
          <w:tcPr>
            <w:tcW w:w="3912" w:type="dxa"/>
          </w:tcPr>
          <w:p w:rsidR="00BF05C8" w:rsidRDefault="00BF05C8">
            <w:pPr>
              <w:pStyle w:val="ConsPlusNormal"/>
            </w:pPr>
          </w:p>
        </w:tc>
      </w:tr>
    </w:tbl>
    <w:p w:rsidR="00BF05C8" w:rsidRDefault="00BF05C8">
      <w:pPr>
        <w:pStyle w:val="ConsPlusNormal"/>
        <w:jc w:val="both"/>
      </w:pPr>
    </w:p>
    <w:p w:rsidR="00BF05C8" w:rsidRDefault="00BF05C8">
      <w:pPr>
        <w:pStyle w:val="ConsPlusNonformat"/>
        <w:jc w:val="both"/>
      </w:pPr>
      <w:r>
        <w:t>в приватизации жилых помещений не участвовали.</w:t>
      </w:r>
    </w:p>
    <w:p w:rsidR="00BF05C8" w:rsidRDefault="00BF05C8">
      <w:pPr>
        <w:pStyle w:val="ConsPlusNonformat"/>
        <w:jc w:val="both"/>
      </w:pPr>
      <w:r>
        <w:t xml:space="preserve">    Я  и члены  моей  семьи подтверждаем  достоверность и полноту сведений,</w:t>
      </w:r>
    </w:p>
    <w:p w:rsidR="00BF05C8" w:rsidRDefault="00BF05C8">
      <w:pPr>
        <w:pStyle w:val="ConsPlusNonformat"/>
        <w:jc w:val="both"/>
      </w:pPr>
      <w:proofErr w:type="gramStart"/>
      <w:r>
        <w:t>указанных в представленных документах и заявлении.</w:t>
      </w:r>
      <w:proofErr w:type="gramEnd"/>
    </w:p>
    <w:p w:rsidR="00BF05C8" w:rsidRDefault="00BF05C8">
      <w:pPr>
        <w:pStyle w:val="ConsPlusNonformat"/>
        <w:jc w:val="both"/>
      </w:pPr>
    </w:p>
    <w:p w:rsidR="00BF05C8" w:rsidRDefault="00BF05C8">
      <w:pPr>
        <w:pStyle w:val="ConsPlusNonformat"/>
        <w:jc w:val="both"/>
      </w:pPr>
      <w:r>
        <w:t>Подписи нанимателя и членов семьи:</w:t>
      </w:r>
    </w:p>
    <w:p w:rsidR="00BF05C8" w:rsidRDefault="00BF05C8">
      <w:pPr>
        <w:pStyle w:val="ConsPlusNonformat"/>
        <w:jc w:val="both"/>
      </w:pPr>
      <w:r>
        <w:t>________________________________________________________ (Ф.И.О. полностью)</w:t>
      </w:r>
    </w:p>
    <w:p w:rsidR="00BF05C8" w:rsidRDefault="00BF05C8">
      <w:pPr>
        <w:pStyle w:val="ConsPlusNonformat"/>
        <w:jc w:val="both"/>
      </w:pPr>
      <w:r>
        <w:t>________________________________________________________ (Ф.И.О. полностью)</w:t>
      </w:r>
    </w:p>
    <w:p w:rsidR="00BF05C8" w:rsidRDefault="00BF05C8">
      <w:pPr>
        <w:pStyle w:val="ConsPlusNonformat"/>
        <w:jc w:val="both"/>
      </w:pPr>
      <w:r>
        <w:t>________________________________________________________ (Ф.И.О. полностью)</w:t>
      </w:r>
    </w:p>
    <w:p w:rsidR="00BF05C8" w:rsidRDefault="00BF05C8">
      <w:pPr>
        <w:pStyle w:val="ConsPlusNonformat"/>
        <w:jc w:val="both"/>
      </w:pPr>
      <w:r>
        <w:t>________________________________________________________ (Ф.И.О. полностью)</w:t>
      </w:r>
    </w:p>
    <w:p w:rsidR="00BF05C8" w:rsidRDefault="00BF05C8">
      <w:pPr>
        <w:pStyle w:val="ConsPlusNonformat"/>
        <w:jc w:val="both"/>
      </w:pPr>
      <w:r>
        <w:t>________________________________________________________ (Ф.И.О. полностью)</w:t>
      </w:r>
    </w:p>
    <w:p w:rsidR="00BF05C8" w:rsidRDefault="00BF05C8">
      <w:pPr>
        <w:pStyle w:val="ConsPlusNonformat"/>
        <w:jc w:val="both"/>
      </w:pPr>
    </w:p>
    <w:p w:rsidR="00BF05C8" w:rsidRDefault="00BF05C8">
      <w:pPr>
        <w:pStyle w:val="ConsPlusNonformat"/>
        <w:jc w:val="both"/>
      </w:pPr>
      <w:r>
        <w:t>Доверенное лицо ___________________________________________________________</w:t>
      </w:r>
    </w:p>
    <w:p w:rsidR="00BF05C8" w:rsidRDefault="00BF05C8">
      <w:pPr>
        <w:pStyle w:val="ConsPlusNonformat"/>
        <w:jc w:val="both"/>
      </w:pPr>
      <w:r>
        <w:t xml:space="preserve">                             (Ф.И.О., паспортные данные)</w:t>
      </w:r>
    </w:p>
    <w:p w:rsidR="00BF05C8" w:rsidRDefault="00BF05C8">
      <w:pPr>
        <w:pStyle w:val="ConsPlusNonformat"/>
        <w:jc w:val="both"/>
      </w:pPr>
      <w:r>
        <w:t>___________________________________________________________________________</w:t>
      </w:r>
    </w:p>
    <w:p w:rsidR="00BF05C8" w:rsidRDefault="00BF05C8">
      <w:pPr>
        <w:pStyle w:val="ConsPlusNonformat"/>
        <w:jc w:val="both"/>
      </w:pPr>
      <w:r>
        <w:t xml:space="preserve"> (реквизиты доверенности (дата выдачи, N доверенности, данные нотариуса))</w:t>
      </w:r>
    </w:p>
    <w:p w:rsidR="00BF05C8" w:rsidRDefault="00BF05C8">
      <w:pPr>
        <w:pStyle w:val="ConsPlusNonformat"/>
        <w:jc w:val="both"/>
      </w:pPr>
    </w:p>
    <w:p w:rsidR="00BF05C8" w:rsidRDefault="00BF05C8">
      <w:pPr>
        <w:pStyle w:val="ConsPlusNonformat"/>
        <w:jc w:val="both"/>
      </w:pPr>
      <w:r>
        <w:t xml:space="preserve">                                                     "___" ________ 20__ г.</w:t>
      </w: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jc w:val="both"/>
      </w:pPr>
    </w:p>
    <w:p w:rsidR="00BF05C8" w:rsidRDefault="00BF0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1E" w:rsidRDefault="00CB7F1E">
      <w:bookmarkStart w:id="9" w:name="_GoBack"/>
      <w:bookmarkEnd w:id="9"/>
    </w:p>
    <w:sectPr w:rsidR="00CB7F1E" w:rsidSect="00DA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C8"/>
    <w:rsid w:val="00BF05C8"/>
    <w:rsid w:val="00C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5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5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1673E6DD89D7440614EF542960A6FF2EBAD5D9047FDC6CF73F95D34C96845C431047F75D05E150E64AC9F0F52B2C9FAD2A4006765323B524E42Aa9PDG" TargetMode="External"/><Relationship Id="rId117" Type="http://schemas.openxmlformats.org/officeDocument/2006/relationships/hyperlink" Target="consultantplus://offline/ref=D71673E6DD89D7440614EF542960A6FF2EBAD5D9037FDE6AF530C8D944CF885E441F18E05A4CED51E64AC9F3FB74298ABC724D006E4D2BA338E6289FaEP9G" TargetMode="External"/><Relationship Id="rId21" Type="http://schemas.openxmlformats.org/officeDocument/2006/relationships/hyperlink" Target="consultantplus://offline/ref=D71673E6DD89D7440614EF542960A6FF2EBAD5D9037FDE6AF530C8D944CF885E441F18E05A4CED51E64AC9F5FB74298ABC724D006E4D2BA338E6289FaEP9G" TargetMode="External"/><Relationship Id="rId42" Type="http://schemas.openxmlformats.org/officeDocument/2006/relationships/hyperlink" Target="consultantplus://offline/ref=D71673E6DD89D7440614EF542960A6FF2EBAD5D9037FDE6AF530C8D944CF885E441F18E05A4CED51E64AC9F4FA74298ABC724D006E4D2BA338E6289FaEP9G" TargetMode="External"/><Relationship Id="rId47" Type="http://schemas.openxmlformats.org/officeDocument/2006/relationships/hyperlink" Target="consultantplus://offline/ref=D71673E6DD89D7440614EF542960A6FF2EBAD5D9037FDE6AF530C8D944CF885E441F18E05A4CED51E64AC9F7FA74298ABC724D006E4D2BA338E6289FaEP9G" TargetMode="External"/><Relationship Id="rId63" Type="http://schemas.openxmlformats.org/officeDocument/2006/relationships/hyperlink" Target="consultantplus://offline/ref=D71673E6DD89D7440614EF542960A6FF2EBAD5D9037FDE6AF530C8D944CF885E441F18E05A4CED51E64AC9F6FD74298ABC724D006E4D2BA338E6289FaEP9G" TargetMode="External"/><Relationship Id="rId68" Type="http://schemas.openxmlformats.org/officeDocument/2006/relationships/hyperlink" Target="consultantplus://offline/ref=D71673E6DD89D7440614EF542960A6FF2EBAD5D9037BDB6AF136C8D944CF885E441F18E05A4CED51E64AC9F5F774298ABC724D006E4D2BA338E6289FaEP9G" TargetMode="External"/><Relationship Id="rId84" Type="http://schemas.openxmlformats.org/officeDocument/2006/relationships/hyperlink" Target="consultantplus://offline/ref=D71673E6DD89D7440614EF542960A6FF2EBAD5D9037FDE6AF530C8D944CF885E441F18E05A4CED51E64AC9F1F874298ABC724D006E4D2BA338E6289FaEP9G" TargetMode="External"/><Relationship Id="rId89" Type="http://schemas.openxmlformats.org/officeDocument/2006/relationships/hyperlink" Target="consultantplus://offline/ref=D71673E6DD89D7440614EF542960A6FF2EBAD5D9037BDB6AF136C8D944CF885E441F18E05A4CED51E64AC9F4FC74298ABC724D006E4D2BA338E6289FaEP9G" TargetMode="External"/><Relationship Id="rId112" Type="http://schemas.openxmlformats.org/officeDocument/2006/relationships/hyperlink" Target="consultantplus://offline/ref=D71673E6DD89D7440614EF542960A6FF2EBAD5D9037FDE6AF530C8D944CF885E441F18E05A4CED51E64AC9F0F774298ABC724D006E4D2BA338E6289FaEP9G" TargetMode="External"/><Relationship Id="rId133" Type="http://schemas.openxmlformats.org/officeDocument/2006/relationships/hyperlink" Target="consultantplus://offline/ref=D71673E6DD89D7440614EF542960A6FF2EBAD5D9037FDE6AF530C8D944CF885E441F18E05A4CED51E64AC9F2FB74298ABC724D006E4D2BA338E6289FaEP9G" TargetMode="External"/><Relationship Id="rId138" Type="http://schemas.openxmlformats.org/officeDocument/2006/relationships/hyperlink" Target="consultantplus://offline/ref=D71673E6DD89D7440614EF542960A6FF2EBAD5D9037FDE6AF530C8D944CF885E441F18E05A4CED51E64AC9F2F974298ABC724D006E4D2BA338E6289FaEP9G" TargetMode="External"/><Relationship Id="rId16" Type="http://schemas.openxmlformats.org/officeDocument/2006/relationships/hyperlink" Target="consultantplus://offline/ref=D71673E6DD89D7440614EF542960A6FF2EBAD5D90B72DE67F53F95D34C96845C431047F75D05E150E64AC9F0F52B2C9FAD2A4006765323B524E42Aa9PDG" TargetMode="External"/><Relationship Id="rId107" Type="http://schemas.openxmlformats.org/officeDocument/2006/relationships/hyperlink" Target="consultantplus://offline/ref=D71673E6DD89D7440614EF542960A6FF2EBAD5D9037FDE6AF530C8D944CF885E441F18E05A4CED51E64AC9F0FA74298ABC724D006E4D2BA338E6289FaEP9G" TargetMode="External"/><Relationship Id="rId11" Type="http://schemas.openxmlformats.org/officeDocument/2006/relationships/hyperlink" Target="consultantplus://offline/ref=D71673E6DD89D7440614EF542960A6FF2EBAD5D9057CD969FC3F95D34C96845C431047F75D05E150E64BCAF6F52B2C9FAD2A4006765323B524E42Aa9PDG" TargetMode="External"/><Relationship Id="rId32" Type="http://schemas.openxmlformats.org/officeDocument/2006/relationships/hyperlink" Target="consultantplus://offline/ref=D71673E6DD89D7440614EF542960A6FF2EBAD5D9037ADF67FD3DC8D944CF885E441F18E05A4CED51E64AC9F4F974298ABC724D006E4D2BA338E6289FaEP9G" TargetMode="External"/><Relationship Id="rId37" Type="http://schemas.openxmlformats.org/officeDocument/2006/relationships/hyperlink" Target="consultantplus://offline/ref=D71673E6DD89D7440614EF542960A6FF2EBAD5D9037BDB6AF136C8D944CF885E441F18E05A4CED51E64AC9F5FB74298ABC724D006E4D2BA338E6289FaEP9G" TargetMode="External"/><Relationship Id="rId53" Type="http://schemas.openxmlformats.org/officeDocument/2006/relationships/hyperlink" Target="consultantplus://offline/ref=D71673E6DD89D7440614EF542960A6FF2EBAD5D9037FDE6AF530C8D944CF885E441F18E05A4CED51E64AC9F7F774298ABC724D006E4D2BA338E6289FaEP9G" TargetMode="External"/><Relationship Id="rId58" Type="http://schemas.openxmlformats.org/officeDocument/2006/relationships/hyperlink" Target="consultantplus://offline/ref=D71673E6DD89D7440614EF542960A6FF2EBAD5D9057EDB66F43F95D34C96845C431047F75D05E150E64ECDF1F52B2C9FAD2A4006765323B524E42Aa9PDG" TargetMode="External"/><Relationship Id="rId74" Type="http://schemas.openxmlformats.org/officeDocument/2006/relationships/hyperlink" Target="consultantplus://offline/ref=D71673E6DD89D7440614EF542960A6FF2EBAD5D90473DB66F43F95D34C96845C431047F75D05E150E64AC9FDF52B2C9FAD2A4006765323B524E42Aa9PDG" TargetMode="External"/><Relationship Id="rId79" Type="http://schemas.openxmlformats.org/officeDocument/2006/relationships/hyperlink" Target="consultantplus://offline/ref=D71673E6DD89D7440614EF542960A6FF2EBAD5D90379D76FFD37C8D944CF885E441F18E05A4CED51E64ACAF6F774298ABC724D006E4D2BA338E6289FaEP9G" TargetMode="External"/><Relationship Id="rId102" Type="http://schemas.openxmlformats.org/officeDocument/2006/relationships/hyperlink" Target="consultantplus://offline/ref=D71673E6DD89D7440614EF542960A6FF2EBAD5D9037FDE6AF530C8D944CF885E441F18E05A4CED51E64AC9F0FF74298ABC724D006E4D2BA338E6289FaEP9G" TargetMode="External"/><Relationship Id="rId123" Type="http://schemas.openxmlformats.org/officeDocument/2006/relationships/hyperlink" Target="consultantplus://offline/ref=D71673E6DD89D7440614EF542960A6FF2EBAD5D9037FDE6AF530C8D944CF885E441F18E05A4CED51E64AC9F3F774298ABC724D006E4D2BA338E6289FaEP9G" TargetMode="External"/><Relationship Id="rId128" Type="http://schemas.openxmlformats.org/officeDocument/2006/relationships/hyperlink" Target="consultantplus://offline/ref=D71673E6DD89D7440614EF542960A6FF2EBAD5D9037FDE6AF530C8D944CF885E441F18E05A4CED51E64AC9F2FE74298ABC724D006E4D2BA338E6289FaEP9G" TargetMode="External"/><Relationship Id="rId144" Type="http://schemas.openxmlformats.org/officeDocument/2006/relationships/hyperlink" Target="consultantplus://offline/ref=D71673E6DD89D7440614EF542960A6FF2EBAD5D9037FDE6AF530C8D944CF885E441F18E05A4CED51E64AC9F2F674298ABC724D006E4D2BA338E6289FaEP9G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71673E6DD89D7440614EF542960A6FF2EBAD5D9037FDE6AF530C8D944CF885E441F18E05A4CED51E64AC9F1F674298ABC724D006E4D2BA338E6289FaEP9G" TargetMode="External"/><Relationship Id="rId95" Type="http://schemas.openxmlformats.org/officeDocument/2006/relationships/hyperlink" Target="consultantplus://offline/ref=D71673E6DD89D7440614EF542960A6FF2EBAD5D9037FDE6AF530C8D944CF885E441F18E05A4CED51E64AC9F1F774298ABC724D006E4D2BA338E6289FaEP9G" TargetMode="External"/><Relationship Id="rId22" Type="http://schemas.openxmlformats.org/officeDocument/2006/relationships/hyperlink" Target="consultantplus://offline/ref=D71673E6DD89D7440614F1593F0CFBF425B589D1057DD539A860CE8E1B9F8E0B045F1EB51908E059E2419DA4BA2A70DBFE39400876512BA9a2P6G" TargetMode="External"/><Relationship Id="rId27" Type="http://schemas.openxmlformats.org/officeDocument/2006/relationships/hyperlink" Target="consultantplus://offline/ref=D71673E6DD89D7440614EF542960A6FF2EBAD5D9047CD86AF53F95D34C96845C431047F75D05E150E64AC8F5F52B2C9FAD2A4006765323B524E42Aa9PDG" TargetMode="External"/><Relationship Id="rId43" Type="http://schemas.openxmlformats.org/officeDocument/2006/relationships/hyperlink" Target="consultantplus://offline/ref=D71673E6DD89D7440614EF542960A6FF2EBAD5D9037BDB6AF136C8D944CF885E441F18E05A4CED51E64AC9F5F874298ABC724D006E4D2BA338E6289FaEP9G" TargetMode="External"/><Relationship Id="rId48" Type="http://schemas.openxmlformats.org/officeDocument/2006/relationships/hyperlink" Target="consultantplus://offline/ref=D71673E6DD89D7440614EF542960A6FF2EBAD5D9037ADF67FD3DC8D944CF885E441F18E05A4CED51E64AC9F4F674298ABC724D006E4D2BA338E6289FaEP9G" TargetMode="External"/><Relationship Id="rId64" Type="http://schemas.openxmlformats.org/officeDocument/2006/relationships/hyperlink" Target="consultantplus://offline/ref=D71673E6DD89D7440614EF542960A6FF2EBAD5D9057CD969FC3F95D34C96845C431047F75D05E150E64BCAF1F52B2C9FAD2A4006765323B524E42Aa9PDG" TargetMode="External"/><Relationship Id="rId69" Type="http://schemas.openxmlformats.org/officeDocument/2006/relationships/hyperlink" Target="consultantplus://offline/ref=D71673E6DD89D7440614EF542960A6FF2EBAD5D9037FDE6AF530C8D944CF885E441F18E05A4CED51E64AC9F6FA74298ABC724D006E4D2BA338E6289FaEP9G" TargetMode="External"/><Relationship Id="rId113" Type="http://schemas.openxmlformats.org/officeDocument/2006/relationships/hyperlink" Target="consultantplus://offline/ref=D71673E6DD89D7440614EF542960A6FF2EBAD5D9037FDE6AF530C8D944CF885E441F18E05A4CED51E64AC9F3FE74298ABC724D006E4D2BA338E6289FaEP9G" TargetMode="External"/><Relationship Id="rId118" Type="http://schemas.openxmlformats.org/officeDocument/2006/relationships/hyperlink" Target="consultantplus://offline/ref=D71673E6DD89D7440614EF542960A6FF2EBAD5D9037FDE6AF530C8D944CF885E441F18E05A4CED51E64AC9F3F874298ABC724D006E4D2BA338E6289FaEP9G" TargetMode="External"/><Relationship Id="rId134" Type="http://schemas.openxmlformats.org/officeDocument/2006/relationships/hyperlink" Target="consultantplus://offline/ref=D71673E6DD89D7440614EF542960A6FF2EBAD5D9037FDE6AF530C8D944CF885E441F18E05A4CED51E64AC9F2F874298ABC724D006E4D2BA338E6289FaEP9G" TargetMode="External"/><Relationship Id="rId139" Type="http://schemas.openxmlformats.org/officeDocument/2006/relationships/hyperlink" Target="consultantplus://offline/ref=D71673E6DD89D7440614EF542960A6FF2EBAD5D9047FDC6CF73F95D34C96845C431047F75D05E150E64AC8F2F52B2C9FAD2A4006765323B524E42Aa9PDG" TargetMode="External"/><Relationship Id="rId80" Type="http://schemas.openxmlformats.org/officeDocument/2006/relationships/hyperlink" Target="consultantplus://offline/ref=D71673E6DD89D7440614EF542960A6FF2EBAD5D9037FDE6AF530C8D944CF885E441F18E05A4CED51E64AC9F1FB74298ABC724D006E4D2BA338E6289FaEP9G" TargetMode="External"/><Relationship Id="rId85" Type="http://schemas.openxmlformats.org/officeDocument/2006/relationships/hyperlink" Target="consultantplus://offline/ref=D71673E6DD89D7440614EF542960A6FF2EBAD5D9037FDE6AF530C8D944CF885E441F18E05A4CED51E64AC9F1F874298ABC724D006E4D2BA338E6289FaEP9G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1673E6DD89D7440614EF542960A6FF2EBAD5D9037ADF66F532C8D944CF885E441F18E05A4CED51E64AC8F3FF74298ABC724D006E4D2BA338E6289FaEP9G" TargetMode="External"/><Relationship Id="rId17" Type="http://schemas.openxmlformats.org/officeDocument/2006/relationships/hyperlink" Target="consultantplus://offline/ref=D71673E6DD89D7440614EF542960A6FF2EBAD5D90379D76FFD30C8D944CF885E441F18E05A4CED51E64AC8F4FD74298ABC724D006E4D2BA338E6289FaEP9G" TargetMode="External"/><Relationship Id="rId25" Type="http://schemas.openxmlformats.org/officeDocument/2006/relationships/hyperlink" Target="consultantplus://offline/ref=D71673E6DD89D7440614EF542960A6FF2EBAD5D9037ADF66F434C8D944CF885E441F18E05A4CED51E64AC9F0FA74298ABC724D006E4D2BA338E6289FaEP9G" TargetMode="External"/><Relationship Id="rId33" Type="http://schemas.openxmlformats.org/officeDocument/2006/relationships/hyperlink" Target="consultantplus://offline/ref=D71673E6DD89D7440614EF542960A6FF2EBAD5D90B7BDF69F63F95D34C96845C431047F75D05E150E64AC9F0F52B2C9FAD2A4006765323B524E42Aa9PDG" TargetMode="External"/><Relationship Id="rId38" Type="http://schemas.openxmlformats.org/officeDocument/2006/relationships/hyperlink" Target="consultantplus://offline/ref=D71673E6DD89D7440614EF542960A6FF2EBAD5D9037BD96AF237C8D944CF885E441F18E05A4CED51E64AC8F3FF74298ABC724D006E4D2BA338E6289FaEP9G" TargetMode="External"/><Relationship Id="rId46" Type="http://schemas.openxmlformats.org/officeDocument/2006/relationships/hyperlink" Target="consultantplus://offline/ref=D71673E6DD89D7440614EF542960A6FF2EBAD5D9037AD966F330C8D944CF885E441F18E05A4CED51E64AC8F5F974298ABC724D006E4D2BA338E6289FaEP9G" TargetMode="External"/><Relationship Id="rId59" Type="http://schemas.openxmlformats.org/officeDocument/2006/relationships/hyperlink" Target="consultantplus://offline/ref=D71673E6DD89D7440614EF542960A6FF2EBAD5D9037FDE6AF530C8D944CF885E441F18E05A4CED51E64AC9F6FC74298ABC724D006E4D2BA338E6289FaEP9G" TargetMode="External"/><Relationship Id="rId67" Type="http://schemas.openxmlformats.org/officeDocument/2006/relationships/hyperlink" Target="consultantplus://offline/ref=D71673E6DD89D7440614EF542960A6FF2EBAD5D9047FDC6CF73F95D34C96845C431047F75D05E150E64AC9F2F52B2C9FAD2A4006765323B524E42Aa9PDG" TargetMode="External"/><Relationship Id="rId103" Type="http://schemas.openxmlformats.org/officeDocument/2006/relationships/hyperlink" Target="consultantplus://offline/ref=D71673E6DD89D7440614EF542960A6FF2EBAD5D9037FDE6AF530C8D944CF885E441F18E05A4CED51E64AC9F0FF74298ABC724D006E4D2BA338E6289FaEP9G" TargetMode="External"/><Relationship Id="rId108" Type="http://schemas.openxmlformats.org/officeDocument/2006/relationships/hyperlink" Target="consultantplus://offline/ref=D71673E6DD89D7440614EF542960A6FF2EBAD5D90B7BDF69F63F95D34C96845C431047F75D05E150E64ACDFDF52B2C9FAD2A4006765323B524E42Aa9PDG" TargetMode="External"/><Relationship Id="rId116" Type="http://schemas.openxmlformats.org/officeDocument/2006/relationships/hyperlink" Target="consultantplus://offline/ref=D71673E6DD89D7440614EF542960A6FF2EBAD5D9037BDB6AF136C8D944CF885E441F18E05A4CED51E64AC9F7FF74298ABC724D006E4D2BA338E6289FaEP9G" TargetMode="External"/><Relationship Id="rId124" Type="http://schemas.openxmlformats.org/officeDocument/2006/relationships/hyperlink" Target="consultantplus://offline/ref=D71673E6DD89D7440614F1593F0CFBF425B48CD5057DD539A860CE8E1B9F8E0B045F1EB51908E257E6419DA4BA2A70DBFE39400876512BA9a2P6G" TargetMode="External"/><Relationship Id="rId129" Type="http://schemas.openxmlformats.org/officeDocument/2006/relationships/hyperlink" Target="consultantplus://offline/ref=D71673E6DD89D7440614EF542960A6FF2EBAD5D9037FDE6AF530C8D944CF885E441F18E05A4CED51E64AC9F2FF74298ABC724D006E4D2BA338E6289FaEP9G" TargetMode="External"/><Relationship Id="rId137" Type="http://schemas.openxmlformats.org/officeDocument/2006/relationships/hyperlink" Target="consultantplus://offline/ref=D71673E6DD89D7440614EF542960A6FF2EBAD5D90B72DE67F53F95D34C96845C431047F75D05E150E64AC9F2F52B2C9FAD2A4006765323B524E42Aa9PDG" TargetMode="External"/><Relationship Id="rId20" Type="http://schemas.openxmlformats.org/officeDocument/2006/relationships/hyperlink" Target="consultantplus://offline/ref=D71673E6DD89D7440614EF542960A6FF2EBAD5D9037AD966F330C8D944CF885E441F18E05A4CED51E64AC8F5F974298ABC724D006E4D2BA338E6289FaEP9G" TargetMode="External"/><Relationship Id="rId41" Type="http://schemas.openxmlformats.org/officeDocument/2006/relationships/hyperlink" Target="consultantplus://offline/ref=D71673E6DD89D7440614EF542960A6FF2EBAD5D9037FDE6AF530C8D944CF885E441F18E05A4CED51E64AC9F4FC74298ABC724D006E4D2BA338E6289FaEP9G" TargetMode="External"/><Relationship Id="rId54" Type="http://schemas.openxmlformats.org/officeDocument/2006/relationships/hyperlink" Target="consultantplus://offline/ref=D71673E6DD89D7440614EF542960A6FF2EBAD5D9057EDB66F43F95D34C96845C431047F75D05E150E64EC9F5F52B2C9FAD2A4006765323B524E42Aa9PDG" TargetMode="External"/><Relationship Id="rId62" Type="http://schemas.openxmlformats.org/officeDocument/2006/relationships/hyperlink" Target="consultantplus://offline/ref=D71673E6DD89D7440614EF542960A6FF2EBAD5D90378D66DF332C8D944CF885E441F18E05A4CED51E64AC9F0F874298ABC724D006E4D2BA338E6289FaEP9G" TargetMode="External"/><Relationship Id="rId70" Type="http://schemas.openxmlformats.org/officeDocument/2006/relationships/hyperlink" Target="consultantplus://offline/ref=D71673E6DD89D7440614EF542960A6FF2EBAD5D9037FDE6AF530C8D944CF885E441F18E05A4CED51E64AC9F1FE74298ABC724D006E4D2BA338E6289FaEP9G" TargetMode="External"/><Relationship Id="rId75" Type="http://schemas.openxmlformats.org/officeDocument/2006/relationships/hyperlink" Target="consultantplus://offline/ref=D71673E6DD89D7440614EF542960A6FF2EBAD5D90473DB66F43F95D34C96845C431047F75D05E150E64AC8F5F52B2C9FAD2A4006765323B524E42Aa9PDG" TargetMode="External"/><Relationship Id="rId83" Type="http://schemas.openxmlformats.org/officeDocument/2006/relationships/hyperlink" Target="consultantplus://offline/ref=D71673E6DD89D7440614EF542960A6FF2EBAD5D9037FDE6AF530C8D944CF885E441F18E05A4CED51E64AC9F1F874298ABC724D006E4D2BA338E6289FaEP9G" TargetMode="External"/><Relationship Id="rId88" Type="http://schemas.openxmlformats.org/officeDocument/2006/relationships/hyperlink" Target="consultantplus://offline/ref=D71673E6DD89D7440614EF542960A6FF2EBAD5D9037ADF66F532C8D944CF885E441F18E05A4CED51E64AC8F3FF74298ABC724D006E4D2BA338E6289FaEP9G" TargetMode="External"/><Relationship Id="rId91" Type="http://schemas.openxmlformats.org/officeDocument/2006/relationships/hyperlink" Target="consultantplus://offline/ref=D71673E6DD89D7440614EF542960A6FF2EBAD5D9037FDE6AF530C8D944CF885E441F18E05A4CED51E64AC9F1F674298ABC724D006E4D2BA338E6289FaEP9G" TargetMode="External"/><Relationship Id="rId96" Type="http://schemas.openxmlformats.org/officeDocument/2006/relationships/hyperlink" Target="consultantplus://offline/ref=D71673E6DD89D7440614EF542960A6FF2EBAD5D9037FDE6AF530C8D944CF885E441F18E05A4CED51E64AC9F1F774298ABC724D006E4D2BA338E6289FaEP9G" TargetMode="External"/><Relationship Id="rId111" Type="http://schemas.openxmlformats.org/officeDocument/2006/relationships/hyperlink" Target="consultantplus://offline/ref=D71673E6DD89D7440614EF542960A6FF2EBAD5D9037FDE6AF530C8D944CF885E441F18E05A4CED51E64AC9F0F974298ABC724D006E4D2BA338E6289FaEP9G" TargetMode="External"/><Relationship Id="rId132" Type="http://schemas.openxmlformats.org/officeDocument/2006/relationships/hyperlink" Target="consultantplus://offline/ref=D71673E6DD89D7440614EF542960A6FF2EBAD5D9037FDE6AF530C8D944CF885E441F18E05A4CED51E64AC9F2FA74298ABC724D006E4D2BA338E6289FaEP9G" TargetMode="External"/><Relationship Id="rId140" Type="http://schemas.openxmlformats.org/officeDocument/2006/relationships/hyperlink" Target="consultantplus://offline/ref=D71673E6DD89D7440614EF542960A6FF2EBAD5D9047CD86AF53F95D34C96845C431047F75D05E150E64AC8F3F52B2C9FAD2A4006765323B524E42Aa9PDG" TargetMode="External"/><Relationship Id="rId145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71673E6DD89D7440614EF542960A6FF2EBAD5D9047FDC6CF73F95D34C96845C431047F75D05E150E64AC9F0F52B2C9FAD2A4006765323B524E42Aa9PDG" TargetMode="External"/><Relationship Id="rId15" Type="http://schemas.openxmlformats.org/officeDocument/2006/relationships/hyperlink" Target="consultantplus://offline/ref=D71673E6DD89D7440614EF542960A6FF2EBAD5D90379D76FFD37C8D944CF885E441F18E05A4CED51E64ACAF4FD74298ABC724D006E4D2BA338E6289FaEP9G" TargetMode="External"/><Relationship Id="rId23" Type="http://schemas.openxmlformats.org/officeDocument/2006/relationships/hyperlink" Target="consultantplus://offline/ref=D71673E6DD89D7440614EF542960A6FF2EBAD5D9037FDE6AF530C8D944CF885E441F18E05A4CED51E64AC9F5F674298ABC724D006E4D2BA338E6289FaEP9G" TargetMode="External"/><Relationship Id="rId28" Type="http://schemas.openxmlformats.org/officeDocument/2006/relationships/hyperlink" Target="consultantplus://offline/ref=D71673E6DD89D7440614EF542960A6FF2EBAD5D90473DB66F43F95D34C96845C431047F75D05E150E64AC9F0F52B2C9FAD2A4006765323B524E42Aa9PDG" TargetMode="External"/><Relationship Id="rId36" Type="http://schemas.openxmlformats.org/officeDocument/2006/relationships/hyperlink" Target="consultantplus://offline/ref=D71673E6DD89D7440614EF542960A6FF2EBAD5D90379D76FFD30C8D944CF885E441F18E05A4CED51E64AC8F4FD74298ABC724D006E4D2BA338E6289FaEP9G" TargetMode="External"/><Relationship Id="rId49" Type="http://schemas.openxmlformats.org/officeDocument/2006/relationships/hyperlink" Target="consultantplus://offline/ref=D71673E6DD89D7440614EF542960A6FF2EBAD5D9037FDE6AF530C8D944CF885E441F18E05A4CED51E64AC9F7FB74298ABC724D006E4D2BA338E6289FaEP9G" TargetMode="External"/><Relationship Id="rId57" Type="http://schemas.openxmlformats.org/officeDocument/2006/relationships/hyperlink" Target="consultantplus://offline/ref=D71673E6DD89D7440614EF542960A6FF2EBAD5D9057EDB66F43F95D34C96845C431047F75D05E150E64ECDF6F52B2C9FAD2A4006765323B524E42Aa9PDG" TargetMode="External"/><Relationship Id="rId106" Type="http://schemas.openxmlformats.org/officeDocument/2006/relationships/hyperlink" Target="consultantplus://offline/ref=D71673E6DD89D7440614EF542960A6FF2EBAD5D90B7BDF69F63F95D34C96845C431047F75D05E150E64ACDF4F52B2C9FAD2A4006765323B524E42Aa9PDG" TargetMode="External"/><Relationship Id="rId114" Type="http://schemas.openxmlformats.org/officeDocument/2006/relationships/hyperlink" Target="consultantplus://offline/ref=D71673E6DD89D7440614EF542960A6FF2EBAD5D9037FDE6AF530C8D944CF885E441F18E05A4CED51E64AC9F3FC74298ABC724D006E4D2BA338E6289FaEP9G" TargetMode="External"/><Relationship Id="rId119" Type="http://schemas.openxmlformats.org/officeDocument/2006/relationships/hyperlink" Target="consultantplus://offline/ref=D71673E6DD89D7440614EF542960A6FF2EBAD5D9037BDB6AF136C8D944CF885E441F18E05A4CED51E64AC9F7FC74298ABC724D006E4D2BA338E6289FaEP9G" TargetMode="External"/><Relationship Id="rId127" Type="http://schemas.openxmlformats.org/officeDocument/2006/relationships/hyperlink" Target="consultantplus://offline/ref=D71673E6DD89D7440614EF542960A6FF2EBAD5D9037ADF67FD3DC8D944CF885E441F18E05A4CED51E64AC9F7FE74298ABC724D006E4D2BA338E6289FaEP9G" TargetMode="External"/><Relationship Id="rId10" Type="http://schemas.openxmlformats.org/officeDocument/2006/relationships/hyperlink" Target="consultantplus://offline/ref=D71673E6DD89D7440614EF542960A6FF2EBAD5D9057EDB66F43F95D34C96845C431047F75D05E150E649C0FCF52B2C9FAD2A4006765323B524E42Aa9PDG" TargetMode="External"/><Relationship Id="rId31" Type="http://schemas.openxmlformats.org/officeDocument/2006/relationships/hyperlink" Target="consultantplus://offline/ref=D71673E6DD89D7440614EF542960A6FF2EBAD5D9037ADF66F532C8D944CF885E441F18E05A4CED51E64AC8F3FF74298ABC724D006E4D2BA338E6289FaEP9G" TargetMode="External"/><Relationship Id="rId44" Type="http://schemas.openxmlformats.org/officeDocument/2006/relationships/hyperlink" Target="consultantplus://offline/ref=D71673E6DD89D7440614EF542960A6FF2EBAD5D9037FDE6AF530C8D944CF885E441F18E05A4CED51E64AC9F4FB74298ABC724D006E4D2BA338E6289FaEP9G" TargetMode="External"/><Relationship Id="rId52" Type="http://schemas.openxmlformats.org/officeDocument/2006/relationships/hyperlink" Target="consultantplus://offline/ref=D71673E6DD89D7440614EF542960A6FF2EBAD5D9037FDE6AF530C8D944CF885E441F18E05A4CED51E64AC9F7F974298ABC724D006E4D2BA338E6289FaEP9G" TargetMode="External"/><Relationship Id="rId60" Type="http://schemas.openxmlformats.org/officeDocument/2006/relationships/hyperlink" Target="consultantplus://offline/ref=D71673E6DD89D7440614EF542960A6FF2EBAD5D9037BDB6AF136C8D944CF885E441F18E05A4CED51E64AC9F5F974298ABC724D006E4D2BA338E6289FaEP9G" TargetMode="External"/><Relationship Id="rId65" Type="http://schemas.openxmlformats.org/officeDocument/2006/relationships/hyperlink" Target="consultantplus://offline/ref=D71673E6DD89D7440614EF542960A6FF2EBAD5D90B7BDF69F63F95D34C96845C431047F75D05E150E64ACAF0F52B2C9FAD2A4006765323B524E42Aa9PDG" TargetMode="External"/><Relationship Id="rId73" Type="http://schemas.openxmlformats.org/officeDocument/2006/relationships/hyperlink" Target="consultantplus://offline/ref=D71673E6DD89D7440614EF542960A6FF2EBAD5D90B72DE67F53F95D34C96845C431047F75D05E150E64AC9F3F52B2C9FAD2A4006765323B524E42Aa9PDG" TargetMode="External"/><Relationship Id="rId78" Type="http://schemas.openxmlformats.org/officeDocument/2006/relationships/hyperlink" Target="consultantplus://offline/ref=D71673E6DD89D7440614EF542960A6FF2EBAD5D9037FDE6AF530C8D944CF885E441F18E05A4CED51E64AC9F1FA74298ABC724D006E4D2BA338E6289FaEP9G" TargetMode="External"/><Relationship Id="rId81" Type="http://schemas.openxmlformats.org/officeDocument/2006/relationships/hyperlink" Target="consultantplus://offline/ref=D71673E6DD89D7440614EF542960A6FF2EBAD5D9037FDE6AF530C8D944CF885E441F18E05A4CED51E64AC9F1F874298ABC724D006E4D2BA338E6289FaEP9G" TargetMode="External"/><Relationship Id="rId86" Type="http://schemas.openxmlformats.org/officeDocument/2006/relationships/hyperlink" Target="consultantplus://offline/ref=D71673E6DD89D7440614EF542960A6FF2EBAD5D9037FDE6AF530C8D944CF885E441F18E05A4CED51E64AC9F1F874298ABC724D006E4D2BA338E6289FaEP9G" TargetMode="External"/><Relationship Id="rId94" Type="http://schemas.openxmlformats.org/officeDocument/2006/relationships/hyperlink" Target="consultantplus://offline/ref=D71673E6DD89D7440614EF542960A6FF2EBAD5D9037FDE6AF530C8D944CF885E441F18E05A4CED51E64AC9F1F674298ABC724D006E4D2BA338E6289FaEP9G" TargetMode="External"/><Relationship Id="rId99" Type="http://schemas.openxmlformats.org/officeDocument/2006/relationships/hyperlink" Target="consultantplus://offline/ref=D71673E6DD89D7440614EF542960A6FF2EBAD5D9037FDE6AF530C8D944CF885E441F18E05A4CED51E64AC9F0FE74298ABC724D006E4D2BA338E6289FaEP9G" TargetMode="External"/><Relationship Id="rId101" Type="http://schemas.openxmlformats.org/officeDocument/2006/relationships/hyperlink" Target="consultantplus://offline/ref=D71673E6DD89D7440614EF542960A6FF2EBAD5D9037FDE6AF530C8D944CF885E441F18E05A4CED51E64AC9F0FE74298ABC724D006E4D2BA338E6289FaEP9G" TargetMode="External"/><Relationship Id="rId122" Type="http://schemas.openxmlformats.org/officeDocument/2006/relationships/hyperlink" Target="consultantplus://offline/ref=D71673E6DD89D7440614EF542960A6FF2EBAD5D9037BDB6AF136C8D944CF885E441F18E05A4CED51E64AC9F7FA74298ABC724D006E4D2BA338E6289FaEP9G" TargetMode="External"/><Relationship Id="rId130" Type="http://schemas.openxmlformats.org/officeDocument/2006/relationships/hyperlink" Target="consultantplus://offline/ref=D71673E6DD89D7440614EF542960A6FF2EBAD5D9037FDE6AF530C8D944CF885E441F18E05A4CED51E64AC9F2FC74298ABC724D006E4D2BA338E6289FaEP9G" TargetMode="External"/><Relationship Id="rId135" Type="http://schemas.openxmlformats.org/officeDocument/2006/relationships/hyperlink" Target="consultantplus://offline/ref=D71673E6DD89D7440614EF542960A6FF2EBAD5D9047FDC6CF73F95D34C96845C431047F75D05E150E64AC8F7F52B2C9FAD2A4006765323B524E42Aa9PDG" TargetMode="External"/><Relationship Id="rId143" Type="http://schemas.openxmlformats.org/officeDocument/2006/relationships/hyperlink" Target="consultantplus://offline/ref=D71673E6DD89D7440614EF542960A6FF2EBAD5D90B7BDF69F63F95D34C96845C431047F75D05E150E64ACCF5F52B2C9FAD2A4006765323B524E42Aa9PDG" TargetMode="External"/><Relationship Id="rId148" Type="http://schemas.openxmlformats.org/officeDocument/2006/relationships/hyperlink" Target="consultantplus://offline/ref=D71673E6DD89D7440614F1593F0CFBF424B98ED30179D539A860CE8E1B9F8E0B045F1EB51908E056EF419DA4BA2A70DBFE39400876512BA9a2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673E6DD89D7440614EF542960A6FF2EBAD5D9037ADF66F434C8D944CF885E441F18E05A4CED51E64AC9F0FF74298ABC724D006E4D2BA338E6289FaEP9G" TargetMode="External"/><Relationship Id="rId13" Type="http://schemas.openxmlformats.org/officeDocument/2006/relationships/hyperlink" Target="consultantplus://offline/ref=D71673E6DD89D7440614EF542960A6FF2EBAD5D9037ADF67FD3DC8D944CF885E441F18E05A4CED51E64AC9F4F974298ABC724D006E4D2BA338E6289FaEP9G" TargetMode="External"/><Relationship Id="rId18" Type="http://schemas.openxmlformats.org/officeDocument/2006/relationships/hyperlink" Target="consultantplus://offline/ref=D71673E6DD89D7440614EF542960A6FF2EBAD5D9037BDB6AF136C8D944CF885E441F18E05A4CED51E64AC9F5FB74298ABC724D006E4D2BA338E6289FaEP9G" TargetMode="External"/><Relationship Id="rId39" Type="http://schemas.openxmlformats.org/officeDocument/2006/relationships/hyperlink" Target="consultantplus://offline/ref=D71673E6DD89D7440614EF542960A6FF2EBAD5D9037AD966F330C8D944CF885E441F18E05A4CED51E64AC8F5F974298ABC724D006E4D2BA338E6289FaEP9G" TargetMode="External"/><Relationship Id="rId109" Type="http://schemas.openxmlformats.org/officeDocument/2006/relationships/hyperlink" Target="consultantplus://offline/ref=D71673E6DD89D7440614EF542960A6FF2EBAD5D9037BDB6AF136C8D944CF885E441F18E05A4CED51E64AC9F4F974298ABC724D006E4D2BA338E6289FaEP9G" TargetMode="External"/><Relationship Id="rId34" Type="http://schemas.openxmlformats.org/officeDocument/2006/relationships/hyperlink" Target="consultantplus://offline/ref=D71673E6DD89D7440614EF542960A6FF2EBAD5D90379D76FFD37C8D944CF885E441F18E05A4CED51E64ACAF4FD74298ABC724D006E4D2BA338E6289FaEP9G" TargetMode="External"/><Relationship Id="rId50" Type="http://schemas.openxmlformats.org/officeDocument/2006/relationships/hyperlink" Target="consultantplus://offline/ref=D71673E6DD89D7440614EF542960A6FF2EBAD5D9037FDE6AF530C8D944CF885E441F18E05A4CED51E64AC9F7FB74298ABC724D006E4D2BA338E6289FaEP9G" TargetMode="External"/><Relationship Id="rId55" Type="http://schemas.openxmlformats.org/officeDocument/2006/relationships/hyperlink" Target="consultantplus://offline/ref=D71673E6DD89D7440614EF542960A6FF2EBAD5D9057EDB66F43F95D34C96845C431047F75D05E150E64ECDF6F52B2C9FAD2A4006765323B524E42Aa9PDG" TargetMode="External"/><Relationship Id="rId76" Type="http://schemas.openxmlformats.org/officeDocument/2006/relationships/hyperlink" Target="consultantplus://offline/ref=D71673E6DD89D7440614EF542960A6FF2EBAD5D9057EDB66F43F95D34C96845C431047F75D05E150E64ECDF3F52B2C9FAD2A4006765323B524E42Aa9PDG" TargetMode="External"/><Relationship Id="rId97" Type="http://schemas.openxmlformats.org/officeDocument/2006/relationships/hyperlink" Target="consultantplus://offline/ref=D71673E6DD89D7440614EF542960A6FF2EBAD5D9037FDE6AF530C8D944CF885E441F18E05A4CED51E64AC9F1F774298ABC724D006E4D2BA338E6289FaEP9G" TargetMode="External"/><Relationship Id="rId104" Type="http://schemas.openxmlformats.org/officeDocument/2006/relationships/hyperlink" Target="consultantplus://offline/ref=D71673E6DD89D7440614EF542960A6FF2EBAD5D9037FDE6AF530C8D944CF885E441F18E05A4CED51E64AC9F0FC74298ABC724D006E4D2BA338E6289FaEP9G" TargetMode="External"/><Relationship Id="rId120" Type="http://schemas.openxmlformats.org/officeDocument/2006/relationships/hyperlink" Target="consultantplus://offline/ref=D71673E6DD89D7440614EF542960A6FF2EBAD5D9037FDE6AF530C8D944CF885E441F18E05A4CED51E64AC9F3F974298ABC724D006E4D2BA338E6289FaEP9G" TargetMode="External"/><Relationship Id="rId125" Type="http://schemas.openxmlformats.org/officeDocument/2006/relationships/hyperlink" Target="consultantplus://offline/ref=D71673E6DD89D7440614EF542960A6FF2EBAD5D9037BDB6AF136C8D944CF885E441F18E05A4CED51E64AC9F7F874298ABC724D006E4D2BA338E6289FaEP9G" TargetMode="External"/><Relationship Id="rId141" Type="http://schemas.openxmlformats.org/officeDocument/2006/relationships/hyperlink" Target="consultantplus://offline/ref=D71673E6DD89D7440614EF542960A6FF2EBAD5D90B7BDF69F63F95D34C96845C431047F75D05E150E64ACCF5F52B2C9FAD2A4006765323B524E42Aa9PDG" TargetMode="External"/><Relationship Id="rId146" Type="http://schemas.openxmlformats.org/officeDocument/2006/relationships/hyperlink" Target="consultantplus://offline/ref=D71673E6DD89D7440614EF542960A6FF2EBAD5D90473DB66F43F95D34C96845C431047F75D05E150E64AC8F4F52B2C9FAD2A4006765323B524E42Aa9PDG" TargetMode="External"/><Relationship Id="rId7" Type="http://schemas.openxmlformats.org/officeDocument/2006/relationships/hyperlink" Target="consultantplus://offline/ref=D71673E6DD89D7440614EF542960A6FF2EBAD5D9047CD86AF53F95D34C96845C431047F75D05E150E64AC8F5F52B2C9FAD2A4006765323B524E42Aa9PDG" TargetMode="External"/><Relationship Id="rId71" Type="http://schemas.openxmlformats.org/officeDocument/2006/relationships/hyperlink" Target="consultantplus://offline/ref=D71673E6DD89D7440614EF542960A6FF2EBAD5D9037FDE6AF530C8D944CF885E441F18E05A4CED51E64AC9F1FF74298ABC724D006E4D2BA338E6289FaEP9G" TargetMode="External"/><Relationship Id="rId92" Type="http://schemas.openxmlformats.org/officeDocument/2006/relationships/hyperlink" Target="consultantplus://offline/ref=D71673E6DD89D7440614EF542960A6FF2EBAD5D9037FDE6AF530C8D944CF885E441F18E05A4CED51E64AC9F1F674298ABC724D006E4D2BA338E6289FaEP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71673E6DD89D7440614EF542960A6FF2EBAD5D9057EDB66F43F95D34C96845C431047F75D05E150E649C0FCF52B2C9FAD2A4006765323B524E42Aa9PDG" TargetMode="External"/><Relationship Id="rId24" Type="http://schemas.openxmlformats.org/officeDocument/2006/relationships/hyperlink" Target="consultantplus://offline/ref=D71673E6DD89D7440614EF542960A6FF2EBAD5D9037ADF66F434C8D944CF885E441F18E05A4CED51E64AC9F0FC74298ABC724D006E4D2BA338E6289FaEP9G" TargetMode="External"/><Relationship Id="rId40" Type="http://schemas.openxmlformats.org/officeDocument/2006/relationships/hyperlink" Target="consultantplus://offline/ref=D71673E6DD89D7440614EF542960A6FF2EBAD5D9037FDE6AF530C8D944CF885E441F18E05A4CED51E64AC9F5F774298ABC724D006E4D2BA338E6289FaEP9G" TargetMode="External"/><Relationship Id="rId45" Type="http://schemas.openxmlformats.org/officeDocument/2006/relationships/hyperlink" Target="consultantplus://offline/ref=D71673E6DD89D7440614EF542960A6FF2EBAD5D9037FDE6AF530C8D944CF885E441F18E05A4CED51E64AC9F4F874298ABC724D006E4D2BA338E6289FaEP9G" TargetMode="External"/><Relationship Id="rId66" Type="http://schemas.openxmlformats.org/officeDocument/2006/relationships/hyperlink" Target="consultantplus://offline/ref=D71673E6DD89D7440614EF542960A6FF2EBAD5D9057CD969FC3F95D34C96845C431047F75D05E150E64BCAF3F52B2C9FAD2A4006765323B524E42Aa9PDG" TargetMode="External"/><Relationship Id="rId87" Type="http://schemas.openxmlformats.org/officeDocument/2006/relationships/hyperlink" Target="consultantplus://offline/ref=D71673E6DD89D7440614EF542960A6FF2EBAD5D9037FDE6AF530C8D944CF885E441F18E05A4CED51E64AC9F1F974298ABC724D006E4D2BA338E6289FaEP9G" TargetMode="External"/><Relationship Id="rId110" Type="http://schemas.openxmlformats.org/officeDocument/2006/relationships/hyperlink" Target="consultantplus://offline/ref=D71673E6DD89D7440614EF542960A6FF2EBAD5D9037FDE6AF530C8D944CF885E441F18E05A4CED51E64AC9F0F874298ABC724D006E4D2BA338E6289FaEP9G" TargetMode="External"/><Relationship Id="rId115" Type="http://schemas.openxmlformats.org/officeDocument/2006/relationships/hyperlink" Target="consultantplus://offline/ref=D71673E6DD89D7440614EF542960A6FF2EBAD5D9037BDB6AF136C8D944CF885E441F18E05A4CED51E64AC9F4F774298ABC724D006E4D2BA338E6289FaEP9G" TargetMode="External"/><Relationship Id="rId131" Type="http://schemas.openxmlformats.org/officeDocument/2006/relationships/hyperlink" Target="consultantplus://offline/ref=D71673E6DD89D7440614EF542960A6FF2EBAD5D9037FDE6AF530C8D944CF885E441F18E05A4CED51E64AC9F2FD74298ABC724D006E4D2BA338E6289FaEP9G" TargetMode="External"/><Relationship Id="rId136" Type="http://schemas.openxmlformats.org/officeDocument/2006/relationships/hyperlink" Target="consultantplus://offline/ref=D71673E6DD89D7440614EF542960A6FF2EBAD5D90379D766FD3CC8D944CF885E441F18E05A4CED51E64AC9F4F674298ABC724D006E4D2BA338E6289FaEP9G" TargetMode="External"/><Relationship Id="rId61" Type="http://schemas.openxmlformats.org/officeDocument/2006/relationships/hyperlink" Target="consultantplus://offline/ref=D71673E6DD89D7440614F1593F0CFBF424B98ED30179D539A860CE8E1B9F8E0B045F1EB51908E052E0419DA4BA2A70DBFE39400876512BA9a2P6G" TargetMode="External"/><Relationship Id="rId82" Type="http://schemas.openxmlformats.org/officeDocument/2006/relationships/hyperlink" Target="consultantplus://offline/ref=D71673E6DD89D7440614EF542960A6FF2EBAD5D9037FDE6AF530C8D944CF885E441F18E05A4CED51E64AC9F1F874298ABC724D006E4D2BA338E6289FaEP9G" TargetMode="External"/><Relationship Id="rId19" Type="http://schemas.openxmlformats.org/officeDocument/2006/relationships/hyperlink" Target="consultantplus://offline/ref=D71673E6DD89D7440614EF542960A6FF2EBAD5D9037BD96AF237C8D944CF885E441F18E05A4CED51E64AC8F3FF74298ABC724D006E4D2BA338E6289FaEP9G" TargetMode="External"/><Relationship Id="rId14" Type="http://schemas.openxmlformats.org/officeDocument/2006/relationships/hyperlink" Target="consultantplus://offline/ref=D71673E6DD89D7440614EF542960A6FF2EBAD5D90B7BDF69F63F95D34C96845C431047F75D05E150E64AC9F0F52B2C9FAD2A4006765323B524E42Aa9PDG" TargetMode="External"/><Relationship Id="rId30" Type="http://schemas.openxmlformats.org/officeDocument/2006/relationships/hyperlink" Target="consultantplus://offline/ref=D71673E6DD89D7440614EF542960A6FF2EBAD5D9057CD969FC3F95D34C96845C431047F75D05E150E64BCAF6F52B2C9FAD2A4006765323B524E42Aa9PDG" TargetMode="External"/><Relationship Id="rId35" Type="http://schemas.openxmlformats.org/officeDocument/2006/relationships/hyperlink" Target="consultantplus://offline/ref=D71673E6DD89D7440614EF542960A6FF2EBAD5D90B72DE67F53F95D34C96845C431047F75D05E150E64AC9F0F52B2C9FAD2A4006765323B524E42Aa9PDG" TargetMode="External"/><Relationship Id="rId56" Type="http://schemas.openxmlformats.org/officeDocument/2006/relationships/hyperlink" Target="consultantplus://offline/ref=D71673E6DD89D7440614EF542960A6FF2EBAD5D9037FDE6AF530C8D944CF885E441F18E05A4CED51E64AC9F6FF74298ABC724D006E4D2BA338E6289FaEP9G" TargetMode="External"/><Relationship Id="rId77" Type="http://schemas.openxmlformats.org/officeDocument/2006/relationships/hyperlink" Target="consultantplus://offline/ref=D71673E6DD89D7440614EF542960A6FF2EBAD5D9037FDE6AF530C8D944CF885E441F18E05A4CED51E64AC9F1FD74298ABC724D006E4D2BA338E6289FaEP9G" TargetMode="External"/><Relationship Id="rId100" Type="http://schemas.openxmlformats.org/officeDocument/2006/relationships/hyperlink" Target="consultantplus://offline/ref=D71673E6DD89D7440614EF542960A6FF2EBAD5D9037FDE6AF530C8D944CF885E441F18E05A4CED51E64AC9F0FE74298ABC724D006E4D2BA338E6289FaEP9G" TargetMode="External"/><Relationship Id="rId105" Type="http://schemas.openxmlformats.org/officeDocument/2006/relationships/hyperlink" Target="consultantplus://offline/ref=D71673E6DD89D7440614EF542960A6FF2EBAD5D9037BDB6AF136C8D944CF885E441F18E05A4CED51E64AC9F4F874298ABC724D006E4D2BA338E6289FaEP9G" TargetMode="External"/><Relationship Id="rId126" Type="http://schemas.openxmlformats.org/officeDocument/2006/relationships/hyperlink" Target="consultantplus://offline/ref=D71673E6DD89D7440614EF542960A6FF2EBAD5D9037BDB6AF136C8D944CF885E441F18E05A4CED51E64AC9F7F974298ABC724D006E4D2BA338E6289FaEP9G" TargetMode="External"/><Relationship Id="rId147" Type="http://schemas.openxmlformats.org/officeDocument/2006/relationships/hyperlink" Target="consultantplus://offline/ref=D71673E6DD89D7440614EF542960A6FF2EBAD5D9037FDE6AF530C8D944CF885E441F18E05A4CED51E64AC9F4FE74298ABC724D006E4D2BA338E6289FaEP9G" TargetMode="External"/><Relationship Id="rId8" Type="http://schemas.openxmlformats.org/officeDocument/2006/relationships/hyperlink" Target="consultantplus://offline/ref=D71673E6DD89D7440614EF542960A6FF2EBAD5D90473DB66F43F95D34C96845C431047F75D05E150E64AC9F0F52B2C9FAD2A4006765323B524E42Aa9PDG" TargetMode="External"/><Relationship Id="rId51" Type="http://schemas.openxmlformats.org/officeDocument/2006/relationships/hyperlink" Target="consultantplus://offline/ref=D71673E6DD89D7440614EF542960A6FF2EBAD5D9037FDE6AF530C8D944CF885E441F18E05A4CED51E64AC9F7F874298ABC724D006E4D2BA338E6289FaEP9G" TargetMode="External"/><Relationship Id="rId72" Type="http://schemas.openxmlformats.org/officeDocument/2006/relationships/hyperlink" Target="consultantplus://offline/ref=D71673E6DD89D7440614EF542960A6FF2EBAD5D9037FDE6AF530C8D944CF885E441F18E05A4CED51E64AC9F1FC74298ABC724D006E4D2BA338E6289FaEP9G" TargetMode="External"/><Relationship Id="rId93" Type="http://schemas.openxmlformats.org/officeDocument/2006/relationships/hyperlink" Target="consultantplus://offline/ref=D71673E6DD89D7440614EF542960A6FF2EBAD5D9037FDE6AF530C8D944CF885E441F18E05A4CED51E64AC9F1F674298ABC724D006E4D2BA338E6289FaEP9G" TargetMode="External"/><Relationship Id="rId98" Type="http://schemas.openxmlformats.org/officeDocument/2006/relationships/hyperlink" Target="consultantplus://offline/ref=D71673E6DD89D7440614EF542960A6FF2EBAD5D9037FDE6AF530C8D944CF885E441F18E05A4CED51E64AC9F0FE74298ABC724D006E4D2BA338E6289FaEP9G" TargetMode="External"/><Relationship Id="rId121" Type="http://schemas.openxmlformats.org/officeDocument/2006/relationships/hyperlink" Target="consultantplus://offline/ref=D71673E6DD89D7440614EF542960A6FF2EBAD5D9037FDE6AF530C8D944CF885E441F18E05A4CED51E64AC9F3F674298ABC724D006E4D2BA338E6289FaEP9G" TargetMode="External"/><Relationship Id="rId142" Type="http://schemas.openxmlformats.org/officeDocument/2006/relationships/hyperlink" Target="consultantplus://offline/ref=D71673E6DD89D7440614EF542960A6FF2EBAD5D9037FDE6AF530C8D944CF885E441F18E05A4CED51E64AC9F4FE74298ABC724D006E4D2BA338E6289FaE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11338</Words>
  <Characters>64627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Алсу Зуфаровна</dc:creator>
  <cp:lastModifiedBy>Девяткова Алсу Зуфаровна</cp:lastModifiedBy>
  <cp:revision>1</cp:revision>
  <dcterms:created xsi:type="dcterms:W3CDTF">2020-08-06T06:15:00Z</dcterms:created>
  <dcterms:modified xsi:type="dcterms:W3CDTF">2020-08-06T06:16:00Z</dcterms:modified>
</cp:coreProperties>
</file>