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5C9" w:rsidRPr="004B07FD" w:rsidRDefault="00DD65C9" w:rsidP="00243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7FD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DD65C9" w:rsidRPr="004B07FD" w:rsidRDefault="00DD65C9" w:rsidP="00243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7FD">
        <w:rPr>
          <w:rFonts w:ascii="Times New Roman" w:hAnsi="Times New Roman" w:cs="Times New Roman"/>
          <w:b/>
          <w:sz w:val="24"/>
          <w:szCs w:val="24"/>
        </w:rPr>
        <w:t>о результатах публичных слушаний</w:t>
      </w:r>
    </w:p>
    <w:p w:rsidR="00DD65C9" w:rsidRPr="00243C30" w:rsidRDefault="00DD65C9" w:rsidP="00243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5C9" w:rsidRDefault="00C44E6A" w:rsidP="00243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0467">
        <w:rPr>
          <w:rFonts w:ascii="Times New Roman" w:hAnsi="Times New Roman" w:cs="Times New Roman"/>
          <w:sz w:val="24"/>
          <w:szCs w:val="24"/>
        </w:rPr>
        <w:t xml:space="preserve"> 30 </w:t>
      </w:r>
      <w:r w:rsidR="00927076">
        <w:rPr>
          <w:rFonts w:ascii="Times New Roman" w:hAnsi="Times New Roman" w:cs="Times New Roman"/>
          <w:sz w:val="24"/>
          <w:szCs w:val="24"/>
        </w:rPr>
        <w:t>июля</w:t>
      </w:r>
      <w:r w:rsidR="00B56441" w:rsidRPr="00243C30">
        <w:rPr>
          <w:rFonts w:ascii="Times New Roman" w:hAnsi="Times New Roman" w:cs="Times New Roman"/>
          <w:sz w:val="24"/>
          <w:szCs w:val="24"/>
        </w:rPr>
        <w:t xml:space="preserve"> </w:t>
      </w:r>
      <w:r w:rsidR="00DD65C9" w:rsidRPr="00243C30">
        <w:rPr>
          <w:rFonts w:ascii="Times New Roman" w:hAnsi="Times New Roman" w:cs="Times New Roman"/>
          <w:sz w:val="24"/>
          <w:szCs w:val="24"/>
        </w:rPr>
        <w:t>20</w:t>
      </w:r>
      <w:r w:rsidR="00927076">
        <w:rPr>
          <w:rFonts w:ascii="Times New Roman" w:hAnsi="Times New Roman" w:cs="Times New Roman"/>
          <w:sz w:val="24"/>
          <w:szCs w:val="24"/>
        </w:rPr>
        <w:t>21</w:t>
      </w:r>
      <w:r w:rsidR="00DD65C9" w:rsidRPr="00243C30">
        <w:rPr>
          <w:rFonts w:ascii="Times New Roman" w:hAnsi="Times New Roman" w:cs="Times New Roman"/>
          <w:sz w:val="24"/>
          <w:szCs w:val="24"/>
        </w:rPr>
        <w:t xml:space="preserve"> г. </w:t>
      </w:r>
      <w:r w:rsidR="00243C3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87A1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028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0286D">
        <w:rPr>
          <w:rFonts w:ascii="Times New Roman" w:hAnsi="Times New Roman" w:cs="Times New Roman"/>
          <w:sz w:val="24"/>
          <w:szCs w:val="24"/>
        </w:rPr>
        <w:t xml:space="preserve"> № б/</w:t>
      </w:r>
      <w:proofErr w:type="gramStart"/>
      <w:r w:rsidR="0050286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187A1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E93C4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6046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43C30" w:rsidRPr="00243C30" w:rsidRDefault="00243C30" w:rsidP="00243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5C9" w:rsidRPr="00243C30" w:rsidRDefault="00DD65C9" w:rsidP="00187A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3C30">
        <w:rPr>
          <w:rFonts w:ascii="Times New Roman" w:hAnsi="Times New Roman" w:cs="Times New Roman"/>
          <w:sz w:val="24"/>
          <w:szCs w:val="24"/>
        </w:rPr>
        <w:t xml:space="preserve">Настоящее заключение подготовлено </w:t>
      </w:r>
      <w:r w:rsidR="00B56441" w:rsidRPr="00243C30">
        <w:rPr>
          <w:rFonts w:ascii="Times New Roman" w:hAnsi="Times New Roman" w:cs="Times New Roman"/>
          <w:sz w:val="24"/>
          <w:szCs w:val="24"/>
        </w:rPr>
        <w:t xml:space="preserve">организационным комитетом </w:t>
      </w:r>
      <w:r w:rsidR="00243C30" w:rsidRPr="00243C30">
        <w:rPr>
          <w:rFonts w:ascii="Times New Roman" w:hAnsi="Times New Roman" w:cs="Times New Roman"/>
          <w:sz w:val="24"/>
          <w:szCs w:val="24"/>
        </w:rPr>
        <w:t xml:space="preserve">по </w:t>
      </w:r>
      <w:r w:rsidR="00927076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517409">
        <w:rPr>
          <w:rFonts w:ascii="Times New Roman" w:hAnsi="Times New Roman" w:cs="Times New Roman"/>
          <w:sz w:val="24"/>
          <w:szCs w:val="24"/>
        </w:rPr>
        <w:t>проведени</w:t>
      </w:r>
      <w:r w:rsidR="00927076">
        <w:rPr>
          <w:rFonts w:ascii="Times New Roman" w:hAnsi="Times New Roman" w:cs="Times New Roman"/>
          <w:sz w:val="24"/>
          <w:szCs w:val="24"/>
        </w:rPr>
        <w:t>я</w:t>
      </w:r>
      <w:r w:rsidR="00243C30" w:rsidRPr="00243C30">
        <w:rPr>
          <w:rFonts w:ascii="Times New Roman" w:hAnsi="Times New Roman" w:cs="Times New Roman"/>
          <w:sz w:val="24"/>
          <w:szCs w:val="24"/>
        </w:rPr>
        <w:t xml:space="preserve"> публичных слушаний по обсуждению проекта решения Пермской городской Думы </w:t>
      </w:r>
      <w:r w:rsidR="00DA343A">
        <w:rPr>
          <w:rFonts w:ascii="Times New Roman" w:hAnsi="Times New Roman" w:cs="Times New Roman"/>
          <w:sz w:val="24"/>
          <w:szCs w:val="24"/>
        </w:rPr>
        <w:t>«</w:t>
      </w:r>
      <w:r w:rsidR="00927076" w:rsidRPr="00927076">
        <w:rPr>
          <w:rFonts w:ascii="Times New Roman" w:hAnsi="Times New Roman" w:cs="Times New Roman"/>
          <w:sz w:val="24"/>
          <w:szCs w:val="24"/>
        </w:rPr>
        <w:t>О внесении изменений в Правил</w:t>
      </w:r>
      <w:r w:rsidR="00E8008A">
        <w:rPr>
          <w:rFonts w:ascii="Times New Roman" w:hAnsi="Times New Roman" w:cs="Times New Roman"/>
          <w:sz w:val="24"/>
          <w:szCs w:val="24"/>
        </w:rPr>
        <w:t>а</w:t>
      </w:r>
      <w:r w:rsidR="00927076" w:rsidRPr="00927076">
        <w:rPr>
          <w:rFonts w:ascii="Times New Roman" w:hAnsi="Times New Roman" w:cs="Times New Roman"/>
          <w:sz w:val="24"/>
          <w:szCs w:val="24"/>
        </w:rPr>
        <w:t xml:space="preserve"> благоустройства территории города Перми, утвержденные решением Пермской городской Думы от 15.12.2020 №</w:t>
      </w:r>
      <w:r w:rsidR="00E8008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27076" w:rsidRPr="00927076">
        <w:rPr>
          <w:rFonts w:ascii="Times New Roman" w:hAnsi="Times New Roman" w:cs="Times New Roman"/>
          <w:sz w:val="24"/>
          <w:szCs w:val="24"/>
        </w:rPr>
        <w:t>277»</w:t>
      </w:r>
      <w:r w:rsidR="00ED6B30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560467">
        <w:rPr>
          <w:rFonts w:ascii="Times New Roman" w:hAnsi="Times New Roman" w:cs="Times New Roman"/>
          <w:sz w:val="24"/>
          <w:szCs w:val="24"/>
        </w:rPr>
        <w:t xml:space="preserve">протокола публичных слушаний от </w:t>
      </w:r>
      <w:r w:rsidR="0050286D">
        <w:rPr>
          <w:rFonts w:ascii="Times New Roman" w:hAnsi="Times New Roman" w:cs="Times New Roman"/>
          <w:sz w:val="24"/>
          <w:szCs w:val="24"/>
        </w:rPr>
        <w:t>30</w:t>
      </w:r>
      <w:r w:rsidR="00560467">
        <w:rPr>
          <w:rFonts w:ascii="Times New Roman" w:hAnsi="Times New Roman" w:cs="Times New Roman"/>
          <w:sz w:val="24"/>
          <w:szCs w:val="24"/>
        </w:rPr>
        <w:t xml:space="preserve"> июля </w:t>
      </w:r>
      <w:r w:rsidR="0050286D">
        <w:rPr>
          <w:rFonts w:ascii="Times New Roman" w:hAnsi="Times New Roman" w:cs="Times New Roman"/>
          <w:sz w:val="24"/>
          <w:szCs w:val="24"/>
        </w:rPr>
        <w:t xml:space="preserve">2021 г. б/н </w:t>
      </w:r>
      <w:r w:rsidR="00ED6B30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="00ED6B30" w:rsidRPr="00ED6B30">
        <w:rPr>
          <w:rFonts w:ascii="Times New Roman" w:hAnsi="Times New Roman" w:cs="Times New Roman"/>
          <w:sz w:val="24"/>
          <w:szCs w:val="24"/>
        </w:rPr>
        <w:t>решения Пермской городской Думы « О внесении изменений в Правил</w:t>
      </w:r>
      <w:r w:rsidR="0050286D">
        <w:rPr>
          <w:rFonts w:ascii="Times New Roman" w:hAnsi="Times New Roman" w:cs="Times New Roman"/>
          <w:sz w:val="24"/>
          <w:szCs w:val="24"/>
        </w:rPr>
        <w:t>а</w:t>
      </w:r>
      <w:r w:rsidR="00ED6B30" w:rsidRPr="00ED6B30">
        <w:rPr>
          <w:rFonts w:ascii="Times New Roman" w:hAnsi="Times New Roman" w:cs="Times New Roman"/>
          <w:sz w:val="24"/>
          <w:szCs w:val="24"/>
        </w:rPr>
        <w:t xml:space="preserve"> благоустройства территории города</w:t>
      </w:r>
      <w:proofErr w:type="gramEnd"/>
      <w:r w:rsidR="00ED6B30" w:rsidRPr="00ED6B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6B30" w:rsidRPr="00ED6B30">
        <w:rPr>
          <w:rFonts w:ascii="Times New Roman" w:hAnsi="Times New Roman" w:cs="Times New Roman"/>
          <w:sz w:val="24"/>
          <w:szCs w:val="24"/>
        </w:rPr>
        <w:t>Перми, утвержденные решением Пермской городской Думы от 15.12.2020 №</w:t>
      </w:r>
      <w:r w:rsidR="0050286D">
        <w:rPr>
          <w:rFonts w:ascii="Times New Roman" w:hAnsi="Times New Roman" w:cs="Times New Roman"/>
          <w:sz w:val="24"/>
          <w:szCs w:val="24"/>
        </w:rPr>
        <w:t xml:space="preserve"> </w:t>
      </w:r>
      <w:r w:rsidR="00ED6B30" w:rsidRPr="00ED6B30">
        <w:rPr>
          <w:rFonts w:ascii="Times New Roman" w:hAnsi="Times New Roman" w:cs="Times New Roman"/>
          <w:sz w:val="24"/>
          <w:szCs w:val="24"/>
        </w:rPr>
        <w:t>277»</w:t>
      </w:r>
      <w:r w:rsidR="00ED6B3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D65C9" w:rsidRPr="00243C30" w:rsidRDefault="00DD65C9" w:rsidP="00243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C3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D65C9" w:rsidRPr="00243C30" w:rsidRDefault="00DD65C9" w:rsidP="00187A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C30">
        <w:rPr>
          <w:rFonts w:ascii="Times New Roman" w:hAnsi="Times New Roman" w:cs="Times New Roman"/>
          <w:sz w:val="24"/>
          <w:szCs w:val="24"/>
        </w:rPr>
        <w:t>Количество участников публичных слушаний, принявших участие в публичных</w:t>
      </w:r>
      <w:r w:rsidR="00243C30">
        <w:rPr>
          <w:rFonts w:ascii="Times New Roman" w:hAnsi="Times New Roman" w:cs="Times New Roman"/>
          <w:sz w:val="24"/>
          <w:szCs w:val="24"/>
        </w:rPr>
        <w:t xml:space="preserve"> </w:t>
      </w:r>
      <w:r w:rsidR="00560467">
        <w:rPr>
          <w:rFonts w:ascii="Times New Roman" w:hAnsi="Times New Roman" w:cs="Times New Roman"/>
          <w:sz w:val="24"/>
          <w:szCs w:val="24"/>
        </w:rPr>
        <w:t>слушаниях, составило 5 человек.</w:t>
      </w:r>
    </w:p>
    <w:p w:rsidR="00243C30" w:rsidRDefault="00243C30" w:rsidP="00243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5C9" w:rsidRDefault="00560467" w:rsidP="00187A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рассмотрения з</w:t>
      </w:r>
      <w:r w:rsidR="00DD65C9" w:rsidRPr="00243C30">
        <w:rPr>
          <w:rFonts w:ascii="Times New Roman" w:hAnsi="Times New Roman" w:cs="Times New Roman"/>
          <w:sz w:val="24"/>
          <w:szCs w:val="24"/>
        </w:rPr>
        <w:t>амечани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C44E6A">
        <w:rPr>
          <w:rFonts w:ascii="Times New Roman" w:hAnsi="Times New Roman" w:cs="Times New Roman"/>
          <w:sz w:val="24"/>
          <w:szCs w:val="24"/>
        </w:rPr>
        <w:t xml:space="preserve"> и </w:t>
      </w:r>
      <w:r w:rsidR="00DD65C9" w:rsidRPr="00243C30">
        <w:rPr>
          <w:rFonts w:ascii="Times New Roman" w:hAnsi="Times New Roman" w:cs="Times New Roman"/>
          <w:sz w:val="24"/>
          <w:szCs w:val="24"/>
        </w:rPr>
        <w:t>предложени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DD65C9" w:rsidRPr="00243C30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="00243C30">
        <w:rPr>
          <w:rFonts w:ascii="Times New Roman" w:hAnsi="Times New Roman" w:cs="Times New Roman"/>
          <w:sz w:val="24"/>
          <w:szCs w:val="24"/>
        </w:rPr>
        <w:t xml:space="preserve"> </w:t>
      </w:r>
      <w:r w:rsidR="00DD65C9" w:rsidRPr="00243C30">
        <w:rPr>
          <w:rFonts w:ascii="Times New Roman" w:hAnsi="Times New Roman" w:cs="Times New Roman"/>
          <w:sz w:val="24"/>
          <w:szCs w:val="24"/>
        </w:rPr>
        <w:t>публичных слушаний, постоянно проживающих на территории, в пределах которой</w:t>
      </w:r>
      <w:r w:rsidR="00243C30">
        <w:rPr>
          <w:rFonts w:ascii="Times New Roman" w:hAnsi="Times New Roman" w:cs="Times New Roman"/>
          <w:sz w:val="24"/>
          <w:szCs w:val="24"/>
        </w:rPr>
        <w:t xml:space="preserve"> </w:t>
      </w:r>
      <w:r w:rsidR="00DD65C9" w:rsidRPr="00243C30">
        <w:rPr>
          <w:rFonts w:ascii="Times New Roman" w:hAnsi="Times New Roman" w:cs="Times New Roman"/>
          <w:sz w:val="24"/>
          <w:szCs w:val="24"/>
        </w:rPr>
        <w:t xml:space="preserve">проведены публичные слушания, </w:t>
      </w:r>
      <w:r w:rsidR="00ED6B30">
        <w:rPr>
          <w:rFonts w:ascii="Times New Roman" w:hAnsi="Times New Roman" w:cs="Times New Roman"/>
          <w:sz w:val="24"/>
          <w:szCs w:val="24"/>
        </w:rPr>
        <w:t>изложены в приложении к настоящему заключению о результатах публичных слушаний.</w:t>
      </w:r>
    </w:p>
    <w:p w:rsidR="00ED6B30" w:rsidRDefault="00ED6B30" w:rsidP="00243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467" w:rsidRDefault="00560467" w:rsidP="00243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467" w:rsidRDefault="00560467" w:rsidP="0056046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</w:t>
      </w:r>
      <w:r w:rsidR="00C4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льтатам рассмотрения замечаний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предложений иных участников публичных слушаний установлено:</w:t>
      </w:r>
    </w:p>
    <w:p w:rsidR="00560467" w:rsidRPr="00560467" w:rsidRDefault="00C44E6A" w:rsidP="0050286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60467" w:rsidRPr="0056046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амечания и предложения иных участников публичных слушаний не поступали.</w:t>
      </w:r>
    </w:p>
    <w:p w:rsidR="00560467" w:rsidRPr="00560467" w:rsidRDefault="00560467" w:rsidP="005604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175"/>
        <w:gridCol w:w="2694"/>
        <w:gridCol w:w="3544"/>
      </w:tblGrid>
      <w:tr w:rsidR="00560467" w:rsidRPr="00560467" w:rsidTr="00560467">
        <w:tc>
          <w:tcPr>
            <w:tcW w:w="510" w:type="dxa"/>
          </w:tcPr>
          <w:p w:rsidR="00560467" w:rsidRPr="00560467" w:rsidRDefault="00560467" w:rsidP="005604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75" w:type="dxa"/>
          </w:tcPr>
          <w:p w:rsidR="00560467" w:rsidRPr="00560467" w:rsidRDefault="00560467" w:rsidP="005604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внесенных предложений/замечаний</w:t>
            </w:r>
          </w:p>
        </w:tc>
        <w:tc>
          <w:tcPr>
            <w:tcW w:w="2694" w:type="dxa"/>
          </w:tcPr>
          <w:p w:rsidR="00560467" w:rsidRPr="00560467" w:rsidRDefault="00560467" w:rsidP="005604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 по результатам рассмотрения предложения, поступившего от участника публичных слушаний</w:t>
            </w:r>
          </w:p>
        </w:tc>
        <w:tc>
          <w:tcPr>
            <w:tcW w:w="3544" w:type="dxa"/>
          </w:tcPr>
          <w:p w:rsidR="00560467" w:rsidRPr="00560467" w:rsidRDefault="00560467" w:rsidP="005604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Аргументированные рекомендации организатора публичных слушаний о целесообразности (нецелесообразности) учета внесенных предложений и замечаний</w:t>
            </w:r>
          </w:p>
        </w:tc>
      </w:tr>
      <w:tr w:rsidR="00560467" w:rsidRPr="00560467" w:rsidTr="00560467">
        <w:trPr>
          <w:trHeight w:val="401"/>
        </w:trPr>
        <w:tc>
          <w:tcPr>
            <w:tcW w:w="510" w:type="dxa"/>
          </w:tcPr>
          <w:p w:rsidR="00560467" w:rsidRPr="00560467" w:rsidRDefault="00560467" w:rsidP="005604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5" w:type="dxa"/>
          </w:tcPr>
          <w:p w:rsidR="00560467" w:rsidRPr="00560467" w:rsidRDefault="00560467" w:rsidP="0056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46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94" w:type="dxa"/>
          </w:tcPr>
          <w:p w:rsidR="00560467" w:rsidRPr="00560467" w:rsidRDefault="00560467" w:rsidP="0056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46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544" w:type="dxa"/>
          </w:tcPr>
          <w:p w:rsidR="00560467" w:rsidRPr="00560467" w:rsidRDefault="00560467" w:rsidP="0056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46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560467" w:rsidRPr="00560467" w:rsidRDefault="00560467" w:rsidP="005604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C5E" w:rsidRPr="00696C5E" w:rsidRDefault="00696C5E" w:rsidP="00E93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C5E">
        <w:rPr>
          <w:rFonts w:ascii="Times New Roman" w:hAnsi="Times New Roman" w:cs="Times New Roman"/>
          <w:sz w:val="24"/>
          <w:szCs w:val="24"/>
        </w:rPr>
        <w:t>Процедура публичных слушаний соблюдена.</w:t>
      </w:r>
    </w:p>
    <w:p w:rsidR="00696C5E" w:rsidRDefault="00696C5E" w:rsidP="00696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E6A" w:rsidRDefault="00C44E6A" w:rsidP="00696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E6A" w:rsidRDefault="00C44E6A" w:rsidP="00696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E6A" w:rsidRPr="00696C5E" w:rsidRDefault="00C44E6A" w:rsidP="00696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BB9" w:rsidRPr="00283BB9" w:rsidRDefault="00283BB9" w:rsidP="00283BB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83BB9">
        <w:rPr>
          <w:rFonts w:ascii="Times New Roman" w:hAnsi="Times New Roman" w:cs="Times New Roman"/>
          <w:sz w:val="24"/>
          <w:szCs w:val="24"/>
        </w:rPr>
        <w:t>Председатель организационного комитета</w:t>
      </w:r>
    </w:p>
    <w:p w:rsidR="00283BB9" w:rsidRPr="00283BB9" w:rsidRDefault="00283BB9" w:rsidP="00283BB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83BB9">
        <w:rPr>
          <w:rFonts w:ascii="Times New Roman" w:hAnsi="Times New Roman" w:cs="Times New Roman"/>
          <w:sz w:val="24"/>
          <w:szCs w:val="24"/>
        </w:rPr>
        <w:t>по организации проведения публичных слушаний</w:t>
      </w:r>
    </w:p>
    <w:p w:rsidR="00283BB9" w:rsidRPr="00283BB9" w:rsidRDefault="00283BB9" w:rsidP="00283BB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83BB9">
        <w:rPr>
          <w:rFonts w:ascii="Times New Roman" w:hAnsi="Times New Roman" w:cs="Times New Roman"/>
          <w:sz w:val="24"/>
          <w:szCs w:val="24"/>
        </w:rPr>
        <w:t xml:space="preserve">по обсуждению проекта решения </w:t>
      </w:r>
      <w:proofErr w:type="gramStart"/>
      <w:r w:rsidRPr="00283BB9">
        <w:rPr>
          <w:rFonts w:ascii="Times New Roman" w:hAnsi="Times New Roman" w:cs="Times New Roman"/>
          <w:sz w:val="24"/>
          <w:szCs w:val="24"/>
        </w:rPr>
        <w:t>Пермской</w:t>
      </w:r>
      <w:proofErr w:type="gramEnd"/>
      <w:r w:rsidRPr="00283B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BB9" w:rsidRPr="00283BB9" w:rsidRDefault="00283BB9" w:rsidP="00283BB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83BB9">
        <w:rPr>
          <w:rFonts w:ascii="Times New Roman" w:hAnsi="Times New Roman" w:cs="Times New Roman"/>
          <w:sz w:val="24"/>
          <w:szCs w:val="24"/>
        </w:rPr>
        <w:t>городской Думы  «О внесении изменений в Правила</w:t>
      </w:r>
    </w:p>
    <w:p w:rsidR="00283BB9" w:rsidRPr="00283BB9" w:rsidRDefault="00283BB9" w:rsidP="00283BB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83BB9">
        <w:rPr>
          <w:rFonts w:ascii="Times New Roman" w:hAnsi="Times New Roman" w:cs="Times New Roman"/>
          <w:sz w:val="24"/>
          <w:szCs w:val="24"/>
        </w:rPr>
        <w:t xml:space="preserve">Благоустройства территории города Перми, </w:t>
      </w:r>
    </w:p>
    <w:p w:rsidR="00283BB9" w:rsidRPr="00283BB9" w:rsidRDefault="00283BB9" w:rsidP="00283BB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3BB9">
        <w:rPr>
          <w:rFonts w:ascii="Times New Roman" w:hAnsi="Times New Roman" w:cs="Times New Roman"/>
          <w:sz w:val="24"/>
          <w:szCs w:val="24"/>
        </w:rPr>
        <w:t>утвержденные решением Пермской городской Думы</w:t>
      </w:r>
      <w:proofErr w:type="gramEnd"/>
    </w:p>
    <w:p w:rsidR="00283BB9" w:rsidRPr="00283BB9" w:rsidRDefault="00283BB9" w:rsidP="00283BB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83BB9">
        <w:rPr>
          <w:rFonts w:ascii="Times New Roman" w:hAnsi="Times New Roman" w:cs="Times New Roman"/>
          <w:sz w:val="24"/>
          <w:szCs w:val="24"/>
        </w:rPr>
        <w:t>от 15.12.2020 № 277»</w:t>
      </w:r>
      <w:r w:rsidR="00F351E3">
        <w:rPr>
          <w:rFonts w:ascii="Times New Roman" w:hAnsi="Times New Roman" w:cs="Times New Roman"/>
          <w:sz w:val="24"/>
          <w:szCs w:val="24"/>
        </w:rPr>
        <w:t>,</w:t>
      </w:r>
    </w:p>
    <w:p w:rsidR="00283BB9" w:rsidRPr="00283BB9" w:rsidRDefault="00283BB9" w:rsidP="00283BB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3BB9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Pr="00283BB9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283BB9">
        <w:rPr>
          <w:rFonts w:ascii="Times New Roman" w:hAnsi="Times New Roman" w:cs="Times New Roman"/>
          <w:sz w:val="24"/>
          <w:szCs w:val="24"/>
        </w:rPr>
        <w:t>ачальника</w:t>
      </w:r>
      <w:proofErr w:type="spellEnd"/>
      <w:r w:rsidRPr="00283BB9">
        <w:rPr>
          <w:rFonts w:ascii="Times New Roman" w:hAnsi="Times New Roman" w:cs="Times New Roman"/>
          <w:sz w:val="24"/>
          <w:szCs w:val="24"/>
        </w:rPr>
        <w:t xml:space="preserve"> департамента дорог и благоустройства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409" w:rsidRDefault="00283BB9" w:rsidP="00283BB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Перми</w:t>
      </w:r>
      <w:r w:rsidR="00F351E3"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_________________Красильников С.И.</w:t>
      </w:r>
    </w:p>
    <w:sectPr w:rsidR="00517409" w:rsidSect="00E93C42">
      <w:pgSz w:w="11905" w:h="16838"/>
      <w:pgMar w:top="1134" w:right="1134" w:bottom="1134" w:left="85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828"/>
    <w:rsid w:val="00001532"/>
    <w:rsid w:val="00011AA0"/>
    <w:rsid w:val="00187A1E"/>
    <w:rsid w:val="00211F99"/>
    <w:rsid w:val="00243C30"/>
    <w:rsid w:val="00283BB9"/>
    <w:rsid w:val="004B07FD"/>
    <w:rsid w:val="0050286D"/>
    <w:rsid w:val="00514342"/>
    <w:rsid w:val="00517409"/>
    <w:rsid w:val="00560467"/>
    <w:rsid w:val="005B791D"/>
    <w:rsid w:val="005E5E9A"/>
    <w:rsid w:val="006128DF"/>
    <w:rsid w:val="006376CF"/>
    <w:rsid w:val="00696C5E"/>
    <w:rsid w:val="00927076"/>
    <w:rsid w:val="009324DC"/>
    <w:rsid w:val="00951828"/>
    <w:rsid w:val="009C38AB"/>
    <w:rsid w:val="00B56441"/>
    <w:rsid w:val="00B929C7"/>
    <w:rsid w:val="00C25BC1"/>
    <w:rsid w:val="00C44E6A"/>
    <w:rsid w:val="00DA343A"/>
    <w:rsid w:val="00DD65C9"/>
    <w:rsid w:val="00E8008A"/>
    <w:rsid w:val="00E93C42"/>
    <w:rsid w:val="00ED6B30"/>
    <w:rsid w:val="00F351E3"/>
    <w:rsid w:val="00F570B7"/>
    <w:rsid w:val="00FC2C8A"/>
    <w:rsid w:val="00FF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B07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174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"/>
    <w:basedOn w:val="a0"/>
    <w:rsid w:val="00C25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001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5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B07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174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"/>
    <w:basedOn w:val="a0"/>
    <w:rsid w:val="00C25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001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5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9DD32-ED28-47FD-9A89-1DA14ED51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Якунина Анастасия Александровна</dc:creator>
  <cp:lastModifiedBy>Логинова Ольга Александровна</cp:lastModifiedBy>
  <cp:revision>19</cp:revision>
  <cp:lastPrinted>2021-08-03T07:35:00Z</cp:lastPrinted>
  <dcterms:created xsi:type="dcterms:W3CDTF">2021-07-29T07:27:00Z</dcterms:created>
  <dcterms:modified xsi:type="dcterms:W3CDTF">2021-08-03T07:39:00Z</dcterms:modified>
</cp:coreProperties>
</file>