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67" w:rsidRDefault="0063596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35967" w:rsidRDefault="00635967">
      <w:pPr>
        <w:pStyle w:val="ConsPlusNormal"/>
        <w:jc w:val="both"/>
        <w:outlineLvl w:val="0"/>
      </w:pPr>
    </w:p>
    <w:p w:rsidR="00635967" w:rsidRDefault="00635967">
      <w:pPr>
        <w:pStyle w:val="ConsPlusTitle"/>
        <w:jc w:val="center"/>
        <w:outlineLvl w:val="0"/>
      </w:pPr>
      <w:r>
        <w:t>АДМИНИСТРАЦИЯ ГОРОДА ПЕРМИ</w:t>
      </w:r>
    </w:p>
    <w:p w:rsidR="00635967" w:rsidRDefault="00635967">
      <w:pPr>
        <w:pStyle w:val="ConsPlusTitle"/>
        <w:jc w:val="both"/>
      </w:pPr>
    </w:p>
    <w:p w:rsidR="00635967" w:rsidRDefault="00635967">
      <w:pPr>
        <w:pStyle w:val="ConsPlusTitle"/>
        <w:jc w:val="center"/>
      </w:pPr>
      <w:r>
        <w:t>ПОСТАНОВЛЕНИЕ</w:t>
      </w:r>
    </w:p>
    <w:p w:rsidR="00635967" w:rsidRDefault="00635967">
      <w:pPr>
        <w:pStyle w:val="ConsPlusTitle"/>
        <w:jc w:val="center"/>
      </w:pPr>
      <w:r>
        <w:t>от 28 сентября 2018 г. N 644</w:t>
      </w:r>
    </w:p>
    <w:p w:rsidR="00635967" w:rsidRDefault="00635967">
      <w:pPr>
        <w:pStyle w:val="ConsPlusTitle"/>
        <w:jc w:val="both"/>
      </w:pPr>
    </w:p>
    <w:p w:rsidR="00635967" w:rsidRDefault="00635967">
      <w:pPr>
        <w:pStyle w:val="ConsPlusTitle"/>
        <w:jc w:val="center"/>
      </w:pPr>
      <w:r>
        <w:t>О ВНЕСЕНИИ ИЗМЕНЕНИЙ В ОТДЕЛЬНЫЕ ПРАВОВЫЕ АКТЫ АДМИНИСТРАЦИИ</w:t>
      </w:r>
    </w:p>
    <w:p w:rsidR="00635967" w:rsidRDefault="00635967">
      <w:pPr>
        <w:pStyle w:val="ConsPlusTitle"/>
        <w:jc w:val="center"/>
      </w:pPr>
      <w:r>
        <w:t>ГОРОДА ПЕРМИ</w:t>
      </w:r>
    </w:p>
    <w:p w:rsidR="00635967" w:rsidRDefault="00635967">
      <w:pPr>
        <w:pStyle w:val="ConsPlusNormal"/>
        <w:jc w:val="both"/>
      </w:pPr>
    </w:p>
    <w:p w:rsidR="00635967" w:rsidRDefault="00635967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актуализации нормативных правовых актов администрации города Перми</w:t>
      </w:r>
      <w:proofErr w:type="gramEnd"/>
      <w:r>
        <w:t xml:space="preserve"> администрация города Перми постановляет:</w:t>
      </w:r>
    </w:p>
    <w:p w:rsidR="00635967" w:rsidRDefault="00635967">
      <w:pPr>
        <w:pStyle w:val="ConsPlusNormal"/>
        <w:jc w:val="both"/>
      </w:pPr>
    </w:p>
    <w:p w:rsidR="00635967" w:rsidRDefault="0063596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пункт 1.5</w:t>
        </w:r>
      </w:hyperlink>
      <w:r>
        <w:t xml:space="preserve"> Административного регламента по предоставлению территориальным органом администрации города Перми муниципальной услуги "Прием заявлений и выдача документов о согласовании переустройства и (или) перепланировки жилого помещения", утвержденного Постановлением администрации города Перми от 29 мая 2012 г. N 42-П (в ред. от 03.12.2012 N 847, от 25.01.2013 N 31, от 30.09.2013 N 789, от 11.11.2013 N 977, от 04.12.2013</w:t>
      </w:r>
      <w:proofErr w:type="gramEnd"/>
      <w:r>
        <w:t xml:space="preserve"> </w:t>
      </w:r>
      <w:proofErr w:type="gramStart"/>
      <w:r>
        <w:t>N 1127, от 25.12.2014 N 1046, от 22.01.2015 N 28, от 21.08.2015 N 581, от 29.04.2016 N 298, от 23.05.2017 N 386, от 16.11.2017 N 1039), следующие изменения:</w:t>
      </w:r>
      <w:proofErr w:type="gramEnd"/>
    </w:p>
    <w:p w:rsidR="00635967" w:rsidRDefault="00635967">
      <w:pPr>
        <w:pStyle w:val="ConsPlusNormal"/>
        <w:spacing w:before="220"/>
        <w:ind w:firstLine="540"/>
        <w:jc w:val="both"/>
      </w:pPr>
      <w:r>
        <w:t xml:space="preserve">1.1. </w:t>
      </w:r>
      <w:hyperlink r:id="rId6" w:history="1">
        <w:r>
          <w:rPr>
            <w:color w:val="0000FF"/>
          </w:rPr>
          <w:t>абзацы двадцать четвертый</w:t>
        </w:r>
      </w:hyperlink>
      <w:r>
        <w:t xml:space="preserve">, </w:t>
      </w:r>
      <w:hyperlink r:id="rId7" w:history="1">
        <w:r>
          <w:rPr>
            <w:color w:val="0000FF"/>
          </w:rPr>
          <w:t>двадцать пятый</w:t>
        </w:r>
      </w:hyperlink>
      <w:r>
        <w:t xml:space="preserve">, </w:t>
      </w:r>
      <w:hyperlink r:id="rId8" w:history="1">
        <w:r>
          <w:rPr>
            <w:color w:val="0000FF"/>
          </w:rPr>
          <w:t>двадцать шестой</w:t>
        </w:r>
      </w:hyperlink>
      <w:r>
        <w:t xml:space="preserve">, </w:t>
      </w:r>
      <w:hyperlink r:id="rId9" w:history="1">
        <w:r>
          <w:rPr>
            <w:color w:val="0000FF"/>
          </w:rPr>
          <w:t>двадцать девятый</w:t>
        </w:r>
      </w:hyperlink>
      <w:r>
        <w:t xml:space="preserve"> признать утратившими силу;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 xml:space="preserve">1.2. </w:t>
      </w:r>
      <w:hyperlink r:id="rId10" w:history="1">
        <w:r>
          <w:rPr>
            <w:color w:val="0000FF"/>
          </w:rPr>
          <w:t>абзац тридцать второй</w:t>
        </w:r>
      </w:hyperlink>
      <w:r>
        <w:t xml:space="preserve"> изложить в следующей редакции: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>"Информация о графике приема и регистрации заявлений размещена на официальном сайте МФЦ http://mfc-perm.ru.";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 xml:space="preserve">1.3. </w:t>
      </w:r>
      <w:hyperlink r:id="rId11" w:history="1">
        <w:r>
          <w:rPr>
            <w:color w:val="0000FF"/>
          </w:rPr>
          <w:t>абзацы тридцать третий</w:t>
        </w:r>
      </w:hyperlink>
      <w:r>
        <w:t xml:space="preserve">, </w:t>
      </w:r>
      <w:hyperlink r:id="rId12" w:history="1">
        <w:r>
          <w:rPr>
            <w:color w:val="0000FF"/>
          </w:rPr>
          <w:t>тридцать четвертый</w:t>
        </w:r>
      </w:hyperlink>
      <w:r>
        <w:t xml:space="preserve"> признать утратившими силу.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13" w:history="1">
        <w:r>
          <w:rPr>
            <w:color w:val="0000FF"/>
          </w:rPr>
          <w:t>пункт 1.4</w:t>
        </w:r>
      </w:hyperlink>
      <w:r>
        <w:t xml:space="preserve"> Административного регламента по предоставлению территориальным органом администрации города Перми муниципальной услуги "Принятие документов, выдача решений о переводе или отказе в переводе жилого помещения в нежилое помещение или нежилого помещения в жилое помещение", утвержденного Постановлением администрации города Перми от 29 мая 2012 г. N 43-П (в ред. от 03.12.2012 N 847, от 25.01.2013 N 31, от 30.09.2013</w:t>
      </w:r>
      <w:proofErr w:type="gramEnd"/>
      <w:r>
        <w:t xml:space="preserve"> </w:t>
      </w:r>
      <w:proofErr w:type="gramStart"/>
      <w:r>
        <w:t>N 789, от 11.11.2013 N 977, от 04.12.2013 N 1127, от 25.12.2014 N 1046, от 22.01.2015 N 28, от 21.08.2015 N 581, от 29.04.2016 N 298, от 02.12.2016 N 1071, от 23.05.2017 N 386, от 16.11.2017 N 1039), следующие изменения:</w:t>
      </w:r>
      <w:proofErr w:type="gramEnd"/>
    </w:p>
    <w:p w:rsidR="00635967" w:rsidRDefault="00635967">
      <w:pPr>
        <w:pStyle w:val="ConsPlusNormal"/>
        <w:spacing w:before="220"/>
        <w:ind w:firstLine="540"/>
        <w:jc w:val="both"/>
      </w:pPr>
      <w:r>
        <w:t xml:space="preserve">2.1. </w:t>
      </w:r>
      <w:hyperlink r:id="rId14" w:history="1">
        <w:r>
          <w:rPr>
            <w:color w:val="0000FF"/>
          </w:rPr>
          <w:t>абзацы двадцать пятый</w:t>
        </w:r>
      </w:hyperlink>
      <w:r>
        <w:t xml:space="preserve">, </w:t>
      </w:r>
      <w:hyperlink r:id="rId15" w:history="1">
        <w:r>
          <w:rPr>
            <w:color w:val="0000FF"/>
          </w:rPr>
          <w:t>двадцать шестой</w:t>
        </w:r>
      </w:hyperlink>
      <w:r>
        <w:t xml:space="preserve">, </w:t>
      </w:r>
      <w:hyperlink r:id="rId16" w:history="1">
        <w:r>
          <w:rPr>
            <w:color w:val="0000FF"/>
          </w:rPr>
          <w:t>двадцать седьмой</w:t>
        </w:r>
      </w:hyperlink>
      <w:r>
        <w:t xml:space="preserve">, </w:t>
      </w:r>
      <w:hyperlink r:id="rId17" w:history="1">
        <w:r>
          <w:rPr>
            <w:color w:val="0000FF"/>
          </w:rPr>
          <w:t>тридцатый</w:t>
        </w:r>
      </w:hyperlink>
      <w:r>
        <w:t xml:space="preserve"> признать утратившими силу;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 xml:space="preserve">2.2. </w:t>
      </w:r>
      <w:hyperlink r:id="rId18" w:history="1">
        <w:r>
          <w:rPr>
            <w:color w:val="0000FF"/>
          </w:rPr>
          <w:t>абзац тридцать третий</w:t>
        </w:r>
      </w:hyperlink>
      <w:r>
        <w:t xml:space="preserve"> изложить в следующей редакции: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>"Информация о графике приема и регистрации заявлений размещена на официальном сайте МФЦ http://mfc-perm.ru.";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 xml:space="preserve">2.3. </w:t>
      </w:r>
      <w:hyperlink r:id="rId19" w:history="1">
        <w:r>
          <w:rPr>
            <w:color w:val="0000FF"/>
          </w:rPr>
          <w:t>абзацы тридцать четвертый</w:t>
        </w:r>
      </w:hyperlink>
      <w:r>
        <w:t xml:space="preserve">, </w:t>
      </w:r>
      <w:hyperlink r:id="rId20" w:history="1">
        <w:r>
          <w:rPr>
            <w:color w:val="0000FF"/>
          </w:rPr>
          <w:t>тридцать пятый</w:t>
        </w:r>
      </w:hyperlink>
      <w:r>
        <w:t xml:space="preserve"> признать утратившими силу.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Административный </w:t>
      </w:r>
      <w:hyperlink r:id="rId21" w:history="1">
        <w:r>
          <w:rPr>
            <w:color w:val="0000FF"/>
          </w:rPr>
          <w:t>регламент</w:t>
        </w:r>
      </w:hyperlink>
      <w:r>
        <w:t xml:space="preserve"> департамента градостроительства и архитектуры администрации города Перми по предоставлению муниципальной услуги "Подготовка и выдача разрешений на ввод объектов в эксплуатацию", утвержденный Постановлением администрации города Перми от 15 июня 2012 г. N 49-П (в ред. от 03.12.2012 N 847, от 25.01.2013 N 31, от 30.09.2013 N 789, от 11.12.2013 N 1157, от 25.12.2013 N 1239, от 30.09.2014</w:t>
      </w:r>
      <w:proofErr w:type="gramEnd"/>
      <w:r>
        <w:t xml:space="preserve"> </w:t>
      </w:r>
      <w:proofErr w:type="gramStart"/>
      <w:r>
        <w:t xml:space="preserve">N 671, от 12.01.2015 N </w:t>
      </w:r>
      <w:r>
        <w:lastRenderedPageBreak/>
        <w:t>3, от 22.01.2015 N 28, от 12.03.2015 N 123, от 07.05.2015 N 250, от 27.07.2015 N 500, от 21.08.2015 N 581, от 29.03.2016 N 208, от 29.04.2016 N 298, от 16.08.2016 N 602, от 05.09.2016 N 648, от 23.05.2017 N 386, от 21.08.2017 N 641, от 25.06.2018 N 422), следующие изменения:</w:t>
      </w:r>
      <w:proofErr w:type="gramEnd"/>
    </w:p>
    <w:p w:rsidR="00635967" w:rsidRDefault="00635967">
      <w:pPr>
        <w:pStyle w:val="ConsPlusNormal"/>
        <w:spacing w:before="220"/>
        <w:ind w:firstLine="540"/>
        <w:jc w:val="both"/>
      </w:pPr>
      <w:r>
        <w:t xml:space="preserve">3.1. </w:t>
      </w:r>
      <w:hyperlink r:id="rId22" w:history="1">
        <w:r>
          <w:rPr>
            <w:color w:val="0000FF"/>
          </w:rPr>
          <w:t>пункт 1.5</w:t>
        </w:r>
      </w:hyperlink>
      <w:r>
        <w:t xml:space="preserve"> изложить в следующей редакции: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>"1.5. Заявления в форме электронного документа: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>направляются путем заполнения формы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услуг): www.gosuslugi.ru;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>направляются на электронную почту Департамента: dga@gorodperm.ru в форме электронного документа с использованием усиленной квалифицированной электронной подписи Заявителя (представителя Заявителя).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>Форма Заявления для направления на электронную почту Департамента размещена на официальном сайте муниципального образования город Пермь в информационно-телекоммуникационной сети Интернет www.gorodperm.ru в разделе "Градостроительство".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>График приема оригиналов документов, предусмотренных пунктом 2.7.1 настоящего Административного регламента: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>понедельник-четверг: с 09.00 час. до 16.00 час</w:t>
      </w:r>
      <w:proofErr w:type="gramStart"/>
      <w:r>
        <w:t>.;</w:t>
      </w:r>
      <w:proofErr w:type="gramEnd"/>
    </w:p>
    <w:p w:rsidR="00635967" w:rsidRDefault="00635967">
      <w:pPr>
        <w:pStyle w:val="ConsPlusNormal"/>
        <w:spacing w:before="220"/>
        <w:ind w:firstLine="540"/>
        <w:jc w:val="both"/>
      </w:pPr>
      <w:r>
        <w:t>пятница: с 09.00 час. до 12.00 час</w:t>
      </w:r>
      <w:proofErr w:type="gramStart"/>
      <w:r>
        <w:t>.;</w:t>
      </w:r>
      <w:proofErr w:type="gramEnd"/>
    </w:p>
    <w:p w:rsidR="00635967" w:rsidRDefault="00635967">
      <w:pPr>
        <w:pStyle w:val="ConsPlusNormal"/>
        <w:spacing w:before="220"/>
        <w:ind w:firstLine="540"/>
        <w:jc w:val="both"/>
      </w:pPr>
      <w:r>
        <w:t>перерыв: с 12.00 час. до 13.00 час</w:t>
      </w:r>
      <w:proofErr w:type="gramStart"/>
      <w:r>
        <w:t>.;</w:t>
      </w:r>
      <w:proofErr w:type="gramEnd"/>
    </w:p>
    <w:p w:rsidR="00635967" w:rsidRDefault="00635967">
      <w:pPr>
        <w:pStyle w:val="ConsPlusNormal"/>
        <w:spacing w:before="220"/>
        <w:ind w:firstLine="540"/>
        <w:jc w:val="both"/>
      </w:pPr>
      <w:r>
        <w:t>технические перерывы: с 10.45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11.00 час. и с 15.00 час. до 15.15 час.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 xml:space="preserve">Оригиналы документов, предусмотренные пунктом 2.7.1 настоящего Административного регламента, представляются в месте приема документов: </w:t>
      </w:r>
      <w:proofErr w:type="gramStart"/>
      <w:r>
        <w:t>г</w:t>
      </w:r>
      <w:proofErr w:type="gramEnd"/>
      <w:r>
        <w:t>. Пермь, ул. Сибирская, 15, цокольный этаж, кабинет 003.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>Положения настоящего Административного регламента, регулирующие направление Заявления в форме электронного документа путем заполнения формы через Единый портал государственных и муниципальных услуг, применяются при наличии соответствующей технической возможности</w:t>
      </w:r>
      <w:proofErr w:type="gramStart"/>
      <w:r>
        <w:t>.";</w:t>
      </w:r>
      <w:proofErr w:type="gramEnd"/>
    </w:p>
    <w:p w:rsidR="00635967" w:rsidRDefault="00635967">
      <w:pPr>
        <w:pStyle w:val="ConsPlusNormal"/>
        <w:spacing w:before="220"/>
        <w:ind w:firstLine="540"/>
        <w:jc w:val="both"/>
      </w:pPr>
      <w:r>
        <w:t xml:space="preserve">3.2. в </w:t>
      </w:r>
      <w:hyperlink r:id="rId23" w:history="1">
        <w:r>
          <w:rPr>
            <w:color w:val="0000FF"/>
          </w:rPr>
          <w:t>пункте 1.6</w:t>
        </w:r>
      </w:hyperlink>
      <w:r>
        <w:t>: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 xml:space="preserve">3.2.1. </w:t>
      </w:r>
      <w:hyperlink r:id="rId24" w:history="1">
        <w:r>
          <w:rPr>
            <w:color w:val="0000FF"/>
          </w:rPr>
          <w:t>абзацы шестнадцатый</w:t>
        </w:r>
      </w:hyperlink>
      <w:r>
        <w:t xml:space="preserve">, </w:t>
      </w:r>
      <w:hyperlink r:id="rId25" w:history="1">
        <w:r>
          <w:rPr>
            <w:color w:val="0000FF"/>
          </w:rPr>
          <w:t>семнадцатый</w:t>
        </w:r>
      </w:hyperlink>
      <w:r>
        <w:t xml:space="preserve">, </w:t>
      </w:r>
      <w:hyperlink r:id="rId26" w:history="1">
        <w:r>
          <w:rPr>
            <w:color w:val="0000FF"/>
          </w:rPr>
          <w:t>восемнадцатый</w:t>
        </w:r>
      </w:hyperlink>
      <w:r>
        <w:t xml:space="preserve">, </w:t>
      </w:r>
      <w:hyperlink r:id="rId27" w:history="1">
        <w:r>
          <w:rPr>
            <w:color w:val="0000FF"/>
          </w:rPr>
          <w:t>девятнадцатый</w:t>
        </w:r>
      </w:hyperlink>
      <w:r>
        <w:t xml:space="preserve">, </w:t>
      </w:r>
      <w:hyperlink r:id="rId28" w:history="1">
        <w:r>
          <w:rPr>
            <w:color w:val="0000FF"/>
          </w:rPr>
          <w:t>двадцатый</w:t>
        </w:r>
      </w:hyperlink>
      <w:r>
        <w:t xml:space="preserve">, </w:t>
      </w:r>
      <w:hyperlink r:id="rId29" w:history="1">
        <w:r>
          <w:rPr>
            <w:color w:val="0000FF"/>
          </w:rPr>
          <w:t>двадцать первый</w:t>
        </w:r>
      </w:hyperlink>
      <w:r>
        <w:t xml:space="preserve"> признать утратившими силу;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 xml:space="preserve">3.2.2. </w:t>
      </w:r>
      <w:hyperlink r:id="rId30" w:history="1">
        <w:r>
          <w:rPr>
            <w:color w:val="0000FF"/>
          </w:rPr>
          <w:t>абзац двадцать четвертый</w:t>
        </w:r>
      </w:hyperlink>
      <w:r>
        <w:t xml:space="preserve"> изложить в следующей редакции: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>"Информация о графике приема и регистрации Заявлений размещена на официальном сайте МФЦ http://mfc-perm.ru.";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 xml:space="preserve">3.2.3. </w:t>
      </w:r>
      <w:hyperlink r:id="rId31" w:history="1">
        <w:r>
          <w:rPr>
            <w:color w:val="0000FF"/>
          </w:rPr>
          <w:t>абзацы двадцать пятый</w:t>
        </w:r>
      </w:hyperlink>
      <w:r>
        <w:t xml:space="preserve">, </w:t>
      </w:r>
      <w:hyperlink r:id="rId32" w:history="1">
        <w:r>
          <w:rPr>
            <w:color w:val="0000FF"/>
          </w:rPr>
          <w:t>двадцать шестой</w:t>
        </w:r>
      </w:hyperlink>
      <w:r>
        <w:t xml:space="preserve"> признать утратившими силу;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 xml:space="preserve">3.3. в </w:t>
      </w:r>
      <w:hyperlink r:id="rId33" w:history="1">
        <w:r>
          <w:rPr>
            <w:color w:val="0000FF"/>
          </w:rPr>
          <w:t>абзаце третьем пункта 2.4</w:t>
        </w:r>
      </w:hyperlink>
      <w:r>
        <w:t xml:space="preserve"> после слов "Единый портал государственных и муниципальных услуг" дополнить словами ", путем направления на электронную почту Департамента";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 xml:space="preserve">3.4. </w:t>
      </w:r>
      <w:hyperlink r:id="rId34" w:history="1">
        <w:r>
          <w:rPr>
            <w:color w:val="0000FF"/>
          </w:rPr>
          <w:t>пункт 2.6</w:t>
        </w:r>
      </w:hyperlink>
      <w:r>
        <w:t xml:space="preserve"> изложить в следующей редакции: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lastRenderedPageBreak/>
        <w:t>"2.6. Основанием для предоставления муниципальной услуги является зарегистрированное в Департаменте Заявление с приложением документов, указанных в пункте 2.7.1 настоящего Административного регламента, поступившее: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 xml:space="preserve">через МФЦ, посредством почтовой связи в письменном виде по форме согласно приложению 1 к настоящему Административному регламенту, </w:t>
      </w:r>
      <w:proofErr w:type="gramStart"/>
      <w:r>
        <w:t>подписанное</w:t>
      </w:r>
      <w:proofErr w:type="gramEnd"/>
      <w:r>
        <w:t xml:space="preserve"> Заявителем (представителем Заявителя);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>в виде электронного документа путем заполнения формы через Единый портал государственных и муниципальных услуг;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>в виде электронного документа, подписанного усиленной квалифицированной электронной подписью Заявителя (представителя Заявителя), на электронную почту Департамента по форме, размещенной на официальном сайте муниципального образования город Пермь в информационно-телекоммуникационной сети Интернет www.gorodperm.ru в разделе "Градостроительство".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>При представлении Заявителем документов в оригиналах специалист МФЦ удостоверяет копии документов на соответствие оригиналам путем проставления на копиях соответствующих штампов и подписей совместно с Заявителем. Оригиналы документов возвращаются Заявителю.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>В случае представления документов, предусмотренных абзацем третьим пункта 2.4 настоящего Административного регламента, удостоверение копии документа на соответствие оригиналу путем проставления на копиях соответствующих штампов и подписей совместно с Заявителем осуществляет специалист Департамента, ответственный за прием</w:t>
      </w:r>
      <w:proofErr w:type="gramStart"/>
      <w:r>
        <w:t>.";</w:t>
      </w:r>
      <w:proofErr w:type="gramEnd"/>
    </w:p>
    <w:p w:rsidR="00635967" w:rsidRDefault="00635967">
      <w:pPr>
        <w:pStyle w:val="ConsPlusNormal"/>
        <w:spacing w:before="220"/>
        <w:ind w:firstLine="540"/>
        <w:jc w:val="both"/>
      </w:pPr>
      <w:r>
        <w:t xml:space="preserve">3.5. в </w:t>
      </w:r>
      <w:hyperlink r:id="rId35" w:history="1">
        <w:r>
          <w:rPr>
            <w:color w:val="0000FF"/>
          </w:rPr>
          <w:t>пункте 4.2</w:t>
        </w:r>
      </w:hyperlink>
      <w:r>
        <w:t xml:space="preserve"> слова "заместителем главы администрации города Перми </w:t>
      </w:r>
      <w:proofErr w:type="gramStart"/>
      <w:r>
        <w:t>-"</w:t>
      </w:r>
      <w:proofErr w:type="gramEnd"/>
      <w:r>
        <w:t xml:space="preserve"> исключить;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 xml:space="preserve">3.6. в </w:t>
      </w:r>
      <w:hyperlink r:id="rId36" w:history="1">
        <w:r>
          <w:rPr>
            <w:color w:val="0000FF"/>
          </w:rPr>
          <w:t>абзаце первом пункта 4.3</w:t>
        </w:r>
      </w:hyperlink>
      <w:r>
        <w:t xml:space="preserve"> слова "заместителя главы администрации города Перми </w:t>
      </w:r>
      <w:proofErr w:type="gramStart"/>
      <w:r>
        <w:t>-"</w:t>
      </w:r>
      <w:proofErr w:type="gramEnd"/>
      <w:r>
        <w:t xml:space="preserve"> исключить;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 xml:space="preserve">3.7. в </w:t>
      </w:r>
      <w:hyperlink r:id="rId37" w:history="1">
        <w:r>
          <w:rPr>
            <w:color w:val="0000FF"/>
          </w:rPr>
          <w:t>пункте 4.4</w:t>
        </w:r>
      </w:hyperlink>
      <w:r>
        <w:t xml:space="preserve"> слова "заместителя главы администрации города Перми </w:t>
      </w:r>
      <w:proofErr w:type="gramStart"/>
      <w:r>
        <w:t>-"</w:t>
      </w:r>
      <w:proofErr w:type="gramEnd"/>
      <w:r>
        <w:t xml:space="preserve"> исключить;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 xml:space="preserve">3.8. </w:t>
      </w:r>
      <w:hyperlink r:id="rId38" w:history="1">
        <w:r>
          <w:rPr>
            <w:color w:val="0000FF"/>
          </w:rPr>
          <w:t>приложение 1</w:t>
        </w:r>
      </w:hyperlink>
      <w:r>
        <w:t xml:space="preserve"> изложить в редакции согласно </w:t>
      </w:r>
      <w:hyperlink w:anchor="P119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Административный </w:t>
      </w:r>
      <w:hyperlink r:id="rId39" w:history="1">
        <w:r>
          <w:rPr>
            <w:color w:val="0000FF"/>
          </w:rPr>
          <w:t>регламент</w:t>
        </w:r>
      </w:hyperlink>
      <w:r>
        <w:t xml:space="preserve"> департамента градостроительства и архитектуры администрации города Перми по предоставлению муниципальной услуги "Выдача градостроительного плана земельного участка", утвержденный Постановлением администрации города Перми от 22 июня 2012 г. N 50-П (в ред. от 03.12.2012 N 847, от 25.01.2013 N 31, от 30.09.2013 N 789, от 11.11.2013 N 977, от 26.12.2013 N 1244, от 24.01.2014 N 33, от 05.02.2014</w:t>
      </w:r>
      <w:proofErr w:type="gramEnd"/>
      <w:r>
        <w:t xml:space="preserve"> </w:t>
      </w:r>
      <w:proofErr w:type="gramStart"/>
      <w:r>
        <w:t>N 66, от 06.05.2014 N 308, от 24.09.2014 N 658, от 30.09.2014 N 671, от 22.01.2015 N 28, от 12.03.2015 N 123, от 07.05.2015 N 250, от 27.07.2015 N 500, от 21.08.2015 N 581, от 29.03.2016 N 208, от 29.04.2016 N 298, от 05.09.2016 N 647, от 23.05.2017 N 386, от 14.09.2017 N 718, от 25.06.2018 N 423), следующие изменения:</w:t>
      </w:r>
      <w:proofErr w:type="gramEnd"/>
    </w:p>
    <w:p w:rsidR="00635967" w:rsidRDefault="00635967">
      <w:pPr>
        <w:pStyle w:val="ConsPlusNormal"/>
        <w:spacing w:before="220"/>
        <w:ind w:firstLine="540"/>
        <w:jc w:val="both"/>
      </w:pPr>
      <w:r>
        <w:t xml:space="preserve">4.1. </w:t>
      </w:r>
      <w:hyperlink r:id="rId40" w:history="1">
        <w:r>
          <w:rPr>
            <w:color w:val="0000FF"/>
          </w:rPr>
          <w:t>пункт 1.4</w:t>
        </w:r>
      </w:hyperlink>
      <w:r>
        <w:t xml:space="preserve"> изложить в следующей редакции: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>"1.4. Заявления в письменной форме подаются путем обращения Заявителя в департамент градостроительства и архитектуры администрации города Перми (далее - Департамент) через многофункциональный центр предоставления государственных и муниципальных услуг (краевое государственное автономное учреждение "Пермский краевой многофункциональный центр предоставления государственных и муниципальных услуг") (далее - МФЦ), а также могут быть направлены посредством почтовой связи.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>Место нахождения Департамента: 614000, г. Пермь, ул. Сибирская, 15.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lastRenderedPageBreak/>
        <w:t>График работы Департамента: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>понедельник-четверг: с 09.00 час. до 18.00 час</w:t>
      </w:r>
      <w:proofErr w:type="gramStart"/>
      <w:r>
        <w:t>.;</w:t>
      </w:r>
      <w:proofErr w:type="gramEnd"/>
    </w:p>
    <w:p w:rsidR="00635967" w:rsidRDefault="00635967">
      <w:pPr>
        <w:pStyle w:val="ConsPlusNormal"/>
        <w:spacing w:before="220"/>
        <w:ind w:firstLine="540"/>
        <w:jc w:val="both"/>
      </w:pPr>
      <w:r>
        <w:t>пятница: с 09.00 час. до 17.00 час</w:t>
      </w:r>
      <w:proofErr w:type="gramStart"/>
      <w:r>
        <w:t>.;</w:t>
      </w:r>
      <w:proofErr w:type="gramEnd"/>
    </w:p>
    <w:p w:rsidR="00635967" w:rsidRDefault="00635967">
      <w:pPr>
        <w:pStyle w:val="ConsPlusNormal"/>
        <w:spacing w:before="220"/>
        <w:ind w:firstLine="540"/>
        <w:jc w:val="both"/>
      </w:pPr>
      <w:r>
        <w:t>перерыв: с 12.00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12.48 час.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 xml:space="preserve">Место приема и регистрации Заявлений, поступивших в Департамент из МФЦ, посредством почтовой связи: </w:t>
      </w:r>
      <w:proofErr w:type="gramStart"/>
      <w:r>
        <w:t>г</w:t>
      </w:r>
      <w:proofErr w:type="gramEnd"/>
      <w:r>
        <w:t>. Пермь, ул. Сибирская, 15, цокольный этаж, кабинет 003.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>График приема и регистрации Заявлений, поступивших в Департамент посредством почтовой связи: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>понедельник-четверг: с 09.00 час. до 18.00 час</w:t>
      </w:r>
      <w:proofErr w:type="gramStart"/>
      <w:r>
        <w:t>.;</w:t>
      </w:r>
      <w:proofErr w:type="gramEnd"/>
    </w:p>
    <w:p w:rsidR="00635967" w:rsidRDefault="00635967">
      <w:pPr>
        <w:pStyle w:val="ConsPlusNormal"/>
        <w:spacing w:before="220"/>
        <w:ind w:firstLine="540"/>
        <w:jc w:val="both"/>
      </w:pPr>
      <w:r>
        <w:t>пятница: с 09.00 час. до 17.00 час</w:t>
      </w:r>
      <w:proofErr w:type="gramStart"/>
      <w:r>
        <w:t>.;</w:t>
      </w:r>
      <w:proofErr w:type="gramEnd"/>
    </w:p>
    <w:p w:rsidR="00635967" w:rsidRDefault="00635967">
      <w:pPr>
        <w:pStyle w:val="ConsPlusNormal"/>
        <w:spacing w:before="220"/>
        <w:ind w:firstLine="540"/>
        <w:jc w:val="both"/>
      </w:pPr>
      <w:r>
        <w:t>перерыв: с 12.00 час. до 13.00 час</w:t>
      </w:r>
      <w:proofErr w:type="gramStart"/>
      <w:r>
        <w:t>.;</w:t>
      </w:r>
      <w:proofErr w:type="gramEnd"/>
    </w:p>
    <w:p w:rsidR="00635967" w:rsidRDefault="00635967">
      <w:pPr>
        <w:pStyle w:val="ConsPlusNormal"/>
        <w:spacing w:before="220"/>
        <w:ind w:firstLine="540"/>
        <w:jc w:val="both"/>
      </w:pPr>
      <w:r>
        <w:t>технические перерывы: с 10.45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11.00 час. и с 15.00 час. до 15.15 час.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>Накануне нерабочих праздничных дней продолжительность рабочего времени сокращена на 1 час.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>Электронный адрес: dga@gorodperm.ru.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>Номера справочных телефонов: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>(342) 212-50-78, 88003003341 - информирование населения (порядок и условия рассмотрения документов)</w:t>
      </w:r>
      <w:proofErr w:type="gramStart"/>
      <w:r>
        <w:t>."</w:t>
      </w:r>
      <w:proofErr w:type="gramEnd"/>
      <w:r>
        <w:t>;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 xml:space="preserve">4.2. в </w:t>
      </w:r>
      <w:hyperlink r:id="rId41" w:history="1">
        <w:r>
          <w:rPr>
            <w:color w:val="0000FF"/>
          </w:rPr>
          <w:t>пункте 1.6</w:t>
        </w:r>
      </w:hyperlink>
      <w:r>
        <w:t>: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 xml:space="preserve">4.2.1. </w:t>
      </w:r>
      <w:hyperlink r:id="rId42" w:history="1">
        <w:r>
          <w:rPr>
            <w:color w:val="0000FF"/>
          </w:rPr>
          <w:t>абзацы шестнадцатый</w:t>
        </w:r>
      </w:hyperlink>
      <w:r>
        <w:t xml:space="preserve">, </w:t>
      </w:r>
      <w:hyperlink r:id="rId43" w:history="1">
        <w:r>
          <w:rPr>
            <w:color w:val="0000FF"/>
          </w:rPr>
          <w:t>семнадцатый</w:t>
        </w:r>
      </w:hyperlink>
      <w:r>
        <w:t xml:space="preserve">, </w:t>
      </w:r>
      <w:hyperlink r:id="rId44" w:history="1">
        <w:r>
          <w:rPr>
            <w:color w:val="0000FF"/>
          </w:rPr>
          <w:t>восемнадцатый</w:t>
        </w:r>
      </w:hyperlink>
      <w:r>
        <w:t xml:space="preserve">, </w:t>
      </w:r>
      <w:hyperlink r:id="rId45" w:history="1">
        <w:r>
          <w:rPr>
            <w:color w:val="0000FF"/>
          </w:rPr>
          <w:t>двадцать первый</w:t>
        </w:r>
      </w:hyperlink>
      <w:r>
        <w:t xml:space="preserve"> признать утратившими силу;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 xml:space="preserve">4.2.2. </w:t>
      </w:r>
      <w:hyperlink r:id="rId46" w:history="1">
        <w:r>
          <w:rPr>
            <w:color w:val="0000FF"/>
          </w:rPr>
          <w:t>абзац двадцать четвертый</w:t>
        </w:r>
      </w:hyperlink>
      <w:r>
        <w:t xml:space="preserve"> изложить в следующей редакции: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>"Информация о графике приема и регистрации Заявлений размещена на официальном сайте МФЦ http://mfc-perm.ru.";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 xml:space="preserve">4.2.3. </w:t>
      </w:r>
      <w:hyperlink r:id="rId47" w:history="1">
        <w:r>
          <w:rPr>
            <w:color w:val="0000FF"/>
          </w:rPr>
          <w:t>абзацы двадцать пятый</w:t>
        </w:r>
      </w:hyperlink>
      <w:r>
        <w:t xml:space="preserve">, </w:t>
      </w:r>
      <w:hyperlink r:id="rId48" w:history="1">
        <w:r>
          <w:rPr>
            <w:color w:val="0000FF"/>
          </w:rPr>
          <w:t>двадцать шестой</w:t>
        </w:r>
      </w:hyperlink>
      <w:r>
        <w:t xml:space="preserve"> признать утратившими силу.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49" w:history="1">
        <w:r>
          <w:rPr>
            <w:color w:val="0000FF"/>
          </w:rPr>
          <w:t>пункт 1.6</w:t>
        </w:r>
      </w:hyperlink>
      <w:r>
        <w:t xml:space="preserve"> Административного регламента департамента градостроительства и архитектуры администрации города Перми по предоставлению муниципальной услуги "Подготовка и предоставление разрешений на строительство объектов капитального строительства, объектов индивидуального жилищного строительства, продление срока выданного разрешения, внесение изменений в выданное разрешение на строительство объектов капитального строительства, объектов индивидуального жилищного строительства", утвержденного Постановлением администрации города Перми от 25 июня 2012 г. N 51-П</w:t>
      </w:r>
      <w:proofErr w:type="gramEnd"/>
      <w:r>
        <w:t xml:space="preserve"> (</w:t>
      </w:r>
      <w:proofErr w:type="gramStart"/>
      <w:r>
        <w:t>в ред. от 03.12.2012 N 847, от 25.01.2013 N 31, от 30.09.2013 N 789, от 11.12.2013 N 1157, от 25.12.2013 N 1239, от 24.01.2014 N 33, от 22.05.2014 N 342, от 11.06.2014 N 390, от 04.09.2014 N 587, от 30.09.2014 N 671, от 19.11.2014 N 863, от 22.01.2015 N 28, от 12.03.2015 N 123, от 07.05.2015 N 250, от 27.07.2015</w:t>
      </w:r>
      <w:proofErr w:type="gramEnd"/>
      <w:r>
        <w:t xml:space="preserve"> </w:t>
      </w:r>
      <w:proofErr w:type="gramStart"/>
      <w:r>
        <w:t>N 500, от 21.08.2015 N 581, от 29.03.2016 N 208, от 29.04.2016 N 298, от 10.10.2016 N 811, от 23.05.2017 N 386, от 28.08.2017 N 661, от 10.07.2018 N 463), следующие изменения:</w:t>
      </w:r>
      <w:proofErr w:type="gramEnd"/>
    </w:p>
    <w:p w:rsidR="00635967" w:rsidRDefault="00635967">
      <w:pPr>
        <w:pStyle w:val="ConsPlusNormal"/>
        <w:spacing w:before="220"/>
        <w:ind w:firstLine="540"/>
        <w:jc w:val="both"/>
      </w:pPr>
      <w:r>
        <w:lastRenderedPageBreak/>
        <w:t xml:space="preserve">5.1. </w:t>
      </w:r>
      <w:hyperlink r:id="rId50" w:history="1">
        <w:r>
          <w:rPr>
            <w:color w:val="0000FF"/>
          </w:rPr>
          <w:t>абзацы шестнадцатый</w:t>
        </w:r>
      </w:hyperlink>
      <w:r>
        <w:t xml:space="preserve">, </w:t>
      </w:r>
      <w:hyperlink r:id="rId51" w:history="1">
        <w:r>
          <w:rPr>
            <w:color w:val="0000FF"/>
          </w:rPr>
          <w:t>семнадцатый</w:t>
        </w:r>
      </w:hyperlink>
      <w:r>
        <w:t xml:space="preserve">, </w:t>
      </w:r>
      <w:hyperlink r:id="rId52" w:history="1">
        <w:r>
          <w:rPr>
            <w:color w:val="0000FF"/>
          </w:rPr>
          <w:t>восемнадцатый</w:t>
        </w:r>
      </w:hyperlink>
      <w:r>
        <w:t xml:space="preserve">, </w:t>
      </w:r>
      <w:hyperlink r:id="rId53" w:history="1">
        <w:r>
          <w:rPr>
            <w:color w:val="0000FF"/>
          </w:rPr>
          <w:t>девятнадцатый</w:t>
        </w:r>
      </w:hyperlink>
      <w:r>
        <w:t xml:space="preserve">, </w:t>
      </w:r>
      <w:hyperlink r:id="rId54" w:history="1">
        <w:r>
          <w:rPr>
            <w:color w:val="0000FF"/>
          </w:rPr>
          <w:t>двадцатый</w:t>
        </w:r>
      </w:hyperlink>
      <w:r>
        <w:t xml:space="preserve">, </w:t>
      </w:r>
      <w:hyperlink r:id="rId55" w:history="1">
        <w:r>
          <w:rPr>
            <w:color w:val="0000FF"/>
          </w:rPr>
          <w:t>двадцать первый</w:t>
        </w:r>
      </w:hyperlink>
      <w:r>
        <w:t xml:space="preserve"> признать утратившими силу;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 xml:space="preserve">5.2. </w:t>
      </w:r>
      <w:hyperlink r:id="rId56" w:history="1">
        <w:r>
          <w:rPr>
            <w:color w:val="0000FF"/>
          </w:rPr>
          <w:t>абзац двадцать четвертый</w:t>
        </w:r>
      </w:hyperlink>
      <w:r>
        <w:t xml:space="preserve"> изложить в следующей редакции: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>"Информация о графике приема и регистрации Заявлений размещена на официальном сайте МФЦ http://mfc-perm.ru.";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 xml:space="preserve">5.3. </w:t>
      </w:r>
      <w:hyperlink r:id="rId57" w:history="1">
        <w:r>
          <w:rPr>
            <w:color w:val="0000FF"/>
          </w:rPr>
          <w:t>абзацы двадцать пятый</w:t>
        </w:r>
      </w:hyperlink>
      <w:r>
        <w:t xml:space="preserve">, </w:t>
      </w:r>
      <w:hyperlink r:id="rId58" w:history="1">
        <w:r>
          <w:rPr>
            <w:color w:val="0000FF"/>
          </w:rPr>
          <w:t>двадцать шестой</w:t>
        </w:r>
      </w:hyperlink>
      <w:r>
        <w:t xml:space="preserve"> признать утратившими силу.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59" w:history="1">
        <w:r>
          <w:rPr>
            <w:color w:val="0000FF"/>
          </w:rPr>
          <w:t>пункт 1.6</w:t>
        </w:r>
      </w:hyperlink>
      <w:r>
        <w:t xml:space="preserve"> Административного регламента департамента градостроительства и архитектуры администрации города Перми по предоставлению муниципальной услуги "Выдача сведений из информационной системы обеспечения градостроительной деятельности города Перми", утвержденного Постановлением администрации города Перми от 2 июля 2012 г. N 53-П (в ред. от 03.12.2012 N 847, от 25.01.2013 N 31, от 30.09.2013 N 789, от 11.11.2013 N 977, от 22.01.2014 N</w:t>
      </w:r>
      <w:proofErr w:type="gramEnd"/>
      <w:r>
        <w:t xml:space="preserve"> </w:t>
      </w:r>
      <w:proofErr w:type="gramStart"/>
      <w:r>
        <w:t>24, от 24.01.2014 N 33, от 30.09.2014 N 671, от 22.01.2015 N 28, от 12.03.2015 N 123, от 07.05.2015 N 250, от 27.07.2015 N 500, от 21.08.2015 N 581, от 29.03.2016 N 208, от 29.04.2016 N 298, от 23.05.2017 N 386, от 21.11.2017 N 1059, 10.07.2018 N 462), следующие изменения:</w:t>
      </w:r>
      <w:proofErr w:type="gramEnd"/>
    </w:p>
    <w:p w:rsidR="00635967" w:rsidRDefault="00635967">
      <w:pPr>
        <w:pStyle w:val="ConsPlusNormal"/>
        <w:spacing w:before="220"/>
        <w:ind w:firstLine="540"/>
        <w:jc w:val="both"/>
      </w:pPr>
      <w:r>
        <w:t xml:space="preserve">6.1. </w:t>
      </w:r>
      <w:hyperlink r:id="rId60" w:history="1">
        <w:r>
          <w:rPr>
            <w:color w:val="0000FF"/>
          </w:rPr>
          <w:t>абзацы шестнадцатый</w:t>
        </w:r>
      </w:hyperlink>
      <w:r>
        <w:t xml:space="preserve">, </w:t>
      </w:r>
      <w:hyperlink r:id="rId61" w:history="1">
        <w:r>
          <w:rPr>
            <w:color w:val="0000FF"/>
          </w:rPr>
          <w:t>семнадцатый</w:t>
        </w:r>
      </w:hyperlink>
      <w:r>
        <w:t xml:space="preserve">, </w:t>
      </w:r>
      <w:hyperlink r:id="rId62" w:history="1">
        <w:r>
          <w:rPr>
            <w:color w:val="0000FF"/>
          </w:rPr>
          <w:t>восемнадцатый</w:t>
        </w:r>
      </w:hyperlink>
      <w:r>
        <w:t xml:space="preserve">, </w:t>
      </w:r>
      <w:hyperlink r:id="rId63" w:history="1">
        <w:r>
          <w:rPr>
            <w:color w:val="0000FF"/>
          </w:rPr>
          <w:t>двадцать первый</w:t>
        </w:r>
      </w:hyperlink>
      <w:r>
        <w:t xml:space="preserve"> признать утратившими силу;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 xml:space="preserve">6.2. </w:t>
      </w:r>
      <w:hyperlink r:id="rId64" w:history="1">
        <w:r>
          <w:rPr>
            <w:color w:val="0000FF"/>
          </w:rPr>
          <w:t>абзац двадцать четвертый</w:t>
        </w:r>
      </w:hyperlink>
      <w:r>
        <w:t xml:space="preserve"> изложить в следующей редакции: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>"Информация о графике приема и регистрации Заявок размещена на официальном сайте МФЦ http://mfc-perm.ru.";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 xml:space="preserve">6.3. </w:t>
      </w:r>
      <w:hyperlink r:id="rId65" w:history="1">
        <w:r>
          <w:rPr>
            <w:color w:val="0000FF"/>
          </w:rPr>
          <w:t>абзацы двадцать пятый</w:t>
        </w:r>
      </w:hyperlink>
      <w:r>
        <w:t xml:space="preserve">, </w:t>
      </w:r>
      <w:hyperlink r:id="rId66" w:history="1">
        <w:r>
          <w:rPr>
            <w:color w:val="0000FF"/>
          </w:rPr>
          <w:t>двадцать шестой</w:t>
        </w:r>
      </w:hyperlink>
      <w:r>
        <w:t xml:space="preserve"> признать утратившими силу.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>7. Департаменту градостроительства и архитектуры администрации города Перми обеспечить размещение, изменение информации о муниципальных услугах в Реестре муниципальных услуг (функций) администрации города Перми в установленном администрацией города Перми порядке в срок до 30 календарных дней со дня вступления в силу настоящего Постановления.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 xml:space="preserve">8. Настоящее Постановление вступает в силу со дня официального опубликования в печатном средстве </w:t>
      </w:r>
      <w:proofErr w:type="gramStart"/>
      <w:r>
        <w:t>массовой</w:t>
      </w:r>
      <w:proofErr w:type="gramEnd"/>
      <w:r>
        <w:t xml:space="preserve"> информации "Официальный бюллетень органов местного самоуправления муниципального образования город Пермь".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>9.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>10. Информационно-аналитическому управлению администрации города Перми разместить (опубликовать) настоящее Постановление на официальном сайте муниципального образования города Перми в информационно-телекоммуникационной сети Интернет.</w:t>
      </w:r>
    </w:p>
    <w:p w:rsidR="00635967" w:rsidRDefault="00635967">
      <w:pPr>
        <w:pStyle w:val="ConsPlusNormal"/>
        <w:spacing w:before="220"/>
        <w:ind w:firstLine="540"/>
        <w:jc w:val="both"/>
      </w:pPr>
      <w:r>
        <w:t xml:space="preserve">11. Контроль за исполнением настоящего Постановления возложить на первого заместителя </w:t>
      </w:r>
      <w:proofErr w:type="gramStart"/>
      <w:r>
        <w:t>главы администрации города Перми Агеева</w:t>
      </w:r>
      <w:proofErr w:type="gramEnd"/>
      <w:r>
        <w:t xml:space="preserve"> В.Г.</w:t>
      </w:r>
    </w:p>
    <w:p w:rsidR="00635967" w:rsidRDefault="00635967">
      <w:pPr>
        <w:pStyle w:val="ConsPlusNormal"/>
        <w:jc w:val="both"/>
      </w:pPr>
    </w:p>
    <w:p w:rsidR="00635967" w:rsidRDefault="00635967">
      <w:pPr>
        <w:pStyle w:val="ConsPlusNormal"/>
        <w:jc w:val="right"/>
      </w:pPr>
      <w:r>
        <w:t>И.о. Главы города Перми</w:t>
      </w:r>
    </w:p>
    <w:p w:rsidR="00635967" w:rsidRDefault="00635967">
      <w:pPr>
        <w:pStyle w:val="ConsPlusNormal"/>
        <w:jc w:val="right"/>
      </w:pPr>
      <w:r>
        <w:t>В.Г.АГЕЕВ</w:t>
      </w:r>
    </w:p>
    <w:p w:rsidR="00635967" w:rsidRDefault="00635967">
      <w:pPr>
        <w:pStyle w:val="ConsPlusNormal"/>
        <w:jc w:val="both"/>
      </w:pPr>
    </w:p>
    <w:p w:rsidR="00635967" w:rsidRDefault="00635967">
      <w:pPr>
        <w:pStyle w:val="ConsPlusNormal"/>
        <w:jc w:val="both"/>
      </w:pPr>
    </w:p>
    <w:p w:rsidR="00635967" w:rsidRDefault="00635967">
      <w:pPr>
        <w:pStyle w:val="ConsPlusNormal"/>
        <w:jc w:val="both"/>
      </w:pPr>
    </w:p>
    <w:p w:rsidR="00635967" w:rsidRDefault="00635967">
      <w:pPr>
        <w:pStyle w:val="ConsPlusNormal"/>
        <w:jc w:val="both"/>
      </w:pPr>
    </w:p>
    <w:p w:rsidR="00635967" w:rsidRDefault="00635967">
      <w:pPr>
        <w:pStyle w:val="ConsPlusNormal"/>
        <w:jc w:val="both"/>
      </w:pPr>
    </w:p>
    <w:p w:rsidR="00635967" w:rsidRDefault="00635967">
      <w:pPr>
        <w:pStyle w:val="ConsPlusNormal"/>
        <w:jc w:val="right"/>
        <w:outlineLvl w:val="0"/>
      </w:pPr>
      <w:r>
        <w:t>Приложение</w:t>
      </w:r>
    </w:p>
    <w:p w:rsidR="00635967" w:rsidRDefault="00635967">
      <w:pPr>
        <w:pStyle w:val="ConsPlusNormal"/>
        <w:jc w:val="right"/>
      </w:pPr>
      <w:r>
        <w:t>к Постановлению</w:t>
      </w:r>
    </w:p>
    <w:p w:rsidR="00635967" w:rsidRDefault="00635967">
      <w:pPr>
        <w:pStyle w:val="ConsPlusNormal"/>
        <w:jc w:val="right"/>
      </w:pPr>
      <w:r>
        <w:t>администрации города Перми</w:t>
      </w:r>
    </w:p>
    <w:p w:rsidR="00635967" w:rsidRDefault="00635967">
      <w:pPr>
        <w:pStyle w:val="ConsPlusNormal"/>
        <w:jc w:val="right"/>
      </w:pPr>
      <w:r>
        <w:t>от 28.09.2018 N 644</w:t>
      </w:r>
    </w:p>
    <w:p w:rsidR="00635967" w:rsidRDefault="00635967">
      <w:pPr>
        <w:pStyle w:val="ConsPlusNormal"/>
        <w:jc w:val="both"/>
      </w:pPr>
    </w:p>
    <w:p w:rsidR="00635967" w:rsidRDefault="00635967">
      <w:pPr>
        <w:pStyle w:val="ConsPlusNonformat"/>
        <w:jc w:val="both"/>
      </w:pPr>
      <w:r>
        <w:t xml:space="preserve">                                   В департамент градостроительства</w:t>
      </w:r>
    </w:p>
    <w:p w:rsidR="00635967" w:rsidRDefault="00635967">
      <w:pPr>
        <w:pStyle w:val="ConsPlusNonformat"/>
        <w:jc w:val="both"/>
      </w:pPr>
      <w:r>
        <w:t xml:space="preserve">                                   и архитектуры администрации города Перми</w:t>
      </w:r>
    </w:p>
    <w:p w:rsidR="00635967" w:rsidRDefault="00635967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635967" w:rsidRDefault="0063596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35967" w:rsidRDefault="0063596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35967" w:rsidRDefault="00635967">
      <w:pPr>
        <w:pStyle w:val="ConsPlusNonformat"/>
        <w:jc w:val="both"/>
      </w:pPr>
      <w:r>
        <w:t xml:space="preserve">                                   _______________________________________,</w:t>
      </w:r>
    </w:p>
    <w:p w:rsidR="00635967" w:rsidRDefault="00635967">
      <w:pPr>
        <w:pStyle w:val="ConsPlusNonformat"/>
        <w:jc w:val="both"/>
      </w:pPr>
      <w:r>
        <w:t xml:space="preserve">                                   </w:t>
      </w:r>
      <w:proofErr w:type="gramStart"/>
      <w:r>
        <w:t>(Ф.И.О. физического лица, наименование,</w:t>
      </w:r>
      <w:proofErr w:type="gramEnd"/>
    </w:p>
    <w:p w:rsidR="00635967" w:rsidRDefault="00635967">
      <w:pPr>
        <w:pStyle w:val="ConsPlusNonformat"/>
        <w:jc w:val="both"/>
      </w:pPr>
      <w:r>
        <w:t xml:space="preserve">                                   </w:t>
      </w:r>
      <w:proofErr w:type="gramStart"/>
      <w:r>
        <w:t>ИНН, ОГРН юридического лица)</w:t>
      </w:r>
      <w:proofErr w:type="gramEnd"/>
    </w:p>
    <w:p w:rsidR="00635967" w:rsidRDefault="00635967">
      <w:pPr>
        <w:pStyle w:val="ConsPlusNonformat"/>
        <w:jc w:val="both"/>
      </w:pPr>
      <w:r>
        <w:t xml:space="preserve">                                   представителя, действующего на основании</w:t>
      </w:r>
    </w:p>
    <w:p w:rsidR="00635967" w:rsidRDefault="0063596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35967" w:rsidRDefault="0063596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35967" w:rsidRDefault="00635967">
      <w:pPr>
        <w:pStyle w:val="ConsPlusNonformat"/>
        <w:jc w:val="both"/>
      </w:pPr>
    </w:p>
    <w:p w:rsidR="00635967" w:rsidRDefault="00635967">
      <w:pPr>
        <w:pStyle w:val="ConsPlusNonformat"/>
        <w:jc w:val="both"/>
      </w:pPr>
      <w:r>
        <w:t xml:space="preserve">                                   Адрес, место нахождения:</w:t>
      </w:r>
    </w:p>
    <w:p w:rsidR="00635967" w:rsidRDefault="0063596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35967" w:rsidRDefault="0063596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35967" w:rsidRDefault="00635967">
      <w:pPr>
        <w:pStyle w:val="ConsPlusNonformat"/>
        <w:jc w:val="both"/>
      </w:pPr>
      <w:r>
        <w:t xml:space="preserve">                                   Контактный телефон: ____________________</w:t>
      </w:r>
    </w:p>
    <w:p w:rsidR="00635967" w:rsidRDefault="00635967">
      <w:pPr>
        <w:pStyle w:val="ConsPlusNonformat"/>
        <w:jc w:val="both"/>
      </w:pPr>
    </w:p>
    <w:p w:rsidR="00635967" w:rsidRDefault="00635967">
      <w:pPr>
        <w:pStyle w:val="ConsPlusNonformat"/>
        <w:jc w:val="both"/>
      </w:pPr>
      <w:bookmarkStart w:id="0" w:name="P119"/>
      <w:bookmarkEnd w:id="0"/>
      <w:r>
        <w:t xml:space="preserve">                                 ЗАЯВЛЕНИЕ</w:t>
      </w:r>
    </w:p>
    <w:p w:rsidR="00635967" w:rsidRDefault="00635967">
      <w:pPr>
        <w:pStyle w:val="ConsPlusNonformat"/>
        <w:jc w:val="both"/>
      </w:pPr>
      <w:r>
        <w:t xml:space="preserve">            о выдаче разрешения на ввод объекта в эксплуатацию</w:t>
      </w:r>
    </w:p>
    <w:p w:rsidR="00635967" w:rsidRDefault="00635967">
      <w:pPr>
        <w:pStyle w:val="ConsPlusNonformat"/>
        <w:jc w:val="both"/>
      </w:pPr>
    </w:p>
    <w:p w:rsidR="00635967" w:rsidRDefault="00635967">
      <w:pPr>
        <w:pStyle w:val="ConsPlusNonformat"/>
        <w:jc w:val="both"/>
      </w:pPr>
      <w:r>
        <w:t xml:space="preserve">    В  связи  с  окончанием  работ  по строительству, реконструкции объекта</w:t>
      </w:r>
    </w:p>
    <w:p w:rsidR="00635967" w:rsidRDefault="00635967">
      <w:pPr>
        <w:pStyle w:val="ConsPlusNonformat"/>
        <w:jc w:val="both"/>
      </w:pPr>
      <w:r>
        <w:t>__________________________________________________________________________,</w:t>
      </w:r>
    </w:p>
    <w:p w:rsidR="00635967" w:rsidRDefault="00635967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 на</w:t>
      </w:r>
    </w:p>
    <w:p w:rsidR="00635967" w:rsidRDefault="00635967">
      <w:pPr>
        <w:pStyle w:val="ConsPlusNonformat"/>
        <w:jc w:val="both"/>
      </w:pPr>
      <w:r>
        <w:t xml:space="preserve">земельном </w:t>
      </w:r>
      <w:proofErr w:type="gramStart"/>
      <w:r>
        <w:t>участке</w:t>
      </w:r>
      <w:proofErr w:type="gramEnd"/>
      <w:r>
        <w:t xml:space="preserve"> с кадастровым номером: _________________________________,</w:t>
      </w:r>
    </w:p>
    <w:p w:rsidR="00635967" w:rsidRDefault="00635967">
      <w:pPr>
        <w:pStyle w:val="ConsPlusNonformat"/>
        <w:jc w:val="both"/>
      </w:pPr>
      <w:r>
        <w:t xml:space="preserve">в   соответствии   со  </w:t>
      </w:r>
      <w:hyperlink r:id="rId67" w:history="1">
        <w:r>
          <w:rPr>
            <w:color w:val="0000FF"/>
          </w:rPr>
          <w:t>статьей  55</w:t>
        </w:r>
      </w:hyperlink>
      <w:r>
        <w:t xml:space="preserve">  Градостроительного  кодекса  Российской</w:t>
      </w:r>
    </w:p>
    <w:p w:rsidR="00635967" w:rsidRDefault="00635967">
      <w:pPr>
        <w:pStyle w:val="ConsPlusNonformat"/>
        <w:jc w:val="both"/>
      </w:pPr>
      <w:r>
        <w:t xml:space="preserve">Федерации   прошу   выдать   разрешение   на   ввод  указанного  объекта  </w:t>
      </w:r>
      <w:proofErr w:type="gramStart"/>
      <w:r>
        <w:t>в</w:t>
      </w:r>
      <w:proofErr w:type="gramEnd"/>
    </w:p>
    <w:p w:rsidR="00635967" w:rsidRDefault="00635967">
      <w:pPr>
        <w:pStyle w:val="ConsPlusNonformat"/>
        <w:jc w:val="both"/>
      </w:pPr>
      <w:r>
        <w:t>эксплуатацию.</w:t>
      </w:r>
    </w:p>
    <w:p w:rsidR="00635967" w:rsidRDefault="00635967">
      <w:pPr>
        <w:pStyle w:val="ConsPlusNonformat"/>
        <w:jc w:val="both"/>
      </w:pPr>
      <w:r>
        <w:t xml:space="preserve">    Невыполнение  требований </w:t>
      </w:r>
      <w:hyperlink r:id="rId68" w:history="1">
        <w:r>
          <w:rPr>
            <w:color w:val="0000FF"/>
          </w:rPr>
          <w:t>пункта 18 статьи 51</w:t>
        </w:r>
      </w:hyperlink>
      <w:r>
        <w:t xml:space="preserve"> Градостроительного кодекса</w:t>
      </w:r>
    </w:p>
    <w:p w:rsidR="00635967" w:rsidRDefault="00635967">
      <w:pPr>
        <w:pStyle w:val="ConsPlusNonformat"/>
        <w:jc w:val="both"/>
      </w:pPr>
      <w:r>
        <w:t>Российской   Федерации,   что  является  основанием  для  отказа  в  выдаче</w:t>
      </w:r>
    </w:p>
    <w:p w:rsidR="00635967" w:rsidRDefault="00635967">
      <w:pPr>
        <w:pStyle w:val="ConsPlusNonformat"/>
        <w:jc w:val="both"/>
      </w:pPr>
      <w:r>
        <w:t xml:space="preserve">разрешения  на  ввод  объекта  в  эксплуатацию  согласно </w:t>
      </w:r>
      <w:hyperlink r:id="rId69" w:history="1">
        <w:r>
          <w:rPr>
            <w:color w:val="0000FF"/>
          </w:rPr>
          <w:t>пункту 7 статьи 55</w:t>
        </w:r>
      </w:hyperlink>
    </w:p>
    <w:p w:rsidR="00635967" w:rsidRDefault="00635967">
      <w:pPr>
        <w:pStyle w:val="ConsPlusNonformat"/>
        <w:jc w:val="both"/>
      </w:pPr>
      <w:r>
        <w:t>Градостроительного кодекса Российской Федерации, мне известно.</w:t>
      </w:r>
    </w:p>
    <w:p w:rsidR="00635967" w:rsidRDefault="00635967">
      <w:pPr>
        <w:pStyle w:val="ConsPlusNonformat"/>
        <w:jc w:val="both"/>
      </w:pPr>
    </w:p>
    <w:p w:rsidR="00635967" w:rsidRDefault="00635967">
      <w:pPr>
        <w:pStyle w:val="ConsPlusNonformat"/>
        <w:jc w:val="both"/>
      </w:pPr>
      <w:r>
        <w:t>Приложение: документы, предусмотренные Административным регламентом.</w:t>
      </w:r>
    </w:p>
    <w:p w:rsidR="00635967" w:rsidRDefault="00635967">
      <w:pPr>
        <w:pStyle w:val="ConsPlusNonformat"/>
        <w:jc w:val="both"/>
      </w:pPr>
    </w:p>
    <w:p w:rsidR="00635967" w:rsidRDefault="00635967">
      <w:pPr>
        <w:pStyle w:val="ConsPlusNonformat"/>
        <w:jc w:val="both"/>
      </w:pPr>
      <w:r>
        <w:t>Застройщик:</w:t>
      </w:r>
    </w:p>
    <w:p w:rsidR="00635967" w:rsidRDefault="00635967">
      <w:pPr>
        <w:pStyle w:val="ConsPlusNonformat"/>
        <w:jc w:val="both"/>
      </w:pPr>
      <w:r>
        <w:t>__________________    __________________    _______________________________</w:t>
      </w:r>
    </w:p>
    <w:p w:rsidR="00635967" w:rsidRDefault="00635967">
      <w:pPr>
        <w:pStyle w:val="ConsPlusNonformat"/>
        <w:jc w:val="both"/>
      </w:pPr>
      <w:r>
        <w:t xml:space="preserve">   (должность)            (подпись)            (фамилия, имя, отчество)</w:t>
      </w:r>
    </w:p>
    <w:p w:rsidR="00635967" w:rsidRDefault="00635967">
      <w:pPr>
        <w:pStyle w:val="ConsPlusNonformat"/>
        <w:jc w:val="both"/>
      </w:pPr>
      <w:r>
        <w:t>М.П.</w:t>
      </w:r>
    </w:p>
    <w:p w:rsidR="00635967" w:rsidRDefault="00635967">
      <w:pPr>
        <w:pStyle w:val="ConsPlusNonformat"/>
        <w:jc w:val="both"/>
      </w:pPr>
      <w:r>
        <w:t>______________________ 20   г.</w:t>
      </w:r>
    </w:p>
    <w:p w:rsidR="00635967" w:rsidRDefault="00635967">
      <w:pPr>
        <w:pStyle w:val="ConsPlusNonformat"/>
        <w:jc w:val="both"/>
      </w:pPr>
    </w:p>
    <w:p w:rsidR="00635967" w:rsidRDefault="00635967">
      <w:pPr>
        <w:pStyle w:val="ConsPlusNonformat"/>
        <w:jc w:val="both"/>
      </w:pPr>
      <w:r>
        <w:t>Контактные телефоны: __________________________</w:t>
      </w:r>
    </w:p>
    <w:p w:rsidR="00635967" w:rsidRDefault="00635967">
      <w:pPr>
        <w:pStyle w:val="ConsPlusNormal"/>
        <w:jc w:val="both"/>
      </w:pPr>
    </w:p>
    <w:p w:rsidR="00635967" w:rsidRDefault="00635967">
      <w:pPr>
        <w:pStyle w:val="ConsPlusNormal"/>
        <w:jc w:val="both"/>
      </w:pPr>
    </w:p>
    <w:p w:rsidR="00635967" w:rsidRDefault="006359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1D9" w:rsidRDefault="008721D9"/>
    <w:sectPr w:rsidR="008721D9" w:rsidSect="0061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35967"/>
    <w:rsid w:val="003032D9"/>
    <w:rsid w:val="004B21C2"/>
    <w:rsid w:val="00635967"/>
    <w:rsid w:val="008721D9"/>
    <w:rsid w:val="00CF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59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5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5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83302F9DDED132B8D6B35579F1F147FBA1ADB49C4357341E66DEB0897236D39ED7D444EB1F3DFE995BA79406DDE30A91E7521C5AFCB5986A242771oBF8J" TargetMode="External"/><Relationship Id="rId18" Type="http://schemas.openxmlformats.org/officeDocument/2006/relationships/hyperlink" Target="consultantplus://offline/ref=8283302F9DDED132B8D6B35579F1F147FBA1ADB49C4357341E66DEB0897236D39ED7D444EB1F3DFE995BA49000DDE30A91E7521C5AFCB5986A242771oBF8J" TargetMode="External"/><Relationship Id="rId26" Type="http://schemas.openxmlformats.org/officeDocument/2006/relationships/hyperlink" Target="consultantplus://offline/ref=8283302F9DDED132B8D6B35579F1F147FBA1ADB49C425B381B60DEB0897236D39ED7D444EB1F3DFE995BA19406DDE30A91E7521C5AFCB5986A242771oBF8J" TargetMode="External"/><Relationship Id="rId39" Type="http://schemas.openxmlformats.org/officeDocument/2006/relationships/hyperlink" Target="consultantplus://offline/ref=8283302F9DDED132B8D6B35579F1F147FBA1ADB49C425B381B67DEB0897236D39ED7D444EB1F3DFE995BA79704DDE30A91E7521C5AFCB5986A242771oBF8J" TargetMode="External"/><Relationship Id="rId21" Type="http://schemas.openxmlformats.org/officeDocument/2006/relationships/hyperlink" Target="consultantplus://offline/ref=8283302F9DDED132B8D6B35579F1F147FBA1ADB49C425B381B60DEB0897236D39ED7D444EB1F3DFE995BA79703DDE30A91E7521C5AFCB5986A242771oBF8J" TargetMode="External"/><Relationship Id="rId34" Type="http://schemas.openxmlformats.org/officeDocument/2006/relationships/hyperlink" Target="consultantplus://offline/ref=8283302F9DDED132B8D6B35579F1F147FBA1ADB49C425B381B60DEB0897236D39ED7D444EB1F3DFE995BA1910EDDE30A91E7521C5AFCB5986A242771oBF8J" TargetMode="External"/><Relationship Id="rId42" Type="http://schemas.openxmlformats.org/officeDocument/2006/relationships/hyperlink" Target="consultantplus://offline/ref=8283302F9DDED132B8D6B35579F1F147FBA1ADB49C425B381B67DEB0897236D39ED7D444EB1F3DFE995BA19F03DDE30A91E7521C5AFCB5986A242771oBF8J" TargetMode="External"/><Relationship Id="rId47" Type="http://schemas.openxmlformats.org/officeDocument/2006/relationships/hyperlink" Target="consultantplus://offline/ref=8283302F9DDED132B8D6B35579F1F147FBA1ADB49C425B381B67DEB0897236D39ED7D444EB1F3DFE995BA09606DDE30A91E7521C5AFCB5986A242771oBF8J" TargetMode="External"/><Relationship Id="rId50" Type="http://schemas.openxmlformats.org/officeDocument/2006/relationships/hyperlink" Target="consultantplus://offline/ref=8283302F9DDED132B8D6B35579F1F147FBA1ADB49C42583C1565DEB0897236D39ED7D444EB1F3DFE995BAF9704DDE30A91E7521C5AFCB5986A242771oBF8J" TargetMode="External"/><Relationship Id="rId55" Type="http://schemas.openxmlformats.org/officeDocument/2006/relationships/hyperlink" Target="consultantplus://offline/ref=8283302F9DDED132B8D6B35579F1F147FBA1ADB49C42583C1565DEB0897236D39ED7D444EB1F3DFE995BAF9701DDE30A91E7521C5AFCB5986A242771oBF8J" TargetMode="External"/><Relationship Id="rId63" Type="http://schemas.openxmlformats.org/officeDocument/2006/relationships/hyperlink" Target="consultantplus://offline/ref=8283302F9DDED132B8D6B35579F1F147FBA1ADB49C42583C1564DEB0897236D39ED7D444EB1F3DFE995BA3910EDDE30A91E7521C5AFCB5986A242771oBF8J" TargetMode="External"/><Relationship Id="rId68" Type="http://schemas.openxmlformats.org/officeDocument/2006/relationships/hyperlink" Target="consultantplus://offline/ref=8283302F9DDED132B8D6AD586F9DAC4CF0AAF7BC994A556B4037D8E7D6223086DE97D212AD5D31F4CD0AE3C30AD6BF45D4B2411E52E3oBFCJ" TargetMode="External"/><Relationship Id="rId7" Type="http://schemas.openxmlformats.org/officeDocument/2006/relationships/hyperlink" Target="consultantplus://offline/ref=8283302F9DDED132B8D6B35579F1F147FBA1ADB49C4357341E64DEB0897236D39ED7D444EB1F3DFE995BA49300DDE30A91E7521C5AFCB5986A242771oBF8J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83302F9DDED132B8D6B35579F1F147FBA1ADB49C4357341E66DEB0897236D39ED7D444EB1F3DFE995BA49E05DDE30A91E7521C5AFCB5986A242771oBF8J" TargetMode="External"/><Relationship Id="rId29" Type="http://schemas.openxmlformats.org/officeDocument/2006/relationships/hyperlink" Target="consultantplus://offline/ref=8283302F9DDED132B8D6B35579F1F147FBA1ADB49C425B381B60DEB0897236D39ED7D444EB1F3DFE995BA39106DDE30A91E7521C5AFCB5986A242771oBF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83302F9DDED132B8D6B35579F1F147FBA1ADB49C4357341E64DEB0897236D39ED7D444EB1F3DFE995BA49301DDE30A91E7521C5AFCB5986A242771oBF8J" TargetMode="External"/><Relationship Id="rId11" Type="http://schemas.openxmlformats.org/officeDocument/2006/relationships/hyperlink" Target="consultantplus://offline/ref=8283302F9DDED132B8D6B35579F1F147FBA1ADB49C4357341E64DEB0897236D39ED7D444EB1F3DFE995BA49004DDE30A91E7521C5AFCB5986A242771oBF8J" TargetMode="External"/><Relationship Id="rId24" Type="http://schemas.openxmlformats.org/officeDocument/2006/relationships/hyperlink" Target="consultantplus://offline/ref=8283302F9DDED132B8D6B35579F1F147FBA1ADB49C425B381B60DEB0897236D39ED7D444EB1F3DFE995BA3900FDDE30A91E7521C5AFCB5986A242771oBF8J" TargetMode="External"/><Relationship Id="rId32" Type="http://schemas.openxmlformats.org/officeDocument/2006/relationships/hyperlink" Target="consultantplus://offline/ref=8283302F9DDED132B8D6B35579F1F147FBA1ADB49C425B381B60DEB0897236D39ED7D444EB1F3DFE995BA39101DDE30A91E7521C5AFCB5986A242771oBF8J" TargetMode="External"/><Relationship Id="rId37" Type="http://schemas.openxmlformats.org/officeDocument/2006/relationships/hyperlink" Target="consultantplus://offline/ref=8283302F9DDED132B8D6B35579F1F147FBA1ADB49C425B381B60DEB0897236D39ED7D444EB1F3DFE995BA39507DDE30A91E7521C5AFCB5986A242771oBF8J" TargetMode="External"/><Relationship Id="rId40" Type="http://schemas.openxmlformats.org/officeDocument/2006/relationships/hyperlink" Target="consultantplus://offline/ref=8283302F9DDED132B8D6B35579F1F147FBA1ADB49C425B381B67DEB0897236D39ED7D444EB1F3DFE995BAE9700DDE30A91E7521C5AFCB5986A242771oBF8J" TargetMode="External"/><Relationship Id="rId45" Type="http://schemas.openxmlformats.org/officeDocument/2006/relationships/hyperlink" Target="consultantplus://offline/ref=8283302F9DDED132B8D6B35579F1F147FBA1ADB49C425B381B67DEB0897236D39ED7D444EB1F3DFE995BA19F00DDE30A91E7521C5AFCB5986A242771oBF8J" TargetMode="External"/><Relationship Id="rId53" Type="http://schemas.openxmlformats.org/officeDocument/2006/relationships/hyperlink" Target="consultantplus://offline/ref=8283302F9DDED132B8D6B35579F1F147FBA1ADB49C42583C1565DEB0897236D39ED7D444EB1F3DFE995AA39604DDE30A91E7521C5AFCB5986A242771oBF8J" TargetMode="External"/><Relationship Id="rId58" Type="http://schemas.openxmlformats.org/officeDocument/2006/relationships/hyperlink" Target="consultantplus://offline/ref=8283302F9DDED132B8D6B35579F1F147FBA1ADB49C42583C1565DEB0897236D39ED7D444EB1F3DFE995BAF9406DDE30A91E7521C5AFCB5986A242771oBF8J" TargetMode="External"/><Relationship Id="rId66" Type="http://schemas.openxmlformats.org/officeDocument/2006/relationships/hyperlink" Target="consultantplus://offline/ref=8283302F9DDED132B8D6B35579F1F147FBA1ADB49C42583C1564DEB0897236D39ED7D444EB1F3DFE995BA39E03DDE30A91E7521C5AFCB5986A242771oBF8J" TargetMode="External"/><Relationship Id="rId5" Type="http://schemas.openxmlformats.org/officeDocument/2006/relationships/hyperlink" Target="consultantplus://offline/ref=8283302F9DDED132B8D6B35579F1F147FBA1ADB49C4357341E64DEB0897236D39ED7D444EB1F3DFE995BA79405DDE30A91E7521C5AFCB5986A242771oBF8J" TargetMode="External"/><Relationship Id="rId15" Type="http://schemas.openxmlformats.org/officeDocument/2006/relationships/hyperlink" Target="consultantplus://offline/ref=8283302F9DDED132B8D6B35579F1F147FBA1ADB49C4357341E66DEB0897236D39ED7D444EB1F3DFE995BA49005DDE30A91E7521C5AFCB5986A242771oBF8J" TargetMode="External"/><Relationship Id="rId23" Type="http://schemas.openxmlformats.org/officeDocument/2006/relationships/hyperlink" Target="consultantplus://offline/ref=8283302F9DDED132B8D6B35579F1F147FBA1ADB49C425B381B60DEB0897236D39ED7D444EB1F3DFE995BA19305DDE30A91E7521C5AFCB5986A242771oBF8J" TargetMode="External"/><Relationship Id="rId28" Type="http://schemas.openxmlformats.org/officeDocument/2006/relationships/hyperlink" Target="consultantplus://offline/ref=8283302F9DDED132B8D6B35579F1F147FBA1ADB49C425B381B60DEB0897236D39ED7D444EB1F3DFE995BA19404DDE30A91E7521C5AFCB5986A242771oBF8J" TargetMode="External"/><Relationship Id="rId36" Type="http://schemas.openxmlformats.org/officeDocument/2006/relationships/hyperlink" Target="consultantplus://offline/ref=8283302F9DDED132B8D6B35579F1F147FBA1ADB49C425B381B60DEB0897236D39ED7D444EB1F3DFE995BA3940EDDE30A91E7521C5AFCB5986A242771oBF8J" TargetMode="External"/><Relationship Id="rId49" Type="http://schemas.openxmlformats.org/officeDocument/2006/relationships/hyperlink" Target="consultantplus://offline/ref=8283302F9DDED132B8D6B35579F1F147FBA1ADB49C42583C1565DEB0897236D39ED7D444EB1F3DFE995AA39207DDE30A91E7521C5AFCB5986A242771oBF8J" TargetMode="External"/><Relationship Id="rId57" Type="http://schemas.openxmlformats.org/officeDocument/2006/relationships/hyperlink" Target="consultantplus://offline/ref=8283302F9DDED132B8D6B35579F1F147FBA1ADB49C42583C1565DEB0897236D39ED7D444EB1F3DFE995BAF9407DDE30A91E7521C5AFCB5986A242771oBF8J" TargetMode="External"/><Relationship Id="rId61" Type="http://schemas.openxmlformats.org/officeDocument/2006/relationships/hyperlink" Target="consultantplus://offline/ref=8283302F9DDED132B8D6B35579F1F147FBA1ADB49C42583C1564DEB0897236D39ED7D444EB1F3DFE995BA1930FDDE30A91E7521C5AFCB5986A242771oBF8J" TargetMode="External"/><Relationship Id="rId10" Type="http://schemas.openxmlformats.org/officeDocument/2006/relationships/hyperlink" Target="consultantplus://offline/ref=8283302F9DDED132B8D6B35579F1F147FBA1ADB49C4357341E64DEB0897236D39ED7D444EB1F3DFE995BA49005DDE30A91E7521C5AFCB5986A242771oBF8J" TargetMode="External"/><Relationship Id="rId19" Type="http://schemas.openxmlformats.org/officeDocument/2006/relationships/hyperlink" Target="consultantplus://offline/ref=8283302F9DDED132B8D6B35579F1F147FBA1ADB49C4357341E66DEB0897236D39ED7D444EB1F3DFE995BA4900FDDE30A91E7521C5AFCB5986A242771oBF8J" TargetMode="External"/><Relationship Id="rId31" Type="http://schemas.openxmlformats.org/officeDocument/2006/relationships/hyperlink" Target="consultantplus://offline/ref=8283302F9DDED132B8D6B35579F1F147FBA1ADB49C425B381B60DEB0897236D39ED7D444EB1F3DFE995BA39102DDE30A91E7521C5AFCB5986A242771oBF8J" TargetMode="External"/><Relationship Id="rId44" Type="http://schemas.openxmlformats.org/officeDocument/2006/relationships/hyperlink" Target="consultantplus://offline/ref=8283302F9DDED132B8D6B35579F1F147FBA1ADB49C425B381B67DEB0897236D39ED7D444EB1F3DFE995BA09F04DDE30A91E7521C5AFCB5986A242771oBF8J" TargetMode="External"/><Relationship Id="rId52" Type="http://schemas.openxmlformats.org/officeDocument/2006/relationships/hyperlink" Target="consultantplus://offline/ref=8283302F9DDED132B8D6B35579F1F147FBA1ADB49C42583C1565DEB0897236D39ED7D444EB1F3DFE995AA39605DDE30A91E7521C5AFCB5986A242771oBF8J" TargetMode="External"/><Relationship Id="rId60" Type="http://schemas.openxmlformats.org/officeDocument/2006/relationships/hyperlink" Target="consultantplus://offline/ref=8283302F9DDED132B8D6B35579F1F147FBA1ADB49C42583C1564DEB0897236D39ED7D444EB1F3DFE995BA39101DDE30A91E7521C5AFCB5986A242771oBF8J" TargetMode="External"/><Relationship Id="rId65" Type="http://schemas.openxmlformats.org/officeDocument/2006/relationships/hyperlink" Target="consultantplus://offline/ref=8283302F9DDED132B8D6B35579F1F147FBA1ADB49C42583C1564DEB0897236D39ED7D444EB1F3DFE995BA39E04DDE30A91E7521C5AFCB5986A242771oBF8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283302F9DDED132B8D6B35579F1F147FBA1ADB49C4357341E64DEB0897236D39ED7D444EB1F3DFE995BA4930EDDE30A91E7521C5AFCB5986A242771oBF8J" TargetMode="External"/><Relationship Id="rId14" Type="http://schemas.openxmlformats.org/officeDocument/2006/relationships/hyperlink" Target="consultantplus://offline/ref=8283302F9DDED132B8D6B35579F1F147FBA1ADB49C4357341E66DEB0897236D39ED7D444EB1F3DFE995BA49006DDE30A91E7521C5AFCB5986A242771oBF8J" TargetMode="External"/><Relationship Id="rId22" Type="http://schemas.openxmlformats.org/officeDocument/2006/relationships/hyperlink" Target="consultantplus://offline/ref=8283302F9DDED132B8D6B35579F1F147FBA1ADB49C425B381B60DEB0897236D39ED7D444EB1F3DFE995BA19207DDE30A91E7521C5AFCB5986A242771oBF8J" TargetMode="External"/><Relationship Id="rId27" Type="http://schemas.openxmlformats.org/officeDocument/2006/relationships/hyperlink" Target="consultantplus://offline/ref=8283302F9DDED132B8D6B35579F1F147FBA1ADB49C425B381B60DEB0897236D39ED7D444EB1F3DFE995BA19405DDE30A91E7521C5AFCB5986A242771oBF8J" TargetMode="External"/><Relationship Id="rId30" Type="http://schemas.openxmlformats.org/officeDocument/2006/relationships/hyperlink" Target="consultantplus://offline/ref=8283302F9DDED132B8D6B35579F1F147FBA1ADB49C425B381B60DEB0897236D39ED7D444EB1F3DFE995BA39103DDE30A91E7521C5AFCB5986A242771oBF8J" TargetMode="External"/><Relationship Id="rId35" Type="http://schemas.openxmlformats.org/officeDocument/2006/relationships/hyperlink" Target="consultantplus://offline/ref=8283302F9DDED132B8D6B35579F1F147FBA1ADB49C425B381B60DEB0897236D39ED7D444EB1F3DFE995BA3940FDDE30A91E7521C5AFCB5986A242771oBF8J" TargetMode="External"/><Relationship Id="rId43" Type="http://schemas.openxmlformats.org/officeDocument/2006/relationships/hyperlink" Target="consultantplus://offline/ref=8283302F9DDED132B8D6B35579F1F147FBA1ADB49C425B381B67DEB0897236D39ED7D444EB1F3DFE995BA19F02DDE30A91E7521C5AFCB5986A242771oBF8J" TargetMode="External"/><Relationship Id="rId48" Type="http://schemas.openxmlformats.org/officeDocument/2006/relationships/hyperlink" Target="consultantplus://offline/ref=8283302F9DDED132B8D6B35579F1F147FBA1ADB49C425B381B67DEB0897236D39ED7D444EB1F3DFE995BA09605DDE30A91E7521C5AFCB5986A242771oBF8J" TargetMode="External"/><Relationship Id="rId56" Type="http://schemas.openxmlformats.org/officeDocument/2006/relationships/hyperlink" Target="consultantplus://offline/ref=8283302F9DDED132B8D6B35579F1F147FBA1ADB49C42583C1565DEB0897236D39ED7D444EB1F3DFE995BAF970EDDE30A91E7521C5AFCB5986A242771oBF8J" TargetMode="External"/><Relationship Id="rId64" Type="http://schemas.openxmlformats.org/officeDocument/2006/relationships/hyperlink" Target="consultantplus://offline/ref=8283302F9DDED132B8D6B35579F1F147FBA1ADB49C42583C1564DEB0897236D39ED7D444EB1F3DFE995BA1930EDDE30A91E7521C5AFCB5986A242771oBF8J" TargetMode="External"/><Relationship Id="rId69" Type="http://schemas.openxmlformats.org/officeDocument/2006/relationships/hyperlink" Target="consultantplus://offline/ref=8283302F9DDED132B8D6AD586F9DAC4CF0AAF7BC994A556B4037D8E7D6223086DE97D212AE5F38F4CD0AE3C30AD6BF45D4B2411E52E3oBFCJ" TargetMode="External"/><Relationship Id="rId8" Type="http://schemas.openxmlformats.org/officeDocument/2006/relationships/hyperlink" Target="consultantplus://offline/ref=8283302F9DDED132B8D6B35579F1F147FBA1ADB49C4357341E64DEB0897236D39ED7D444EB1F3DFE995BA49101DDE30A91E7521C5AFCB5986A242771oBF8J" TargetMode="External"/><Relationship Id="rId51" Type="http://schemas.openxmlformats.org/officeDocument/2006/relationships/hyperlink" Target="consultantplus://offline/ref=8283302F9DDED132B8D6B35579F1F147FBA1ADB49C42583C1565DEB0897236D39ED7D444EB1F3DFE995BAF9703DDE30A91E7521C5AFCB5986A242771oBF8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283302F9DDED132B8D6B35579F1F147FBA1ADB49C4357341E64DEB0897236D39ED7D444EB1F3DFE995BA49003DDE30A91E7521C5AFCB5986A242771oBF8J" TargetMode="External"/><Relationship Id="rId17" Type="http://schemas.openxmlformats.org/officeDocument/2006/relationships/hyperlink" Target="consultantplus://offline/ref=8283302F9DDED132B8D6B35579F1F147FBA1ADB49C4357341E66DEB0897236D39ED7D444EB1F3DFE995BA49003DDE30A91E7521C5AFCB5986A242771oBF8J" TargetMode="External"/><Relationship Id="rId25" Type="http://schemas.openxmlformats.org/officeDocument/2006/relationships/hyperlink" Target="consultantplus://offline/ref=8283302F9DDED132B8D6B35579F1F147FBA1ADB49C425B381B60DEB0897236D39ED7D444EB1F3DFE995BA3900EDDE30A91E7521C5AFCB5986A242771oBF8J" TargetMode="External"/><Relationship Id="rId33" Type="http://schemas.openxmlformats.org/officeDocument/2006/relationships/hyperlink" Target="consultantplus://offline/ref=8283302F9DDED132B8D6B35579F1F147FBA1ADB49C425B381B60DEB0897236D39ED7D444EB1F3DFE995BA19000DDE30A91E7521C5AFCB5986A242771oBF8J" TargetMode="External"/><Relationship Id="rId38" Type="http://schemas.openxmlformats.org/officeDocument/2006/relationships/hyperlink" Target="consultantplus://offline/ref=8283302F9DDED132B8D6B35579F1F147FBA1ADB49C425B381B60DEB0897236D39ED7D444EB1F3DFE995BA59106DDE30A91E7521C5AFCB5986A242771oBF8J" TargetMode="External"/><Relationship Id="rId46" Type="http://schemas.openxmlformats.org/officeDocument/2006/relationships/hyperlink" Target="consultantplus://offline/ref=8283302F9DDED132B8D6B35579F1F147FBA1ADB49C425B381B67DEB0897236D39ED7D444EB1F3DFE995BA09607DDE30A91E7521C5AFCB5986A242771oBF8J" TargetMode="External"/><Relationship Id="rId59" Type="http://schemas.openxmlformats.org/officeDocument/2006/relationships/hyperlink" Target="consultantplus://offline/ref=8283302F9DDED132B8D6B35579F1F147FBA1ADB49C42583C1564DEB0897236D39ED7D444EB1F3DFE995BA39006DDE30A91E7521C5AFCB5986A242771oBF8J" TargetMode="External"/><Relationship Id="rId67" Type="http://schemas.openxmlformats.org/officeDocument/2006/relationships/hyperlink" Target="consultantplus://offline/ref=8283302F9DDED132B8D6AD586F9DAC4CF0AAF7BC994A556B4037D8E7D6223086DE97D211A85B38F79950F3C74383BA5BDDAC5E1C4CE0B499o7FCJ" TargetMode="External"/><Relationship Id="rId20" Type="http://schemas.openxmlformats.org/officeDocument/2006/relationships/hyperlink" Target="consultantplus://offline/ref=8283302F9DDED132B8D6B35579F1F147FBA1ADB49C4357341E66DEB0897236D39ED7D444EB1F3DFE995BA4900EDDE30A91E7521C5AFCB5986A242771oBF8J" TargetMode="External"/><Relationship Id="rId41" Type="http://schemas.openxmlformats.org/officeDocument/2006/relationships/hyperlink" Target="consultantplus://offline/ref=8283302F9DDED132B8D6B35579F1F147FBA1ADB49C425B381B67DEB0897236D39ED7D444EB1F3DFE995BA09F05DDE30A91E7521C5AFCB5986A242771oBF8J" TargetMode="External"/><Relationship Id="rId54" Type="http://schemas.openxmlformats.org/officeDocument/2006/relationships/hyperlink" Target="consultantplus://offline/ref=8283302F9DDED132B8D6B35579F1F147FBA1ADB49C42583C1565DEB0897236D39ED7D444EB1F3DFE995AA39603DDE30A91E7521C5AFCB5986A242771oBF8J" TargetMode="External"/><Relationship Id="rId62" Type="http://schemas.openxmlformats.org/officeDocument/2006/relationships/hyperlink" Target="consultantplus://offline/ref=8283302F9DDED132B8D6B35579F1F147FBA1ADB49C42583C1564DEB0897236D39ED7D444EB1F3DFE995BA39F04DDE30A91E7521C5AFCB5986A242771oBF8J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3962</Words>
  <Characters>22588</Characters>
  <Application>Microsoft Office Word</Application>
  <DocSecurity>0</DocSecurity>
  <Lines>188</Lines>
  <Paragraphs>52</Paragraphs>
  <ScaleCrop>false</ScaleCrop>
  <Company>ДПиР</Company>
  <LinksUpToDate>false</LinksUpToDate>
  <CharactersWithSpaces>26498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patrikeev-rv</dc:creator>
  <cp:lastModifiedBy>patrikeev-rv</cp:lastModifiedBy>
  <cp:revision>1</cp:revision>
  <dcterms:created xsi:type="dcterms:W3CDTF">2018-10-08T09:05:00Z</dcterms:created>
  <dcterms:modified xsi:type="dcterms:W3CDTF">2018-10-08T09:06:00Z</dcterms:modified>
</cp:coreProperties>
</file>