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5D" w:rsidRDefault="008A4E5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A4E5D" w:rsidRDefault="008A4E5D">
      <w:pPr>
        <w:pStyle w:val="ConsPlusNormal"/>
        <w:jc w:val="both"/>
        <w:outlineLvl w:val="0"/>
      </w:pPr>
    </w:p>
    <w:p w:rsidR="008A4E5D" w:rsidRDefault="008A4E5D">
      <w:pPr>
        <w:pStyle w:val="ConsPlusTitle"/>
        <w:jc w:val="center"/>
        <w:outlineLvl w:val="0"/>
      </w:pPr>
      <w:r>
        <w:t>АДМИНИСТРАЦИЯ ГОРОДА ПЕРМИ</w:t>
      </w:r>
    </w:p>
    <w:p w:rsidR="008A4E5D" w:rsidRDefault="008A4E5D">
      <w:pPr>
        <w:pStyle w:val="ConsPlusTitle"/>
        <w:jc w:val="center"/>
      </w:pPr>
    </w:p>
    <w:p w:rsidR="008A4E5D" w:rsidRDefault="008A4E5D">
      <w:pPr>
        <w:pStyle w:val="ConsPlusTitle"/>
        <w:jc w:val="center"/>
      </w:pPr>
      <w:r>
        <w:t>ПОСТАНОВЛЕНИЕ</w:t>
      </w:r>
    </w:p>
    <w:p w:rsidR="008A4E5D" w:rsidRDefault="008A4E5D">
      <w:pPr>
        <w:pStyle w:val="ConsPlusTitle"/>
        <w:jc w:val="center"/>
      </w:pPr>
      <w:r>
        <w:t>от 30 октября 2017 г. N 968</w:t>
      </w:r>
    </w:p>
    <w:p w:rsidR="008A4E5D" w:rsidRDefault="008A4E5D">
      <w:pPr>
        <w:pStyle w:val="ConsPlusTitle"/>
        <w:jc w:val="center"/>
      </w:pPr>
    </w:p>
    <w:p w:rsidR="008A4E5D" w:rsidRDefault="008A4E5D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8A4E5D" w:rsidRDefault="008A4E5D">
      <w:pPr>
        <w:pStyle w:val="ConsPlusTitle"/>
        <w:jc w:val="center"/>
      </w:pPr>
      <w:r>
        <w:t>ДЕПАРТАМЕНТОМ ЗЕМЕЛЬНЫХ ОТНОШЕНИЙ АДМИНИСТРАЦИИ ГОРОДА ПЕРМИ</w:t>
      </w:r>
    </w:p>
    <w:p w:rsidR="008A4E5D" w:rsidRDefault="008A4E5D">
      <w:pPr>
        <w:pStyle w:val="ConsPlusTitle"/>
        <w:jc w:val="center"/>
      </w:pPr>
      <w:r>
        <w:t>МУНИЦИПАЛЬНОЙ УСЛУГИ "ВЫДАЧА РАЗРЕШЕНИЯ НА ИСПОЛЬЗОВАНИЕ</w:t>
      </w:r>
    </w:p>
    <w:p w:rsidR="008A4E5D" w:rsidRDefault="008A4E5D">
      <w:pPr>
        <w:pStyle w:val="ConsPlusTitle"/>
        <w:jc w:val="center"/>
      </w:pPr>
      <w:r>
        <w:t>ЗЕМЕЛЬ ИЛИ ЗЕМЕЛЬНОГО УЧАСТКА, НАХОДЯЩИХСЯ В МУНИЦИПАЛЬНОЙ</w:t>
      </w:r>
    </w:p>
    <w:p w:rsidR="008A4E5D" w:rsidRDefault="008A4E5D">
      <w:pPr>
        <w:pStyle w:val="ConsPlusTitle"/>
        <w:jc w:val="center"/>
      </w:pPr>
      <w:r>
        <w:t>СОБСТВЕННОСТИ НА ТЕРРИТОРИИ ГОРОДА ПЕРМИ, БЕЗ ПРЕДОСТАВЛЕНИЯ</w:t>
      </w:r>
    </w:p>
    <w:p w:rsidR="008A4E5D" w:rsidRDefault="008A4E5D">
      <w:pPr>
        <w:pStyle w:val="ConsPlusTitle"/>
        <w:jc w:val="center"/>
      </w:pPr>
      <w:r>
        <w:t>ЗЕМЕЛЬНЫХ УЧАСТКОВ И УСТАНОВЛЕНИЯ СЕРВИТУТА"</w:t>
      </w: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39.33</w:t>
        </w:r>
      </w:hyperlink>
      <w:r>
        <w:t xml:space="preserve"> Земельного кодекса Российской Федерации, федеральными законами от 25 октября 2001 г. </w:t>
      </w:r>
      <w:hyperlink r:id="rId7" w:history="1">
        <w:r>
          <w:rPr>
            <w:color w:val="0000FF"/>
          </w:rPr>
          <w:t>N 137-ФЗ</w:t>
        </w:r>
      </w:hyperlink>
      <w:r>
        <w:t xml:space="preserve"> "О введении в действие Земельного кодекса Российской Федерации", от 27 июля 2010 г. </w:t>
      </w:r>
      <w:hyperlink r:id="rId8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ноября 2014 г.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30 декабря 2013 г. N 1270 "Об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услуг" администрация города Перми постановляет:</w:t>
      </w: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департаментом земельных отношений администрации города Перми муниципальной услуги "Выдача разрешения на использование земель или земельного участка, находящихся в муниципальной собственности на территории города Перми, без предоставления земельных участков и установления сервитута" (далее - Регламент).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 xml:space="preserve">2. Установить, что выдача разрешения на использование земель или земельного участка, государственная собственность на которые не разграничена, осуществляется в порядке, предусмотренном </w:t>
      </w:r>
      <w:hyperlink w:anchor="P95" w:history="1">
        <w:r>
          <w:rPr>
            <w:color w:val="0000FF"/>
          </w:rPr>
          <w:t>разделами 2</w:t>
        </w:r>
      </w:hyperlink>
      <w:r>
        <w:t xml:space="preserve">, </w:t>
      </w:r>
      <w:hyperlink w:anchor="P217" w:history="1">
        <w:r>
          <w:rPr>
            <w:color w:val="0000FF"/>
          </w:rPr>
          <w:t>3</w:t>
        </w:r>
      </w:hyperlink>
      <w:r>
        <w:t xml:space="preserve"> Регламента.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4. Департаменту земельных отношений администрации города Перми не позднее 30 календарных дней со дня вступления в силу настоящего Постановления обеспечить размещение информации о муниципальной услуге "Выдача разрешения на использование земель или земельного участка, находящихся в муниципальной собственности на территории города Перми, без предоставления земельных участков и установления сервитута" в Реестре муниципальных услуг (функций) администрации города Перми в порядке, установленном администрацией города Перми.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5.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6. Информационно-аналитическому управлению администрации города Перми разместить (опубликовать) настоящее Постановление на официальном сайте муниципального образования город Пермь в информационно-телекоммуникационной сети Интернет.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7. Контроль за исполнением настоящего Постановления возложить на первого заместителя главы администрации города Перми Агеева В.Г.</w:t>
      </w: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jc w:val="right"/>
      </w:pPr>
      <w:r>
        <w:t>Глава города Перми</w:t>
      </w:r>
    </w:p>
    <w:p w:rsidR="008A4E5D" w:rsidRDefault="008A4E5D">
      <w:pPr>
        <w:pStyle w:val="ConsPlusNormal"/>
        <w:jc w:val="right"/>
      </w:pPr>
      <w:r>
        <w:lastRenderedPageBreak/>
        <w:t>Д.И.САМОЙЛОВ</w:t>
      </w: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jc w:val="right"/>
        <w:outlineLvl w:val="0"/>
      </w:pPr>
      <w:r>
        <w:t>УТВЕРЖДЕН</w:t>
      </w:r>
    </w:p>
    <w:p w:rsidR="008A4E5D" w:rsidRDefault="008A4E5D">
      <w:pPr>
        <w:pStyle w:val="ConsPlusNormal"/>
        <w:jc w:val="right"/>
      </w:pPr>
      <w:r>
        <w:t>Постановлением</w:t>
      </w:r>
    </w:p>
    <w:p w:rsidR="008A4E5D" w:rsidRDefault="008A4E5D">
      <w:pPr>
        <w:pStyle w:val="ConsPlusNormal"/>
        <w:jc w:val="right"/>
      </w:pPr>
      <w:r>
        <w:t>администрации города Перми</w:t>
      </w:r>
    </w:p>
    <w:p w:rsidR="008A4E5D" w:rsidRDefault="008A4E5D">
      <w:pPr>
        <w:pStyle w:val="ConsPlusNormal"/>
        <w:jc w:val="right"/>
      </w:pPr>
      <w:r>
        <w:t>от 30.10.2017 N 968</w:t>
      </w: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8A4E5D" w:rsidRDefault="008A4E5D">
      <w:pPr>
        <w:pStyle w:val="ConsPlusTitle"/>
        <w:jc w:val="center"/>
      </w:pPr>
      <w:r>
        <w:t>ПРЕДОСТАВЛЕНИЯ ДЕПАРТАМЕНТОМ ЗЕМЕЛЬНЫХ ОТНОШЕНИЙ</w:t>
      </w:r>
    </w:p>
    <w:p w:rsidR="008A4E5D" w:rsidRDefault="008A4E5D">
      <w:pPr>
        <w:pStyle w:val="ConsPlusTitle"/>
        <w:jc w:val="center"/>
      </w:pPr>
      <w:r>
        <w:t>АДМИНИСТРАЦИИ ГОРОДА ПЕРМИ МУНИЦИПАЛЬНОЙ УСЛУГИ "ВЫДАЧА</w:t>
      </w:r>
    </w:p>
    <w:p w:rsidR="008A4E5D" w:rsidRDefault="008A4E5D">
      <w:pPr>
        <w:pStyle w:val="ConsPlusTitle"/>
        <w:jc w:val="center"/>
      </w:pPr>
      <w:r>
        <w:t>РАЗРЕШЕНИЯ НА ИСПОЛЬЗОВАНИЕ ЗЕМЕЛЬ ИЛИ ЗЕМЕЛЬНОГО УЧАСТКА,</w:t>
      </w:r>
    </w:p>
    <w:p w:rsidR="008A4E5D" w:rsidRDefault="008A4E5D">
      <w:pPr>
        <w:pStyle w:val="ConsPlusTitle"/>
        <w:jc w:val="center"/>
      </w:pPr>
      <w:r>
        <w:t>НАХОДЯЩИХСЯ В МУНИЦИПАЛЬНОЙ СОБСТВЕННОСТИ НА ТЕРРИТОРИИ</w:t>
      </w:r>
    </w:p>
    <w:p w:rsidR="008A4E5D" w:rsidRDefault="008A4E5D">
      <w:pPr>
        <w:pStyle w:val="ConsPlusTitle"/>
        <w:jc w:val="center"/>
      </w:pPr>
      <w:r>
        <w:t>ГОРОДА ПЕРМИ, БЕЗ ПРЕДОСТАВЛЕНИЯ ЗЕМЕЛЬНЫХ УЧАСТКОВ</w:t>
      </w:r>
    </w:p>
    <w:p w:rsidR="008A4E5D" w:rsidRDefault="008A4E5D">
      <w:pPr>
        <w:pStyle w:val="ConsPlusTitle"/>
        <w:jc w:val="center"/>
      </w:pPr>
      <w:r>
        <w:t>И УСТАНОВЛЕНИЯ СЕРВИТУТА"</w:t>
      </w: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jc w:val="center"/>
        <w:outlineLvl w:val="1"/>
      </w:pPr>
      <w:r>
        <w:t>I. Общие положения</w:t>
      </w: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ind w:firstLine="540"/>
        <w:jc w:val="both"/>
      </w:pPr>
      <w:r>
        <w:t>1.1. Административный регламент предоставления департаментом земельных отношений администрации города Перми муниципальной услуги "Выдача разрешения на использование земель или земельного участка, находящихся в муниципальной собственности на территории города Перми, без предоставления земельных участков и установления сервитута" (далее - Регламент) определяет стандарт и порядок предоставления муниципальной услуги "Выдача разрешения на использование земель или земельного участка, находящихся в муниципальной собственности на территории города Перми, без предоставления земельных участков и установления сервитута" (далее - муниципальная услуга) в администрации города Перми.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В предоставлении муниципальной услуги участвует краевое государственное автономное учреждение "Пермский краевой многофункциональный центр предоставления государственных и муниципальных услуг" (далее - МФЦ).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1.2. Заявителями на получение муниципальной услуги являются физические лица, юридические лица и индивидуальные предприниматели (далее - Заявители).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1.3. Орган, предоставляющий муниципальную услугу - департамент земельных отношений администрации города Перми (далее - Департамент). Место нахождения Департамента - г. Пермь, ул. Сибирская, 15.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График работы Департамента: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понедельник - четверг: с 09.00 час. до 18.00 час.;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пятница: с 09.00 час. до 17.00 час.;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перерыв: с 13.00 час. до 13.48 час.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Место нахождения МФЦ - г. Пермь, ул. Куйбышева, 9, ул. 9-го Мая, 3, ул. Адмирала Ушакова, 11, ул. Лодыгина, 28в, ул. Бригадирская, 8, ул. Федосеева, 7, ул. Уральская, 47а, ул. Коспашская, 12, ул. Транспортная, 2.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График работы МФЦ: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понедельник - суббота: с 08.00 час. до 20.00 час.;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без перерыва на обед.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График работы МФЦ в п. Новые Ляды, ул. Транспортная, д. 2: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понедельник - пятница: с 09.00 час. до 18.00 час.;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без перерыва на обед.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Телефон call-центра МФЦ: (342) 270-11-20.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Пермского края, содержится на официальном сайте МФЦ: http://mfc.permkrai.ru.</w:t>
      </w:r>
    </w:p>
    <w:p w:rsidR="008A4E5D" w:rsidRDefault="008A4E5D">
      <w:pPr>
        <w:pStyle w:val="ConsPlusNormal"/>
        <w:spacing w:before="220"/>
        <w:ind w:firstLine="540"/>
        <w:jc w:val="both"/>
      </w:pPr>
      <w:bookmarkStart w:id="1" w:name="P62"/>
      <w:bookmarkEnd w:id="1"/>
      <w:r>
        <w:t>1.4. Информацию о предоставлении муниципальной услуги (административных процедурах и административных действиях) можно получить: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1.4.1. в Департаменте: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на информационных стендах;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по телефонам;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по письменному заявлению;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по электронной почте: dzo@gorodperm.ru;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1.4.2. в МФЦ: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на информационных стендах;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по телефонам;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1.4.3. на официальном сайте муниципального образования город Пермь в информационно-телекоммуникационной сети Интернет http://www.gorodperm.ru/ (далее - официальный сайт);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1.4.4. на официальном Интернет-сайте МФЦ: www.mfc.permkrai.ru;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1.4.5. в федеральной государственной информационной системе "Единый портал государственных и муниципальных услуг (функций)": http://www.gosuslugi.ru/ (далее - Единый портал).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1.5. На информационных стендах размещается следующая информация: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извлечения из текста настоящего Регламента (информация о сроках предоставления услуги в целом и максимальных сроках выполнения отдельных административных процедур, основания отказа в предоставлении муниципальной услуги, порядок информирования о ходе предоставления муниципальной услуги, блок-схема порядка предоставления муниципальной услуги, перечень документов, необходимых для предоставления муниципальной услуги, порядок обжалования решений, действий (бездействия) должностных лиц);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муниципальной услуги;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режим приема Заявителей должностными лицами Департамента.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1.6. Информирование о предоставлении муниципальной услуги осуществляется по телефону (342) 212-68-36.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Заявителей специалисты Департамента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(при наличии)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должен быть сообщен номер телефона, по которому можно получить необходимую информацию.</w:t>
      </w:r>
    </w:p>
    <w:p w:rsidR="008A4E5D" w:rsidRDefault="008A4E5D">
      <w:pPr>
        <w:pStyle w:val="ConsPlusNormal"/>
        <w:spacing w:before="220"/>
        <w:ind w:firstLine="540"/>
        <w:jc w:val="both"/>
      </w:pPr>
      <w:bookmarkStart w:id="2" w:name="P82"/>
      <w:bookmarkEnd w:id="2"/>
      <w:r>
        <w:t>1.7. Подача в Департамент письменных заявлений осуществляется следующими способами: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с доставкой по почте с почтовым уведомлением;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путем личного обращения Заявителя в Департамент по предварительной записи;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в форме электронных документов с использованием Единого портала либо путем направления на электронную почту.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Письменные заявления с доставкой по почте направляются на почтовый адрес Департамента: 614000, г. Пермь, ул. Сибирская, 15.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Прием письменных заявлений в случае личного обращения заявителей в Департамент осуществляется по предварительной записи по средам с 09.00 час. до 13.00 час., с 14.00 час. до 16.00 час. в кабинете приема документов.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Для предварительной записи заявитель сообщает фамилию, имя, отчество (при наличии). Предварительная запись осуществляется путем внесения информации в книгу записи Заявителей, которая ведется на электронном носителе. Заявителю сообщается время представления документов и номер кабинета, в который следует обратиться.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Предварительную запись осуществляют специалисты отдела информационно-организационной работы Департамента по телефону (342) 212-68-36.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Письменные заявления в форме электронных документов направляются через Единый портал по адресу: http://www.gosuslugi.ru/ либо на электронный адрес: dzo@gorodperm.ru.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1.8. Информирование Заявителей о порядке предоставления муниципальной услуги обеспечивается на Едином портале, официальном сайте.</w:t>
      </w:r>
    </w:p>
    <w:p w:rsidR="008A4E5D" w:rsidRDefault="008A4E5D">
      <w:pPr>
        <w:pStyle w:val="ConsPlusNormal"/>
        <w:spacing w:before="220"/>
        <w:ind w:firstLine="540"/>
        <w:jc w:val="both"/>
      </w:pPr>
      <w:bookmarkStart w:id="3" w:name="P92"/>
      <w:bookmarkEnd w:id="3"/>
      <w:r>
        <w:t>1.9. Заявления в письменной форме могут быть направлены в Департамент через МФЦ в соответствии с соглашением о взаимодействии, заключенным между МФЦ и Департаментом.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1.10. Положения Регламента, регулирующие подачу письменных заявлений в форме электронных документов посредством Единого портала и получения результатов муниципальной услуги в электронном виде через Единый портал, применяются при наличии соответствующей технической возможности.</w:t>
      </w: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jc w:val="center"/>
        <w:outlineLvl w:val="1"/>
      </w:pPr>
      <w:bookmarkStart w:id="4" w:name="P95"/>
      <w:bookmarkEnd w:id="4"/>
      <w:r>
        <w:t>II. Стандарт предоставления муниципальной услуги</w:t>
      </w: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ind w:firstLine="540"/>
        <w:jc w:val="both"/>
      </w:pPr>
      <w:r>
        <w:t>2.1. Муниципальная услуга - выдача разрешения на использование земель или земельного участка, находящихся в муниципальной собственности на территории города Перми, без предоставления земельных участков и установления сервитута.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2.2. Муниципальную услугу предоставляет Департамент.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 подготовка и выдача разрешения на использование земель или земельного участка (далее - Разрешение на использование земель или земельного участка) либо решение об отказе в выдаче разрешения на использование земель или земельного участка (далее - Решение об отказе в выдаче разрешения);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2.4. Срок оказания муниципальной услуги - 25 календарных дней для принятия Разрешения на использование земель или земельного участка либо Решения об отказе в выдаче разрешения со дня регистрации заявления в Департаменте и 3 рабочих дня для выдачи Разрешения на использование земель или земельного участка либо Решения об отказе в выдаче разрешения со дня их принятия.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2.5. Нормативные правовые акты, регламентирующие предоставление муниципальной услуги:</w:t>
      </w:r>
    </w:p>
    <w:p w:rsidR="008A4E5D" w:rsidRDefault="008A4E5D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 xml:space="preserve">Гражданский </w:t>
      </w:r>
      <w:hyperlink r:id="rId12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 xml:space="preserve">Земельный </w:t>
      </w:r>
      <w:hyperlink r:id="rId13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25 октября 2001 г. N 137-ФЗ "О введении в действие Земельного кодекса Российской Федерации";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8A4E5D" w:rsidRDefault="008A4E5D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ноября 2014 г.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(далее - Правила);</w:t>
      </w:r>
    </w:p>
    <w:p w:rsidR="008A4E5D" w:rsidRDefault="008A4E5D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Устав</w:t>
        </w:r>
      </w:hyperlink>
      <w:r>
        <w:t xml:space="preserve"> города Перми;</w:t>
      </w:r>
    </w:p>
    <w:p w:rsidR="008A4E5D" w:rsidRDefault="008A4E5D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решение</w:t>
        </w:r>
      </w:hyperlink>
      <w:r>
        <w:t xml:space="preserve"> Пермской городской Думы от 24 февраля 2015 г. N 39 "Об утверждении Положения о департаменте земельных отношений администрации города Перми".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 xml:space="preserve">2.6. Основанием для предоставления муниципальной услуги является направленное в Департамент в письменной форме или в форме электронного документа </w:t>
      </w:r>
      <w:hyperlink w:anchor="P351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Регламенту.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Заявление может быть заполнено от руки или подготовлено машинописным способом, распечатано посредством электронных печатающих устройств. Заявление составляется в двух экземплярах и подписывается заявителем. Один экземпляр остается в Департаменте, второй экземпляр возвращается Заявителю с отметкой о приеме заявления и приложенных к нему документов.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 xml:space="preserve">Заявление, направленное по почте либо поданное путем личного обращения Заявителя в Департамент по предварительной записи, либо направленное в форме электронного документа путем направления на электронную почту, должно соответствовать требованиям, установленным </w:t>
      </w:r>
      <w:hyperlink w:anchor="P115" w:history="1">
        <w:r>
          <w:rPr>
            <w:color w:val="0000FF"/>
          </w:rPr>
          <w:t>пунктами 2.7</w:t>
        </w:r>
      </w:hyperlink>
      <w:r>
        <w:t xml:space="preserve">, </w:t>
      </w:r>
      <w:hyperlink w:anchor="P123" w:history="1">
        <w:r>
          <w:rPr>
            <w:color w:val="0000FF"/>
          </w:rPr>
          <w:t>2.7.1</w:t>
        </w:r>
      </w:hyperlink>
      <w:r>
        <w:t xml:space="preserve">, </w:t>
      </w:r>
      <w:hyperlink w:anchor="P128" w:history="1">
        <w:r>
          <w:rPr>
            <w:color w:val="0000FF"/>
          </w:rPr>
          <w:t>2.7.2</w:t>
        </w:r>
      </w:hyperlink>
      <w:r>
        <w:t xml:space="preserve">, </w:t>
      </w:r>
      <w:hyperlink w:anchor="P137" w:history="1">
        <w:r>
          <w:rPr>
            <w:color w:val="0000FF"/>
          </w:rPr>
          <w:t>2.7.3</w:t>
        </w:r>
      </w:hyperlink>
      <w:r>
        <w:t xml:space="preserve">, </w:t>
      </w:r>
      <w:hyperlink w:anchor="P143" w:history="1">
        <w:r>
          <w:rPr>
            <w:color w:val="0000FF"/>
          </w:rPr>
          <w:t>2.7.4</w:t>
        </w:r>
      </w:hyperlink>
      <w:r>
        <w:t xml:space="preserve"> настоящего Регламента.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 xml:space="preserve">Заявление, направленное в форме электронного документа с использованием Единого портала, должно соответствовать требованиям, установленным </w:t>
      </w:r>
      <w:hyperlink w:anchor="P115" w:history="1">
        <w:r>
          <w:rPr>
            <w:color w:val="0000FF"/>
          </w:rPr>
          <w:t>пунктами 2.7</w:t>
        </w:r>
      </w:hyperlink>
      <w:r>
        <w:t xml:space="preserve">, </w:t>
      </w:r>
      <w:hyperlink w:anchor="P123" w:history="1">
        <w:r>
          <w:rPr>
            <w:color w:val="0000FF"/>
          </w:rPr>
          <w:t>2.7.1</w:t>
        </w:r>
      </w:hyperlink>
      <w:r>
        <w:t xml:space="preserve">, </w:t>
      </w:r>
      <w:hyperlink w:anchor="P137" w:history="1">
        <w:r>
          <w:rPr>
            <w:color w:val="0000FF"/>
          </w:rPr>
          <w:t>2.7.3</w:t>
        </w:r>
      </w:hyperlink>
      <w:r>
        <w:t xml:space="preserve">, </w:t>
      </w:r>
      <w:hyperlink w:anchor="P143" w:history="1">
        <w:r>
          <w:rPr>
            <w:color w:val="0000FF"/>
          </w:rPr>
          <w:t>2.7.4</w:t>
        </w:r>
      </w:hyperlink>
      <w:r>
        <w:t xml:space="preserve"> настоящего Регламента.</w:t>
      </w:r>
    </w:p>
    <w:p w:rsidR="008A4E5D" w:rsidRDefault="008A4E5D">
      <w:pPr>
        <w:pStyle w:val="ConsPlusNormal"/>
        <w:spacing w:before="220"/>
        <w:ind w:firstLine="540"/>
        <w:jc w:val="both"/>
      </w:pPr>
      <w:bookmarkStart w:id="5" w:name="P115"/>
      <w:bookmarkEnd w:id="5"/>
      <w:r>
        <w:t>2.7. В заявлении указываются: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фамилия, имя и отчество (при наличии), место жительства Заявителя и реквизиты документа, удостоверяющего его личность (в случае, если заявление подается физическим лицом);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(в случае, если заявление подается юридическим лицом);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почтовый адрес, адрес электронной почты, номер телефона для связи с Заявителем или представителем Заявителя;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 xml:space="preserve">предполагаемые цели использования земель или земельного участка в соответствии с </w:t>
      </w:r>
      <w:hyperlink r:id="rId20" w:history="1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Российской Федерации;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кадастровый номер земельного участка (в случае, если планируется использование всего земельного участка или его части);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 xml:space="preserve">срок использования земель или земельного участка (в пределах сроков, установленных </w:t>
      </w:r>
      <w:hyperlink r:id="rId21" w:history="1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Российской Федерации).</w:t>
      </w:r>
    </w:p>
    <w:p w:rsidR="008A4E5D" w:rsidRDefault="008A4E5D">
      <w:pPr>
        <w:pStyle w:val="ConsPlusNormal"/>
        <w:spacing w:before="220"/>
        <w:ind w:firstLine="540"/>
        <w:jc w:val="both"/>
      </w:pPr>
      <w:bookmarkStart w:id="6" w:name="P123"/>
      <w:bookmarkEnd w:id="6"/>
      <w:r>
        <w:t>2.7.1. при подаче в заявлении также указывается один из следующих способов предоставления результатов рассмотрения заявления: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в виде бумажного документа, который Заявитель получает непосредственно при личном обращении;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в виде бумажного документа, который направляется Заявителю посредством почтового отправления;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В дополнение к способам, указанным в настоящем пункте, Заявитель вправе указать способ получения копии разрешения путем личного обращения либо его направления Заявителю посредством почтового отправления.</w:t>
      </w:r>
    </w:p>
    <w:p w:rsidR="008A4E5D" w:rsidRDefault="008A4E5D">
      <w:pPr>
        <w:pStyle w:val="ConsPlusNormal"/>
        <w:spacing w:before="220"/>
        <w:ind w:firstLine="540"/>
        <w:jc w:val="both"/>
      </w:pPr>
      <w:bookmarkStart w:id="7" w:name="P128"/>
      <w:bookmarkEnd w:id="7"/>
      <w:r>
        <w:t>2.7.2. требования к документам, представляемым в Департамент: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должны быть написаны разборчиво;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фамилии, имена и отчества (при наличии), адреса должны быть указаны полностью;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не должны содержать подчисток, приписок, зачеркнутых слов и иных не оговоренных в них исправлений;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не должны быть исполнены карандашом;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не должны иметь серьезных повреждений, наличие которых не позволяет однозначно истолковать их содержание;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должны содержать актуальную и достоверную информацию.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Листы представляемых документов должны быть пронумерованы.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Копии документов удостоверяются специалистами Департамента или МФЦ при условии предъявления оригинала документа при приеме путем проставления на них штампа "копия верна" и личной подписи специалиста, осуществляющего прием документов;</w:t>
      </w:r>
    </w:p>
    <w:p w:rsidR="008A4E5D" w:rsidRDefault="008A4E5D">
      <w:pPr>
        <w:pStyle w:val="ConsPlusNormal"/>
        <w:spacing w:before="220"/>
        <w:ind w:firstLine="540"/>
        <w:jc w:val="both"/>
      </w:pPr>
      <w:bookmarkStart w:id="8" w:name="P137"/>
      <w:bookmarkEnd w:id="8"/>
      <w:r>
        <w:t>2.7.3. при подаче в форме электронного документа заявление подписывается по выбору Заявителя (если Заявителем является физическое лицо):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электронной подписью Заявителя (представителя Заявителя);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лица, действующего от имени юридического лица без доверенности;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Федерации;</w:t>
      </w:r>
    </w:p>
    <w:p w:rsidR="008A4E5D" w:rsidRDefault="008A4E5D">
      <w:pPr>
        <w:pStyle w:val="ConsPlusNormal"/>
        <w:spacing w:before="220"/>
        <w:ind w:firstLine="540"/>
        <w:jc w:val="both"/>
      </w:pPr>
      <w:bookmarkStart w:id="9" w:name="P143"/>
      <w:bookmarkEnd w:id="9"/>
      <w:r>
        <w:t xml:space="preserve">2.7.4. Заявление и прилагаемые к нему документы, представляемые через Единый портал, направляются в виде файлов в формате XML, созданных с использованием XML-схем и обеспечивающих считывание и контроль представленных данных (за исключением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недвижимости), подготавливаемой в соответствии с </w:t>
      </w:r>
      <w:hyperlink w:anchor="P148" w:history="1">
        <w:r>
          <w:rPr>
            <w:color w:val="0000FF"/>
          </w:rPr>
          <w:t>пунктом 2.8</w:t>
        </w:r>
      </w:hyperlink>
      <w:r>
        <w:t xml:space="preserve"> настоящего Регламента).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Заявления представляются в виде файлов в формате doc, docx, txt, xls, xlsx, rtf, если указанные заявления представляются в форме электронного документа посредством электронной почты.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8A4E5D" w:rsidRDefault="008A4E5D">
      <w:pPr>
        <w:pStyle w:val="ConsPlusNormal"/>
        <w:spacing w:before="220"/>
        <w:ind w:firstLine="540"/>
        <w:jc w:val="both"/>
      </w:pPr>
      <w:bookmarkStart w:id="10" w:name="P148"/>
      <w:bookmarkEnd w:id="10"/>
      <w:r>
        <w:t>2.8. К заявлению прилагаются: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 (далее - Схема).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При подаче заявления в форме электронного документа к заявлению также прилагаются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 в виде электронного образа такого документа. Представления указанного в настоящем абзаце документа не требуется в случае представления заявления посредством отправки через Единый портал, а также если заявление подписано усиленной квалифицированной электронной подписью. 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документа;</w:t>
      </w:r>
    </w:p>
    <w:p w:rsidR="008A4E5D" w:rsidRDefault="008A4E5D">
      <w:pPr>
        <w:pStyle w:val="ConsPlusNormal"/>
        <w:spacing w:before="220"/>
        <w:ind w:firstLine="540"/>
        <w:jc w:val="both"/>
      </w:pPr>
      <w:bookmarkStart w:id="11" w:name="P152"/>
      <w:bookmarkEnd w:id="11"/>
      <w:r>
        <w:t>2.8.1. к заявлению могут быть приложены: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кадастровая выписка о земельном участке или кадастровый паспорт земельного участка;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недвижимости;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копия лицензии, удостоверяющей право проведения работ по геологическому изучению недр;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 xml:space="preserve">иные документы, подтверждающие основания для использования земель или земельного участка в целях, предусмотренных </w:t>
      </w:r>
      <w:hyperlink r:id="rId22" w:history="1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Российской Федерации;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 xml:space="preserve">2.8.2. Департамент самостоятельно в рамках межведомственного взаимодействия запрашивает документы, указанные в </w:t>
      </w:r>
      <w:hyperlink w:anchor="P152" w:history="1">
        <w:r>
          <w:rPr>
            <w:color w:val="0000FF"/>
          </w:rPr>
          <w:t>пункте 2.8.1</w:t>
        </w:r>
      </w:hyperlink>
      <w:r>
        <w:t xml:space="preserve"> настоящего Регламента;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 xml:space="preserve">2.8.3. документы, указанные в </w:t>
      </w:r>
      <w:hyperlink w:anchor="P152" w:history="1">
        <w:r>
          <w:rPr>
            <w:color w:val="0000FF"/>
          </w:rPr>
          <w:t>пункте 2.8.1</w:t>
        </w:r>
      </w:hyperlink>
      <w:r>
        <w:t xml:space="preserve"> настоящего Регламента, Заявитель вправе представить по собственной инициативе.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2.9. Основания для отказа в приеме документов, необходимых для предоставления муниципальной услуги, не предусмотрены действующим законодательством.</w:t>
      </w:r>
    </w:p>
    <w:p w:rsidR="008A4E5D" w:rsidRDefault="008A4E5D">
      <w:pPr>
        <w:pStyle w:val="ConsPlusNormal"/>
        <w:spacing w:before="220"/>
        <w:ind w:firstLine="540"/>
        <w:jc w:val="both"/>
      </w:pPr>
      <w:bookmarkStart w:id="12" w:name="P160"/>
      <w:bookmarkEnd w:id="12"/>
      <w:r>
        <w:t>2.10. Основания для возврата заявления: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2.10.1. заявление подано в иной уполномоченный орган (отсутствие у Департамента полномочий по выдаче Разрешения на использование земель или земельного участка);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 xml:space="preserve">2.10.2. заявление не соответствует требованиям </w:t>
      </w:r>
      <w:hyperlink w:anchor="P123" w:history="1">
        <w:r>
          <w:rPr>
            <w:color w:val="0000FF"/>
          </w:rPr>
          <w:t>пунктов 2.7.1</w:t>
        </w:r>
      </w:hyperlink>
      <w:r>
        <w:t xml:space="preserve">, </w:t>
      </w:r>
      <w:hyperlink w:anchor="P128" w:history="1">
        <w:r>
          <w:rPr>
            <w:color w:val="0000FF"/>
          </w:rPr>
          <w:t>2.7.2</w:t>
        </w:r>
      </w:hyperlink>
      <w:r>
        <w:t xml:space="preserve">, </w:t>
      </w:r>
      <w:hyperlink w:anchor="P137" w:history="1">
        <w:r>
          <w:rPr>
            <w:color w:val="0000FF"/>
          </w:rPr>
          <w:t>2.7.3</w:t>
        </w:r>
      </w:hyperlink>
      <w:r>
        <w:t xml:space="preserve">, </w:t>
      </w:r>
      <w:hyperlink w:anchor="P143" w:history="1">
        <w:r>
          <w:rPr>
            <w:color w:val="0000FF"/>
          </w:rPr>
          <w:t>2.7.4</w:t>
        </w:r>
      </w:hyperlink>
      <w:r>
        <w:t xml:space="preserve"> настоящего Регламента.</w:t>
      </w:r>
    </w:p>
    <w:p w:rsidR="008A4E5D" w:rsidRDefault="008A4E5D">
      <w:pPr>
        <w:pStyle w:val="ConsPlusNormal"/>
        <w:spacing w:before="220"/>
        <w:ind w:firstLine="540"/>
        <w:jc w:val="both"/>
      </w:pPr>
      <w:bookmarkStart w:id="13" w:name="P163"/>
      <w:bookmarkEnd w:id="13"/>
      <w:r>
        <w:t>2.11. Основания для отказа в предоставлении муниципальной услуги:</w:t>
      </w:r>
    </w:p>
    <w:p w:rsidR="008A4E5D" w:rsidRDefault="008A4E5D">
      <w:pPr>
        <w:pStyle w:val="ConsPlusNormal"/>
        <w:spacing w:before="220"/>
        <w:ind w:firstLine="540"/>
        <w:jc w:val="both"/>
      </w:pPr>
      <w:bookmarkStart w:id="14" w:name="P164"/>
      <w:bookmarkEnd w:id="14"/>
      <w:r>
        <w:t xml:space="preserve">2.11.1. заявление подано с нарушением требований, установленных </w:t>
      </w:r>
      <w:hyperlink w:anchor="P115" w:history="1">
        <w:r>
          <w:rPr>
            <w:color w:val="0000FF"/>
          </w:rPr>
          <w:t>пунктами 2.7</w:t>
        </w:r>
      </w:hyperlink>
      <w:r>
        <w:t xml:space="preserve">, </w:t>
      </w:r>
      <w:hyperlink w:anchor="P148" w:history="1">
        <w:r>
          <w:rPr>
            <w:color w:val="0000FF"/>
          </w:rPr>
          <w:t>2.8</w:t>
        </w:r>
      </w:hyperlink>
      <w:r>
        <w:t xml:space="preserve"> настоящего Регламента;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 xml:space="preserve">2.11.2.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23" w:history="1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Российской Федерации;</w:t>
      </w:r>
    </w:p>
    <w:p w:rsidR="008A4E5D" w:rsidRDefault="008A4E5D">
      <w:pPr>
        <w:pStyle w:val="ConsPlusNormal"/>
        <w:spacing w:before="220"/>
        <w:ind w:firstLine="540"/>
        <w:jc w:val="both"/>
      </w:pPr>
      <w:bookmarkStart w:id="15" w:name="P166"/>
      <w:bookmarkEnd w:id="15"/>
      <w:r>
        <w:t>2.11.3. земельный участок, на использование которого испрашивается разрешение, предоставлен физическому или юридическому лицу.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 xml:space="preserve">2.12. Решение об отказе в выдаче разрешения должно быть обоснованным и содержать исчерпывающий перечень оснований для отказа, предусмотренных </w:t>
      </w:r>
      <w:hyperlink w:anchor="P164" w:history="1">
        <w:r>
          <w:rPr>
            <w:color w:val="0000FF"/>
          </w:rPr>
          <w:t>пунктами 2.11.1</w:t>
        </w:r>
      </w:hyperlink>
      <w:r>
        <w:t>-</w:t>
      </w:r>
      <w:hyperlink w:anchor="P166" w:history="1">
        <w:r>
          <w:rPr>
            <w:color w:val="0000FF"/>
          </w:rPr>
          <w:t>2.11.3</w:t>
        </w:r>
      </w:hyperlink>
      <w:r>
        <w:t xml:space="preserve"> настоящего Регламента.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2.13. Муниципальная услуга предоставляется бесплатно.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2.14. Срок ожидания Заявителем в очереди при подаче заявления путем личного обращения в Департамент и при получении результата предоставления муниципальной услуги не должен превышать 15 минут.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2.15. Заявление подлежит обязательной регистрации в отделе информационно-организационной работы Департамента.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Заявление, поступившее в Департамент, регистрируется в день поступления Заявления.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Заявление, поступившее в Департамент посредством личного обращения, регистрируется в течение 30 минут с момента начала приема Заявителя специалистом, ответственным за прием и регистрацию документов.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Заявление, поступившее в Департамент после 16.00 час., регистрируется следующим рабочим днем.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2.16. Требования к местам предоставления муниципальной услуги.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Вход в здание, в котором располагается Департамент, должен быть оборудован информационной табличкой (вывеской) "Администрация города Перми департамент земельных отношений администрации города Перми".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Место для оказания муниципальной услуги должно быть оборудовано мебелью, обеспечивающей Заявителю возможность ожидания приема (предоставления муниципальной услуги). В помещении, в котором оказывается муниципальная услуга, размещаются информационные стенды, имеющие карманы формата А4, заполняемые образцами заявлений о предоставлении муниципальной услуги с разбивкой по типу Заявителя, перечни документов, необходимых для предоставления муниципальной услуги, сроки ее предоставления, сроки административных процедур. Основания для отказа в предоставлении муниципальной услуги должны быть выделены отличным от основного текста шрифтом.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заявления.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Количество мест ожидания определяется исходя из фактической нагрузки и возможности для их размещения в здании и составляет не менее трех. В помещениях, в которых предоставляется муниципальная услуга, обеспечиваются инвалидам и иным маломобильным группам населения следующие условия доступности: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возможность беспрепятственного входа в помещения и выхода из них;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прилегающей к зданию Департамента;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Департамент, в том числе с использованием кресла-коляски;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обеспечение допуска сурдопереводчика и тифлосурдопереводчика;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обеспечение допуска в Департамент собаки-проводника.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2.17. При предоставлении муниципальной услуги Заявитель имеет право: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получать муниципальную услугу своевременно и в соответствии со стандартом предоставления муниципальной услуги;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получать полную, актуальную и достоверную информацию о порядке предоставления муниципальной услуги;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получать муниципальную услугу в электронной форме в объеме, установленном настоящим Регламентом;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обращаться с жалобой на принятое по заявлению решение или на действия (бездействие) должностных лиц, муниципальных служащих Департамента в досудебном и (или) судебном порядке в соответствии с законодательством Российской Федерации;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обращаться с заявлением о прекращении предоставления муниципальной услуги (оформляется в свободной форме).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2.18. Специалист Департамента, ответственный за осуществление конкретной административной процедуры, обеспечивает объективное и своевременное исполнение процедуры.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2.19. Показателями доступности муниципальной услуги в соответствии с настоящим Регламентом являются: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 xml:space="preserve">информированность Заявителей о порядке предоставления муниципальной услуги в объеме, предусмотренном </w:t>
      </w:r>
      <w:hyperlink w:anchor="P62" w:history="1">
        <w:r>
          <w:rPr>
            <w:color w:val="0000FF"/>
          </w:rPr>
          <w:t>пунктами 1.4</w:t>
        </w:r>
      </w:hyperlink>
      <w:r>
        <w:t>-</w:t>
      </w:r>
      <w:hyperlink w:anchor="P82" w:history="1">
        <w:r>
          <w:rPr>
            <w:color w:val="0000FF"/>
          </w:rPr>
          <w:t>1.7</w:t>
        </w:r>
      </w:hyperlink>
      <w:r>
        <w:t xml:space="preserve">, </w:t>
      </w:r>
      <w:hyperlink w:anchor="P92" w:history="1">
        <w:r>
          <w:rPr>
            <w:color w:val="0000FF"/>
          </w:rPr>
          <w:t>1.9</w:t>
        </w:r>
      </w:hyperlink>
      <w:r>
        <w:t xml:space="preserve"> настоящего Регламента;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 xml:space="preserve">обеспечение удобного для Заявителей способа подачи в Департамент Заявления в объеме, предусмотренном </w:t>
      </w:r>
      <w:hyperlink w:anchor="P82" w:history="1">
        <w:r>
          <w:rPr>
            <w:color w:val="0000FF"/>
          </w:rPr>
          <w:t>пунктом 1.7</w:t>
        </w:r>
      </w:hyperlink>
      <w:r>
        <w:t xml:space="preserve"> настоящего Регламента.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2.20. Показателями качества муниципальной услуги в соответствии с настоящим Регламентом являются: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обеспеченность Заявителей комфортными условиями получения муниципальной услуги;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минимальное количество взаимодействий Заявителя с должностными лицами, муниципальными служащими Департамента при предоставлении муниципальной услуги и их продолжительность;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технологичность оказания муниципальной услуги;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отсутствие коррупциогенных факторов при предоставлении муниципальной услуги;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количество обращений представителей бизнес-сообщества в орган, предоставляющий муниципальную услугу, в рамках оказания одной муниципальной услуги не должно превышать 2 раз.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2.20.1. количество взаимодействий Заявителя с должностными лицами, муниципальными служащими Департамента при предоставлении муниципальной услуги и их продолжительность должны быть минимальными. Достижение этого показателя обеспечивается путем: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автоматизации процедуры приема заявления, выдачи документов;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информирования Заявителей о состоянии прохождения административных процедур с использованием Единого портала;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своевременного исполнения муниципальной услуги;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нормирования административных процедур;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2.20.2. технологичность оказания муниципальной услуги обеспечивается путем: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оснащения специалистов Департамента необходимыми техническими средствами в достаточном объеме (копировальная техника, сканеры, компьютеры, принтеры, телефоны);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автоматизации административных процедур;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организации взаимодействия с органами, в распоряжении которых находятся документы и информация, необходимые для оказания муниципальной услуги;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2.20.3. отсутствие коррупциогенных факторов при предоставлении муниципальной услуги обеспечивается путем: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подробной детализации административных процедур, сроков их исполнения;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закрепления персональной ответственности должностных лиц, муниципальных служащих, специалистов Департамента по каждой административной процедуре;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исключения действий должностных лиц, муниципальных служащих, специалистов Департамента, влекущих ограничение прав Заявителей;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обеспечение мониторинга и контроля исполнения муниципальной услуги.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2.21. Данная муниципальная услуга может предоставляться через МФЦ в соответствии с действующим законодательством. В целях достижения уровня удовлетворенности качеством оказания муниципальной услуги не менее 90% к 2018 году проводится мониторинг анкет, заполненных Заявителями после получения результата предоставления муниципальной услуги.</w:t>
      </w: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jc w:val="center"/>
        <w:outlineLvl w:val="1"/>
      </w:pPr>
      <w:bookmarkStart w:id="16" w:name="P217"/>
      <w:bookmarkEnd w:id="16"/>
      <w:r>
        <w:t>III. Административные процедуры</w:t>
      </w: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прием и регистрация заявления;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рассмотрение заявления;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подготовка и выдача Разрешения на использование земель или земельного участка либо Решения об отказе в выдаче разрешения.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3.2. Прием и регистрация заявления: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3.2.1. основанием административной процедуры приема и регистрации заявления является поступление в Департамент от Заявителя любым способом (личный прием, через доверенное лицо, почтовое отправление, через Единый портал, на электронную почту, МФЦ) письменного либо электронного заявления и приложенных документов;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 xml:space="preserve">3.2.2. при поступлении в Департамент заявления и приложенных документов через Единый портал получение заявления и прилагаемых к нему документов подтверждается путем направления Заявителю специалистом Департамента, ведущим прием заявлений, </w:t>
      </w:r>
      <w:hyperlink w:anchor="P421" w:history="1">
        <w:r>
          <w:rPr>
            <w:color w:val="0000FF"/>
          </w:rPr>
          <w:t>уведомления</w:t>
        </w:r>
      </w:hyperlink>
      <w:r>
        <w:t>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 по форме согласно приложению 2 к настоящему Регламенту.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 xml:space="preserve">При поступлении в Департамент заявления и приложенных к нему документов на электронную почту получение заявления и прилагаемых к нему документов подтверждается путем направления Заявителю специалистом Департамента, ответственным за электронную почту Департамента, </w:t>
      </w:r>
      <w:hyperlink w:anchor="P421" w:history="1">
        <w:r>
          <w:rPr>
            <w:color w:val="0000FF"/>
          </w:rPr>
          <w:t>уведомления</w:t>
        </w:r>
      </w:hyperlink>
      <w:r>
        <w:t>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по форме согласно приложению 2 к настоящему Регламенту.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Уведомление о получении заявления направляется указанным Заявителем в заявлении способом не позднее рабочего дня, следующего за днем регистрации заявления.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 xml:space="preserve">Не позднее 5 календарных дней с даты представления заявления специалист Департамента, ведущий прием заявлений, направляет Заявителю на указанный в заявлении адрес электронной почты (при наличии) Заявителя или иным указанным в заявлении способом </w:t>
      </w:r>
      <w:hyperlink w:anchor="P455" w:history="1">
        <w:r>
          <w:rPr>
            <w:color w:val="0000FF"/>
          </w:rPr>
          <w:t>уведомление</w:t>
        </w:r>
      </w:hyperlink>
      <w:r>
        <w:t xml:space="preserve"> о несоответствии заявления установленным требованиям с указанием допущенных нарушений требований, в соответствии с которыми должно быть представлено заявление, по форме согласно приложению 3 к настоящему Регламенту;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3.2.3. специалистом Департамента или МФЦ, ведущим прием Заявителей, осуществляется: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установление предмета обращения, личности подающего заявление, его полномочия по представлению заявления. При личном обращении Заявителя либо его представителя специалист, ведущий прием Заявителей, проверяет документ, удостоверяющий личность;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информирование Заявителя о сроке завершения муниципальной услуги.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 xml:space="preserve">При наличии оснований для возврата заявления, установленных </w:t>
      </w:r>
      <w:hyperlink w:anchor="P160" w:history="1">
        <w:r>
          <w:rPr>
            <w:color w:val="0000FF"/>
          </w:rPr>
          <w:t>пунктом 2.10</w:t>
        </w:r>
      </w:hyperlink>
      <w:r>
        <w:t xml:space="preserve"> настоящего Регламента, специалист Департамента или МФЦ, ведущий прием Заявителей, возвращает заявление с приложенными документами Заявителю.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 xml:space="preserve">При отсутствии или несоответствии документов требованиям, установленным </w:t>
      </w:r>
      <w:hyperlink w:anchor="P148" w:history="1">
        <w:r>
          <w:rPr>
            <w:color w:val="0000FF"/>
          </w:rPr>
          <w:t>пунктом 2.8</w:t>
        </w:r>
      </w:hyperlink>
      <w:r>
        <w:t xml:space="preserve"> настоящего Регламента, специалист Департамента или МФЦ, ведущий прием Заявителей, проставляет соответствующую отметку на заявлении;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3.2.4. регистрация заявления осуществляется специалистом отдела информационно-организационной работы Департамента в Информационной системе управления землями на территории города Перми (далее - ИСУЗ) в соответствии с установленными требованиями.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При поступлении в Департамент заявления и приложенных документов при личном обращении Заявителя либо его представителя в Департамент специалист отдела информационно-организационной работы оставляет один экземпляр с отметками о приеме заявления для дальнейшей работы в Департаменте, второй с отметкой о приеме передает Заявителю.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При поступлении в Департамент заявления и приложенных документов посредством почтового отправления специалист отдела информационно-организационной работы Департамента оставляет их с отметками о приеме заявления для дальнейшей работы в Департаменте.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При личном обращении Заявителя либо его представителя в МФЦ специалист МФЦ направляет пакет документов в Департамент.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Специалист отдела информационно-организационной работы Департамента осуществляет регистрацию в ИСУЗ пакета документов, поступивших из МФЦ, с дополнительным указанием регистрационного номера заявления, присвоенного в МФЦ, который необходим для идентификации заявления при взаимодействии МФЦ с Департаментом;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3.2.5. срок административной процедуры - не более 1 календарного дня с даты поступления заявления;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3.2.6. результатом административной процедуры является зарегистрированное заявление в ИСУЗ и направление заявления с отметкой о приеме документов и приложением представленных документов в отдел предоставления земельных участков Департамента (далее - отдел ПЗУ) не позднее 12.00 час. дня, следующего за днем регистрации заявления.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3.3. Рассмотрение заявления: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 xml:space="preserve">3.3.1. основанием для рассмотрения заявления является зарегистрированное в Департаменте заявление и приложенные документы в объеме, предусмотренном </w:t>
      </w:r>
      <w:hyperlink w:anchor="P148" w:history="1">
        <w:r>
          <w:rPr>
            <w:color w:val="0000FF"/>
          </w:rPr>
          <w:t>пунктом 2.8</w:t>
        </w:r>
      </w:hyperlink>
      <w:r>
        <w:t xml:space="preserve"> настоящего Регламента;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3.3.2. рассмотрение заявления осуществляет специалист отдела ПЗУ, ответственный за рассмотрение заявления (далее - специалист, ответственный за рассмотрение заявления);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3.3.3. специалист, ответственный за рассмотрение заявления, в течение 3 календарных дней с даты поступления в отдел ПЗУ направляет запрос в отдел муниципального реестра земель Департамента (далее - отдел МРЗ) о наличии (отсутствии) прав третьих лиц на земельные участки, а также осуществляет подготовку и направление запросов в государственные органы, органы местного самоуправления и иные организации, в распоряжении которых находятся документы, необходимые в соответствии с нормативными правовыми актами для предоставления муниципальной услуги;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3.3.4. специалист отдела МРЗ Департамента осуществляет проверку документов на наличие прав третьих лиц на предполагаемые к использованию земли или земельные участки.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В срок не более 5 дней с даты поступления документов в отдел МРЗ Департамента специалист отдела МРЗ направляет специалисту, ответственному за рассмотрение заявления, заключение о наличии (отсутствии) прав третьих лиц на предполагаемые к использованию земли или земельные участки;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3.3.5. специалист, ответственный за рассмотрение заявления: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изучает сведения, занесенные в ИСУЗ, автоматизированную информационную систему обеспечения градостроительной деятельности;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анализирует сведения, содержащиеся в технических делах, хранящихся в архивах Департамента и департамента градостроительства и архитектуры администрации города Перми, если земельный участок ранее предоставлялся;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анализирует представленные документы на предмет достаточности сведений, содержащихся в документах, для подготовки решения;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устанавливает наличие оснований для отказа в предоставлении муниципальной услуги;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 xml:space="preserve">3.3.6. при установлении наличия оснований, предусмотренных </w:t>
      </w:r>
      <w:hyperlink w:anchor="P163" w:history="1">
        <w:r>
          <w:rPr>
            <w:color w:val="0000FF"/>
          </w:rPr>
          <w:t>пунктом 2.11</w:t>
        </w:r>
      </w:hyperlink>
      <w:r>
        <w:t xml:space="preserve"> настоящего Регламента, специалист, ответственный за рассмотрение заявления, обеспечивает подготовку и подписание Решения об отказе в выдаче разрешения;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3.3.7. в случае отсутствия оснований для отказа в выдаче разрешения специалист, ответственный за рассмотрение Заявления, обеспечивает подготовку и подписание Разрешения на использование земель или земельного участка;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3.3.8. срок выполнения административной процедуры - не более 10 календарных дней с даты регистрации заявления.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3.4. Подготовка и выдача Разрешения на использование земель или земельного участка либо Решения об отказе в выдаче разрешения: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 xml:space="preserve">3.4.1. основанием для подготовки Разрешения на использование земель или земельного участка либо Решения об отказе в выдаче разрешения является поступившее в отдел ПЗУ заявление и документы в объеме, предусмотренном </w:t>
      </w:r>
      <w:hyperlink w:anchor="P148" w:history="1">
        <w:r>
          <w:rPr>
            <w:color w:val="0000FF"/>
          </w:rPr>
          <w:t>пунктами 2.8</w:t>
        </w:r>
      </w:hyperlink>
      <w:r>
        <w:t xml:space="preserve">, </w:t>
      </w:r>
      <w:hyperlink w:anchor="P152" w:history="1">
        <w:r>
          <w:rPr>
            <w:color w:val="0000FF"/>
          </w:rPr>
          <w:t>2.8.1</w:t>
        </w:r>
      </w:hyperlink>
      <w:r>
        <w:t xml:space="preserve"> настоящего Регламента;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3.4.2. подготовку Разрешения на использование земель или земельного участка либо Решения об отказе в выдаче разрешения осуществляет специалист, ответственный за рассмотрение заявления.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 xml:space="preserve">Проект </w:t>
      </w:r>
      <w:hyperlink w:anchor="P505" w:history="1">
        <w:r>
          <w:rPr>
            <w:color w:val="0000FF"/>
          </w:rPr>
          <w:t>Разрешения</w:t>
        </w:r>
      </w:hyperlink>
      <w:r>
        <w:t xml:space="preserve"> на использование земель или земельного участка подготавливается на бланке Департамента по форме согласно приложению 4 к настоящему Регламенту, и визируется специалистом, ответственным за рассмотрение заявления, путем проставления даты подготовки и подписи в нижнем левом углу.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 xml:space="preserve">Проект </w:t>
      </w:r>
      <w:hyperlink w:anchor="P565" w:history="1">
        <w:r>
          <w:rPr>
            <w:color w:val="0000FF"/>
          </w:rPr>
          <w:t>Решения</w:t>
        </w:r>
      </w:hyperlink>
      <w:r>
        <w:t xml:space="preserve"> об отказе в выдаче разрешения подготавливается на бланке Департамента по форме согласно приложению 5 к настоящему Регламенту и визируется специалистом, ответственным за рассмотрение заявления, путем проставления даты подготовки и подписи в нижнем левом углу.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Проект Разрешения на использование земель или земельного участка либо Решения об отказе в выдаче разрешения, подготовленный специалистом, ответственным за рассмотрение заявления, направляется на подпись начальнику отдела ПЗУ.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При наличии причин, не позволяющих подписать Разрешение на использование земель или земельного участка либо Решение об отказе в выдаче разрешения, начальник отдела ПЗУ возвращает его специалисту, ответственному за рассмотрение заявления, на доработку.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Подписанное Разрешение на использование земель или земельного участка либо Решение об отказе в выдаче разрешения передаются в отдел информационно-организационной работы Департамента;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3.4.3. специалист отдела информационно-организационной работы осуществляет регистрацию и внесение информации в ИСУЗ в течение 2 календарных дней с даты подписания Разрешения на использование земель или земельного участка либо Решения об отказе в выдаче разрешения и передает копию Разрешения на использование земель или земельного участка либо Решения об отказе в выдаче разрешения, заявление и документы, поступившие и сформированные при предоставлении муниципальной услуги, специалисту, ответственному за рассмотрение заявления.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Специалист, ответственный за рассмотрение заявления, помещает копию Разрешения на использование земель или земельного участка либо Решения об отказе выдаче разрешения, заявление и документы, поступившие и сформированные при предоставлении муниципальной услуги, в дело и сдает в архив Департамента;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3.4.4. срок административной процедуры - не более 25 календарных дней с даты регистрации заявления;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3.4.5. результатом административной процедуры является подписанное Разрешение на использование земель или земельного участка либо Решение об отказе в выдаче разрешения, которое передается в отдел организационно-информационной работы Департамента для выдачи Заявителю.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Разрешение на использование земель или земельного участка или Решение об отказе в выдаче разрешения направляется Департаментом Заявителю заказным письмом с приложением представленных им документов либо способом получения результата, определенным Заявителем, в течение 3 рабочих дней со дня его принятия.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3.5. Заявитель вправе получить копию Разрешения на использование земель или земельного участка либо Решения об отказе в выдаче разрешении: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3.5.1. выдачу копии Разрешения на использование земель или земельного участка либо Решения об отказе в выдаче разрешения осуществляет специалист отдела информационно-организационной работы Департамента, ответственный за выдачу документов;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3.5.2. при обращении Заявителя о выдаче копии Разрешения на использование земель или земельного участка либо Решения об отказе в выдаче разрешения специалист, ответственный за выдачу документов, делает отметку о дате выдачи копии решения в ИСУЗ;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3.5.3. выдача копии Разрешения на использование земель или земельного участка либо Решения об отказе в выдаче разрешения осуществляется в день обращения Заявителя за выдачей копии Разрешения на использование земель или земельного участка либо Решения об отказе в выдаче разрешения.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В случае указания Заявителем способа получения копии Разрешения на использование земель или земельного участка либо Решения об отказе в выдаче разрешения путем направления по почте выдача копии Разрешения на использование земель или земельного участка либо Решения об отказе в выдаче разрешения осуществляется путем направления Заявителю заказным письмом.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 xml:space="preserve">3.6. </w:t>
      </w:r>
      <w:hyperlink w:anchor="P623" w:history="1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по предоставлению муниципальной услуги приведена в приложении 6 к настоящему Регламенту.</w:t>
      </w: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jc w:val="center"/>
        <w:outlineLvl w:val="1"/>
      </w:pPr>
      <w:r>
        <w:t>IV. Формы контроля за исполнением Регламента</w:t>
      </w: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ind w:firstLine="540"/>
        <w:jc w:val="both"/>
      </w:pPr>
      <w:r>
        <w:t>4.1. Текущий контроль за соблюдением и исполнением лицом, ответственным за исполнение соответствующей административной процедуры, настоящего Регламента и иных нормативных правовых актов, устанавливающих требования к предоставлению муниципальной услуги (далее - ответственное лицо), осуществляет начальник Департамента.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4.2. Ответственное лицо несет персональную ответственность за: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соблюдение сроков и порядка приема Заявлений и документов, установленных настоящим Регламентом;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правильность сверки копий документов с оригиналами;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правильность проверки документов;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правильность предоставления муниципальной услуги;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правильность применения оснований для отказа в предоставлении муниципальной услуги;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соблюдение сроков и порядка выдачи документов по итогам рассмотрения Заявлений заявителей.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4.3. Текущий контроль осуществляется путем проведения проверок соблюдения и исполнения ответственным лицом нормативных правовых актов Российской Федерации, положений настоящего Регламента. Периодичность осуществления текущего контроля устанавливается приказом начальника Департамента.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4.4. 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По результатам проведения проверок в случае выявления нарушений соблюдения положений настоящего Регламента виновные ответственные лица несут ответственность в соответствии с действующим законодательством Российской Федерации.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4.5. Плановые проверки проводятся не реже 1 раз в год на основании приказа начальника Департамента. При проведении проверки должны быть установлены следующие показатели: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количество оказанных муниципальных услуг за контрольный период;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количество муниципальных услуг, оказанных с нарушением сроков, в разрезе административных процедур.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По результатам проверки должны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4.6. Внеплановые проверки проводятся по жалобам Заявителей на основании приказа начальника Департамента.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4.7. Ответственное лицо, виновное в нарушении настоящего Регламента, несет ответственность в соответствии с действующим законодательством.</w:t>
      </w:r>
    </w:p>
    <w:p w:rsidR="008A4E5D" w:rsidRDefault="008A4E5D">
      <w:pPr>
        <w:spacing w:after="1"/>
      </w:pPr>
    </w:p>
    <w:tbl>
      <w:tblPr>
        <w:tblW w:w="1082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821"/>
      </w:tblGrid>
      <w:tr w:rsidR="008A4E5D">
        <w:trPr>
          <w:jc w:val="center"/>
        </w:trPr>
        <w:tc>
          <w:tcPr>
            <w:tcW w:w="1076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4E5D" w:rsidRDefault="008A4E5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A4E5D" w:rsidRDefault="008A4E5D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8A4E5D" w:rsidRDefault="008A4E5D">
      <w:pPr>
        <w:pStyle w:val="ConsPlusNormal"/>
        <w:spacing w:before="280"/>
        <w:ind w:firstLine="540"/>
        <w:jc w:val="both"/>
      </w:pPr>
      <w:r>
        <w:t>4.7.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законном порядке при условии, что она не является конфиденциальной.</w:t>
      </w: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jc w:val="center"/>
        <w:outlineLvl w:val="1"/>
      </w:pPr>
      <w:r>
        <w:t>V. Порядок обжалования решений и действий (бездействия)</w:t>
      </w:r>
    </w:p>
    <w:p w:rsidR="008A4E5D" w:rsidRDefault="008A4E5D">
      <w:pPr>
        <w:pStyle w:val="ConsPlusNormal"/>
        <w:jc w:val="center"/>
      </w:pPr>
      <w:r>
        <w:t>органа, предоставляющего муниципальную услугу, а также</w:t>
      </w:r>
    </w:p>
    <w:p w:rsidR="008A4E5D" w:rsidRDefault="008A4E5D">
      <w:pPr>
        <w:pStyle w:val="ConsPlusNormal"/>
        <w:jc w:val="center"/>
      </w:pPr>
      <w:r>
        <w:t>должностных лиц, муниципальных служащих</w:t>
      </w: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 xml:space="preserve">5.2. Обжалование в досудебном (внесудебном) порядке осуществляется в соответствии с </w:t>
      </w:r>
      <w:hyperlink r:id="rId24" w:history="1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 от 14 сентября 2016 г. N 687.</w:t>
      </w:r>
    </w:p>
    <w:p w:rsidR="008A4E5D" w:rsidRDefault="008A4E5D">
      <w:pPr>
        <w:pStyle w:val="ConsPlusNormal"/>
        <w:spacing w:before="220"/>
        <w:ind w:firstLine="540"/>
        <w:jc w:val="both"/>
      </w:pPr>
      <w:r>
        <w:t>5.3. Действия (бездействие) должностных лиц, муниципальных служащих органа, предоставляющего муниципальную услугу, и решения, принятые ими при предоставлении муниципальной услуги, могут быть обжалованы Заявителем в арбитражном суде, суде общей юрисдикции в порядке, установленном действующим законодательством.</w:t>
      </w: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jc w:val="right"/>
        <w:outlineLvl w:val="1"/>
      </w:pPr>
      <w:r>
        <w:t>Приложение 1</w:t>
      </w:r>
    </w:p>
    <w:p w:rsidR="008A4E5D" w:rsidRDefault="008A4E5D">
      <w:pPr>
        <w:pStyle w:val="ConsPlusNormal"/>
        <w:jc w:val="right"/>
      </w:pPr>
      <w:r>
        <w:t>к Административному регламенту</w:t>
      </w:r>
    </w:p>
    <w:p w:rsidR="008A4E5D" w:rsidRDefault="008A4E5D">
      <w:pPr>
        <w:pStyle w:val="ConsPlusNormal"/>
        <w:jc w:val="right"/>
      </w:pPr>
      <w:r>
        <w:t>предоставления департаментом земельных</w:t>
      </w:r>
    </w:p>
    <w:p w:rsidR="008A4E5D" w:rsidRDefault="008A4E5D">
      <w:pPr>
        <w:pStyle w:val="ConsPlusNormal"/>
        <w:jc w:val="right"/>
      </w:pPr>
      <w:r>
        <w:t>отношений администрации города Перми</w:t>
      </w:r>
    </w:p>
    <w:p w:rsidR="008A4E5D" w:rsidRDefault="008A4E5D">
      <w:pPr>
        <w:pStyle w:val="ConsPlusNormal"/>
        <w:jc w:val="right"/>
      </w:pPr>
      <w:r>
        <w:t>муниципальной услуги "Выдача разрешения</w:t>
      </w:r>
    </w:p>
    <w:p w:rsidR="008A4E5D" w:rsidRDefault="008A4E5D">
      <w:pPr>
        <w:pStyle w:val="ConsPlusNormal"/>
        <w:jc w:val="right"/>
      </w:pPr>
      <w:r>
        <w:t>на использование земель или земельного</w:t>
      </w:r>
    </w:p>
    <w:p w:rsidR="008A4E5D" w:rsidRDefault="008A4E5D">
      <w:pPr>
        <w:pStyle w:val="ConsPlusNormal"/>
        <w:jc w:val="right"/>
      </w:pPr>
      <w:r>
        <w:t>участка, находящихся в муниципальной</w:t>
      </w:r>
    </w:p>
    <w:p w:rsidR="008A4E5D" w:rsidRDefault="008A4E5D">
      <w:pPr>
        <w:pStyle w:val="ConsPlusNormal"/>
        <w:jc w:val="right"/>
      </w:pPr>
      <w:r>
        <w:t>собственности на территории города Перми,</w:t>
      </w:r>
    </w:p>
    <w:p w:rsidR="008A4E5D" w:rsidRDefault="008A4E5D">
      <w:pPr>
        <w:pStyle w:val="ConsPlusNormal"/>
        <w:jc w:val="right"/>
      </w:pPr>
      <w:r>
        <w:t>без предоставления земельных участков</w:t>
      </w:r>
    </w:p>
    <w:p w:rsidR="008A4E5D" w:rsidRDefault="008A4E5D">
      <w:pPr>
        <w:pStyle w:val="ConsPlusNormal"/>
        <w:jc w:val="right"/>
      </w:pPr>
      <w:r>
        <w:t>и установления сервитута"</w:t>
      </w: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nformat"/>
        <w:jc w:val="both"/>
      </w:pPr>
      <w:r>
        <w:t xml:space="preserve">                                    Начальнику департамента</w:t>
      </w:r>
    </w:p>
    <w:p w:rsidR="008A4E5D" w:rsidRDefault="008A4E5D">
      <w:pPr>
        <w:pStyle w:val="ConsPlusNonformat"/>
        <w:jc w:val="both"/>
      </w:pPr>
      <w:r>
        <w:t xml:space="preserve">                                    земельных отношений администрации</w:t>
      </w:r>
    </w:p>
    <w:p w:rsidR="008A4E5D" w:rsidRDefault="008A4E5D">
      <w:pPr>
        <w:pStyle w:val="ConsPlusNonformat"/>
        <w:jc w:val="both"/>
      </w:pPr>
      <w:r>
        <w:t xml:space="preserve">                                    города Перми</w:t>
      </w:r>
    </w:p>
    <w:p w:rsidR="008A4E5D" w:rsidRDefault="008A4E5D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8A4E5D" w:rsidRDefault="008A4E5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8A4E5D" w:rsidRDefault="008A4E5D">
      <w:pPr>
        <w:pStyle w:val="ConsPlusNonformat"/>
        <w:jc w:val="both"/>
      </w:pPr>
      <w:r>
        <w:t xml:space="preserve">                                    (Ф.И.О. заявителя - физического лица;</w:t>
      </w:r>
    </w:p>
    <w:p w:rsidR="008A4E5D" w:rsidRDefault="008A4E5D">
      <w:pPr>
        <w:pStyle w:val="ConsPlusNonformat"/>
        <w:jc w:val="both"/>
      </w:pPr>
      <w:r>
        <w:t xml:space="preserve">                                    наименование, ИНН, ОГРН</w:t>
      </w:r>
    </w:p>
    <w:p w:rsidR="008A4E5D" w:rsidRDefault="008A4E5D">
      <w:pPr>
        <w:pStyle w:val="ConsPlusNonformat"/>
        <w:jc w:val="both"/>
      </w:pPr>
      <w:r>
        <w:t xml:space="preserve">                                    заявителя - юридического лица)</w:t>
      </w:r>
    </w:p>
    <w:p w:rsidR="008A4E5D" w:rsidRDefault="008A4E5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8A4E5D" w:rsidRDefault="008A4E5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8A4E5D" w:rsidRDefault="008A4E5D">
      <w:pPr>
        <w:pStyle w:val="ConsPlusNonformat"/>
        <w:jc w:val="both"/>
      </w:pPr>
      <w:r>
        <w:t xml:space="preserve">                                    (Ф.И.О. представителя заявителя,</w:t>
      </w:r>
    </w:p>
    <w:p w:rsidR="008A4E5D" w:rsidRDefault="008A4E5D">
      <w:pPr>
        <w:pStyle w:val="ConsPlusNonformat"/>
        <w:jc w:val="both"/>
      </w:pPr>
      <w:r>
        <w:t xml:space="preserve">                                    реквизиты документа, подтверждающего</w:t>
      </w:r>
    </w:p>
    <w:p w:rsidR="008A4E5D" w:rsidRDefault="008A4E5D">
      <w:pPr>
        <w:pStyle w:val="ConsPlusNonformat"/>
        <w:jc w:val="both"/>
      </w:pPr>
      <w:r>
        <w:t xml:space="preserve">                                    полномочия)</w:t>
      </w:r>
    </w:p>
    <w:p w:rsidR="008A4E5D" w:rsidRDefault="008A4E5D">
      <w:pPr>
        <w:pStyle w:val="ConsPlusNonformat"/>
        <w:jc w:val="both"/>
      </w:pPr>
      <w:r>
        <w:t xml:space="preserve">                                    Паспортные данные:</w:t>
      </w:r>
    </w:p>
    <w:p w:rsidR="008A4E5D" w:rsidRDefault="008A4E5D">
      <w:pPr>
        <w:pStyle w:val="ConsPlusNonformat"/>
        <w:jc w:val="both"/>
      </w:pPr>
      <w:r>
        <w:t xml:space="preserve">                                    (указываются данные заявителя)</w:t>
      </w:r>
    </w:p>
    <w:p w:rsidR="008A4E5D" w:rsidRDefault="008A4E5D">
      <w:pPr>
        <w:pStyle w:val="ConsPlusNonformat"/>
        <w:jc w:val="both"/>
      </w:pPr>
      <w:r>
        <w:t xml:space="preserve">                                    серия _____________, N _______________,</w:t>
      </w:r>
    </w:p>
    <w:p w:rsidR="008A4E5D" w:rsidRDefault="008A4E5D">
      <w:pPr>
        <w:pStyle w:val="ConsPlusNonformat"/>
        <w:jc w:val="both"/>
      </w:pPr>
      <w:r>
        <w:t xml:space="preserve">                                    выдан "____" ________________ 20____ г.</w:t>
      </w:r>
    </w:p>
    <w:p w:rsidR="008A4E5D" w:rsidRDefault="008A4E5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8A4E5D" w:rsidRDefault="008A4E5D">
      <w:pPr>
        <w:pStyle w:val="ConsPlusNonformat"/>
        <w:jc w:val="both"/>
      </w:pPr>
      <w:r>
        <w:t xml:space="preserve">                                    Место жительства,</w:t>
      </w:r>
    </w:p>
    <w:p w:rsidR="008A4E5D" w:rsidRDefault="008A4E5D">
      <w:pPr>
        <w:pStyle w:val="ConsPlusNonformat"/>
        <w:jc w:val="both"/>
      </w:pPr>
      <w:r>
        <w:t xml:space="preserve">                                    место нахождения заявителя:</w:t>
      </w:r>
    </w:p>
    <w:p w:rsidR="008A4E5D" w:rsidRDefault="008A4E5D">
      <w:pPr>
        <w:pStyle w:val="ConsPlusNonformat"/>
        <w:jc w:val="both"/>
      </w:pPr>
      <w:r>
        <w:t xml:space="preserve">                                    614_____, город Пермь,</w:t>
      </w:r>
    </w:p>
    <w:p w:rsidR="008A4E5D" w:rsidRDefault="008A4E5D">
      <w:pPr>
        <w:pStyle w:val="ConsPlusNonformat"/>
        <w:jc w:val="both"/>
      </w:pPr>
      <w:r>
        <w:t xml:space="preserve">                                    район _________________________________</w:t>
      </w:r>
    </w:p>
    <w:p w:rsidR="008A4E5D" w:rsidRDefault="008A4E5D">
      <w:pPr>
        <w:pStyle w:val="ConsPlusNonformat"/>
        <w:jc w:val="both"/>
      </w:pPr>
      <w:r>
        <w:t xml:space="preserve">                                    улица _________________________________</w:t>
      </w:r>
    </w:p>
    <w:p w:rsidR="008A4E5D" w:rsidRDefault="008A4E5D">
      <w:pPr>
        <w:pStyle w:val="ConsPlusNonformat"/>
        <w:jc w:val="both"/>
      </w:pPr>
      <w:r>
        <w:t xml:space="preserve">                                    дом ______, квартира (офис) ___________</w:t>
      </w:r>
    </w:p>
    <w:p w:rsidR="008A4E5D" w:rsidRDefault="008A4E5D">
      <w:pPr>
        <w:pStyle w:val="ConsPlusNonformat"/>
        <w:jc w:val="both"/>
      </w:pPr>
      <w:r>
        <w:t xml:space="preserve">                                    Почтовый адрес, адрес электронной почты</w:t>
      </w:r>
    </w:p>
    <w:p w:rsidR="008A4E5D" w:rsidRDefault="008A4E5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8A4E5D" w:rsidRDefault="008A4E5D">
      <w:pPr>
        <w:pStyle w:val="ConsPlusNonformat"/>
        <w:jc w:val="both"/>
      </w:pPr>
      <w:r>
        <w:t xml:space="preserve">                                    Контактные телефоны заявителя</w:t>
      </w:r>
    </w:p>
    <w:p w:rsidR="008A4E5D" w:rsidRDefault="008A4E5D">
      <w:pPr>
        <w:pStyle w:val="ConsPlusNonformat"/>
        <w:jc w:val="both"/>
      </w:pPr>
      <w:r>
        <w:t xml:space="preserve">                                    или представителя заявителя:</w:t>
      </w:r>
    </w:p>
    <w:p w:rsidR="008A4E5D" w:rsidRDefault="008A4E5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8A4E5D" w:rsidRDefault="008A4E5D">
      <w:pPr>
        <w:pStyle w:val="ConsPlusNonformat"/>
        <w:jc w:val="both"/>
      </w:pPr>
    </w:p>
    <w:p w:rsidR="008A4E5D" w:rsidRDefault="008A4E5D">
      <w:pPr>
        <w:pStyle w:val="ConsPlusNonformat"/>
        <w:jc w:val="both"/>
      </w:pPr>
      <w:bookmarkStart w:id="17" w:name="P351"/>
      <w:bookmarkEnd w:id="17"/>
      <w:r>
        <w:t xml:space="preserve">                                 ЗАЯВЛЕНИЕ</w:t>
      </w:r>
    </w:p>
    <w:p w:rsidR="008A4E5D" w:rsidRDefault="008A4E5D">
      <w:pPr>
        <w:pStyle w:val="ConsPlusNonformat"/>
        <w:jc w:val="both"/>
      </w:pPr>
    </w:p>
    <w:p w:rsidR="008A4E5D" w:rsidRDefault="008A4E5D">
      <w:pPr>
        <w:pStyle w:val="ConsPlusNonformat"/>
        <w:jc w:val="both"/>
      </w:pPr>
      <w:r>
        <w:t xml:space="preserve">    Прошу  выдать разрешение на использование земель или земельного участка</w:t>
      </w:r>
    </w:p>
    <w:p w:rsidR="008A4E5D" w:rsidRDefault="008A4E5D">
      <w:pPr>
        <w:pStyle w:val="ConsPlusNonformat"/>
        <w:jc w:val="both"/>
      </w:pPr>
      <w:r>
        <w:t>(части земельного участка) площадью ___________ кв. м с кадастровым номером</w:t>
      </w:r>
    </w:p>
    <w:p w:rsidR="008A4E5D" w:rsidRDefault="008A4E5D">
      <w:pPr>
        <w:pStyle w:val="ConsPlusNonformat"/>
        <w:jc w:val="both"/>
      </w:pPr>
      <w:r>
        <w:t>________________________________, расположенного по адресу: г. Пермь, район</w:t>
      </w:r>
    </w:p>
    <w:p w:rsidR="008A4E5D" w:rsidRDefault="008A4E5D">
      <w:pPr>
        <w:pStyle w:val="ConsPlusNonformat"/>
        <w:jc w:val="both"/>
      </w:pPr>
      <w:r>
        <w:t>_________________________, ул. _____________________________, дом ________.</w:t>
      </w:r>
    </w:p>
    <w:p w:rsidR="008A4E5D" w:rsidRDefault="008A4E5D">
      <w:pPr>
        <w:pStyle w:val="ConsPlusNonformat"/>
        <w:jc w:val="both"/>
      </w:pPr>
      <w:r>
        <w:t xml:space="preserve">    Цель  использования  земель  или  земельного  участка (части земельного</w:t>
      </w:r>
    </w:p>
    <w:p w:rsidR="008A4E5D" w:rsidRDefault="008A4E5D">
      <w:pPr>
        <w:pStyle w:val="ConsPlusNonformat"/>
        <w:jc w:val="both"/>
      </w:pPr>
      <w:r>
        <w:t xml:space="preserve">участка) </w:t>
      </w:r>
      <w:hyperlink w:anchor="P397" w:history="1">
        <w:r>
          <w:rPr>
            <w:color w:val="0000FF"/>
          </w:rPr>
          <w:t>&lt;1&gt;</w:t>
        </w:r>
      </w:hyperlink>
      <w:r>
        <w:t>:</w:t>
      </w:r>
    </w:p>
    <w:p w:rsidR="008A4E5D" w:rsidRDefault="008A4E5D">
      <w:pPr>
        <w:pStyle w:val="ConsPlusNonformat"/>
        <w:jc w:val="both"/>
      </w:pPr>
      <w:r>
        <w:t>___________________________________________________________________________</w:t>
      </w:r>
    </w:p>
    <w:p w:rsidR="008A4E5D" w:rsidRDefault="008A4E5D">
      <w:pPr>
        <w:pStyle w:val="ConsPlusNonformat"/>
        <w:jc w:val="both"/>
      </w:pPr>
      <w:r>
        <w:t>___________________________________________________________________________</w:t>
      </w:r>
    </w:p>
    <w:p w:rsidR="008A4E5D" w:rsidRDefault="008A4E5D">
      <w:pPr>
        <w:pStyle w:val="ConsPlusNonformat"/>
        <w:jc w:val="both"/>
      </w:pPr>
      <w:r>
        <w:t>___________________________________________________________________________</w:t>
      </w:r>
    </w:p>
    <w:p w:rsidR="008A4E5D" w:rsidRDefault="008A4E5D">
      <w:pPr>
        <w:pStyle w:val="ConsPlusNonformat"/>
        <w:jc w:val="both"/>
      </w:pPr>
      <w:r>
        <w:t>__________________________________________________________________________.</w:t>
      </w:r>
    </w:p>
    <w:p w:rsidR="008A4E5D" w:rsidRDefault="008A4E5D">
      <w:pPr>
        <w:pStyle w:val="ConsPlusNonformat"/>
        <w:jc w:val="both"/>
      </w:pPr>
    </w:p>
    <w:p w:rsidR="008A4E5D" w:rsidRDefault="008A4E5D">
      <w:pPr>
        <w:pStyle w:val="ConsPlusNonformat"/>
        <w:jc w:val="both"/>
      </w:pPr>
      <w:r>
        <w:t xml:space="preserve">    Срок использования земельного участка </w:t>
      </w:r>
      <w:hyperlink w:anchor="P401" w:history="1">
        <w:r>
          <w:rPr>
            <w:color w:val="0000FF"/>
          </w:rPr>
          <w:t>&lt;2&gt;</w:t>
        </w:r>
      </w:hyperlink>
      <w:r>
        <w:t xml:space="preserve"> ____________________________.</w:t>
      </w:r>
    </w:p>
    <w:p w:rsidR="008A4E5D" w:rsidRDefault="008A4E5D">
      <w:pPr>
        <w:pStyle w:val="ConsPlusNonformat"/>
        <w:jc w:val="both"/>
      </w:pPr>
    </w:p>
    <w:p w:rsidR="008A4E5D" w:rsidRDefault="008A4E5D">
      <w:pPr>
        <w:pStyle w:val="ConsPlusNonformat"/>
        <w:jc w:val="both"/>
      </w:pPr>
      <w:r>
        <w:t xml:space="preserve">    Мною   выбирается   следующий   способ   выдачи   конечного  результата</w:t>
      </w:r>
    </w:p>
    <w:p w:rsidR="008A4E5D" w:rsidRDefault="008A4E5D">
      <w:pPr>
        <w:pStyle w:val="ConsPlusNonformat"/>
        <w:jc w:val="both"/>
      </w:pPr>
      <w:r>
        <w:t>предоставления муниципальной услуги:</w:t>
      </w:r>
    </w:p>
    <w:p w:rsidR="008A4E5D" w:rsidRDefault="008A4E5D">
      <w:pPr>
        <w:pStyle w:val="ConsPlusNonformat"/>
        <w:jc w:val="both"/>
      </w:pPr>
      <w:r>
        <w:t>┌──┐</w:t>
      </w:r>
    </w:p>
    <w:p w:rsidR="008A4E5D" w:rsidRDefault="008A4E5D">
      <w:pPr>
        <w:pStyle w:val="ConsPlusNonformat"/>
        <w:jc w:val="both"/>
      </w:pPr>
      <w:r>
        <w:t>│  │ по почте по указанному адресу;</w:t>
      </w:r>
    </w:p>
    <w:p w:rsidR="008A4E5D" w:rsidRDefault="008A4E5D">
      <w:pPr>
        <w:pStyle w:val="ConsPlusNonformat"/>
        <w:jc w:val="both"/>
      </w:pPr>
      <w:r>
        <w:t>└──┘</w:t>
      </w:r>
    </w:p>
    <w:p w:rsidR="008A4E5D" w:rsidRDefault="008A4E5D">
      <w:pPr>
        <w:pStyle w:val="ConsPlusNonformat"/>
        <w:jc w:val="both"/>
      </w:pPr>
      <w:r>
        <w:t>┌──┐</w:t>
      </w:r>
    </w:p>
    <w:p w:rsidR="008A4E5D" w:rsidRDefault="008A4E5D">
      <w:pPr>
        <w:pStyle w:val="ConsPlusNonformat"/>
        <w:jc w:val="both"/>
      </w:pPr>
      <w:r>
        <w:t>│  │ лично;</w:t>
      </w:r>
    </w:p>
    <w:p w:rsidR="008A4E5D" w:rsidRDefault="008A4E5D">
      <w:pPr>
        <w:pStyle w:val="ConsPlusNonformat"/>
        <w:jc w:val="both"/>
      </w:pPr>
      <w:r>
        <w:t>└──┘</w:t>
      </w:r>
    </w:p>
    <w:p w:rsidR="008A4E5D" w:rsidRDefault="008A4E5D">
      <w:pPr>
        <w:pStyle w:val="ConsPlusNonformat"/>
        <w:jc w:val="both"/>
      </w:pPr>
      <w:r>
        <w:t>┌──┐</w:t>
      </w:r>
    </w:p>
    <w:p w:rsidR="008A4E5D" w:rsidRDefault="008A4E5D">
      <w:pPr>
        <w:pStyle w:val="ConsPlusNonformat"/>
        <w:jc w:val="both"/>
      </w:pPr>
      <w:r>
        <w:t>│  │   в  виде  электронного  документа,  размещенного  на  Едином  портале</w:t>
      </w:r>
    </w:p>
    <w:p w:rsidR="008A4E5D" w:rsidRDefault="008A4E5D">
      <w:pPr>
        <w:pStyle w:val="ConsPlusNonformat"/>
        <w:jc w:val="both"/>
      </w:pPr>
      <w:r>
        <w:t>└──┘</w:t>
      </w:r>
    </w:p>
    <w:p w:rsidR="008A4E5D" w:rsidRDefault="008A4E5D">
      <w:pPr>
        <w:pStyle w:val="ConsPlusNonformat"/>
        <w:jc w:val="both"/>
      </w:pPr>
      <w:r>
        <w:t>государственных  и  муниципальных услуг (функций), путем направления ссылки</w:t>
      </w:r>
    </w:p>
    <w:p w:rsidR="008A4E5D" w:rsidRDefault="008A4E5D">
      <w:pPr>
        <w:pStyle w:val="ConsPlusNonformat"/>
        <w:jc w:val="both"/>
      </w:pPr>
      <w:r>
        <w:t xml:space="preserve">посредством электронной почты </w:t>
      </w:r>
      <w:hyperlink w:anchor="P403" w:history="1">
        <w:r>
          <w:rPr>
            <w:color w:val="0000FF"/>
          </w:rPr>
          <w:t>&lt;3&gt;</w:t>
        </w:r>
      </w:hyperlink>
      <w:r>
        <w:t>;</w:t>
      </w:r>
    </w:p>
    <w:p w:rsidR="008A4E5D" w:rsidRDefault="008A4E5D">
      <w:pPr>
        <w:pStyle w:val="ConsPlusNonformat"/>
        <w:jc w:val="both"/>
      </w:pPr>
      <w:r>
        <w:t>┌──┐</w:t>
      </w:r>
    </w:p>
    <w:p w:rsidR="008A4E5D" w:rsidRDefault="008A4E5D">
      <w:pPr>
        <w:pStyle w:val="ConsPlusNonformat"/>
        <w:jc w:val="both"/>
      </w:pPr>
      <w:r>
        <w:t>│  │  в  виде  электронного  документа,  который  направляется  посредством</w:t>
      </w:r>
    </w:p>
    <w:p w:rsidR="008A4E5D" w:rsidRDefault="008A4E5D">
      <w:pPr>
        <w:pStyle w:val="ConsPlusNonformat"/>
        <w:jc w:val="both"/>
      </w:pPr>
      <w:r>
        <w:t>└──┘</w:t>
      </w:r>
    </w:p>
    <w:p w:rsidR="008A4E5D" w:rsidRDefault="008A4E5D">
      <w:pPr>
        <w:pStyle w:val="ConsPlusNonformat"/>
        <w:jc w:val="both"/>
      </w:pPr>
      <w:r>
        <w:t xml:space="preserve">электронной почты </w:t>
      </w:r>
      <w:hyperlink w:anchor="P403" w:history="1">
        <w:r>
          <w:rPr>
            <w:color w:val="0000FF"/>
          </w:rPr>
          <w:t>&lt;4&gt;</w:t>
        </w:r>
      </w:hyperlink>
      <w:r>
        <w:t>.</w:t>
      </w:r>
    </w:p>
    <w:p w:rsidR="008A4E5D" w:rsidRDefault="008A4E5D">
      <w:pPr>
        <w:pStyle w:val="ConsPlusNonformat"/>
        <w:jc w:val="both"/>
      </w:pPr>
    </w:p>
    <w:p w:rsidR="008A4E5D" w:rsidRDefault="008A4E5D">
      <w:pPr>
        <w:pStyle w:val="ConsPlusNonformat"/>
        <w:jc w:val="both"/>
      </w:pPr>
      <w:r>
        <w:t xml:space="preserve">    Мною   выбирается   следующий   способ   выдачи   копии  разрешения  на</w:t>
      </w:r>
    </w:p>
    <w:p w:rsidR="008A4E5D" w:rsidRDefault="008A4E5D">
      <w:pPr>
        <w:pStyle w:val="ConsPlusNonformat"/>
        <w:jc w:val="both"/>
      </w:pPr>
      <w:r>
        <w:t>использование земель или земельного участка:</w:t>
      </w:r>
    </w:p>
    <w:p w:rsidR="008A4E5D" w:rsidRDefault="008A4E5D">
      <w:pPr>
        <w:pStyle w:val="ConsPlusNonformat"/>
        <w:jc w:val="both"/>
      </w:pPr>
      <w:r>
        <w:t>┌──┐</w:t>
      </w:r>
    </w:p>
    <w:p w:rsidR="008A4E5D" w:rsidRDefault="008A4E5D">
      <w:pPr>
        <w:pStyle w:val="ConsPlusNonformat"/>
        <w:jc w:val="both"/>
      </w:pPr>
      <w:r>
        <w:t>│  │ по почте по указанному адресу;</w:t>
      </w:r>
    </w:p>
    <w:p w:rsidR="008A4E5D" w:rsidRDefault="008A4E5D">
      <w:pPr>
        <w:pStyle w:val="ConsPlusNonformat"/>
        <w:jc w:val="both"/>
      </w:pPr>
      <w:r>
        <w:t>└──┘</w:t>
      </w:r>
    </w:p>
    <w:p w:rsidR="008A4E5D" w:rsidRDefault="008A4E5D">
      <w:pPr>
        <w:pStyle w:val="ConsPlusNonformat"/>
        <w:jc w:val="both"/>
      </w:pPr>
      <w:r>
        <w:t>┌──┐</w:t>
      </w:r>
    </w:p>
    <w:p w:rsidR="008A4E5D" w:rsidRDefault="008A4E5D">
      <w:pPr>
        <w:pStyle w:val="ConsPlusNonformat"/>
        <w:jc w:val="both"/>
      </w:pPr>
      <w:r>
        <w:t>│  │ лично.</w:t>
      </w:r>
    </w:p>
    <w:p w:rsidR="008A4E5D" w:rsidRDefault="008A4E5D">
      <w:pPr>
        <w:pStyle w:val="ConsPlusNonformat"/>
        <w:jc w:val="both"/>
      </w:pPr>
      <w:r>
        <w:t>└──┘</w:t>
      </w:r>
    </w:p>
    <w:p w:rsidR="008A4E5D" w:rsidRDefault="008A4E5D">
      <w:pPr>
        <w:pStyle w:val="ConsPlusNonformat"/>
        <w:jc w:val="both"/>
      </w:pPr>
    </w:p>
    <w:p w:rsidR="008A4E5D" w:rsidRDefault="008A4E5D">
      <w:pPr>
        <w:pStyle w:val="ConsPlusNonformat"/>
        <w:jc w:val="both"/>
      </w:pPr>
      <w:r>
        <w:t>_____________________________  ____________________________________________</w:t>
      </w:r>
    </w:p>
    <w:p w:rsidR="008A4E5D" w:rsidRDefault="008A4E5D">
      <w:pPr>
        <w:pStyle w:val="ConsPlusNonformat"/>
        <w:jc w:val="both"/>
      </w:pPr>
      <w:r>
        <w:t xml:space="preserve">  (дата, подпись заявителя)     (Ф.И.О., подпись специалиста департамента)</w:t>
      </w:r>
    </w:p>
    <w:p w:rsidR="008A4E5D" w:rsidRDefault="008A4E5D">
      <w:pPr>
        <w:pStyle w:val="ConsPlusNonformat"/>
        <w:jc w:val="both"/>
      </w:pPr>
    </w:p>
    <w:p w:rsidR="008A4E5D" w:rsidRDefault="008A4E5D">
      <w:pPr>
        <w:pStyle w:val="ConsPlusNonformat"/>
        <w:jc w:val="both"/>
      </w:pPr>
      <w:r>
        <w:t xml:space="preserve">    --------------------------</w:t>
      </w:r>
    </w:p>
    <w:p w:rsidR="008A4E5D" w:rsidRDefault="008A4E5D">
      <w:pPr>
        <w:pStyle w:val="ConsPlusNonformat"/>
        <w:jc w:val="both"/>
      </w:pPr>
      <w:bookmarkStart w:id="18" w:name="P397"/>
      <w:bookmarkEnd w:id="18"/>
      <w:r>
        <w:t xml:space="preserve">    &lt;1&gt;  Указывается  в  соответствии  с  целями,  установленными </w:t>
      </w:r>
      <w:hyperlink r:id="rId25" w:history="1">
        <w:r>
          <w:rPr>
            <w:color w:val="0000FF"/>
          </w:rPr>
          <w:t>пунктом 1</w:t>
        </w:r>
      </w:hyperlink>
    </w:p>
    <w:p w:rsidR="008A4E5D" w:rsidRDefault="008A4E5D">
      <w:pPr>
        <w:pStyle w:val="ConsPlusNonformat"/>
        <w:jc w:val="both"/>
      </w:pPr>
      <w:r>
        <w:t>статьи 39.34 Земельного кодекса Российской Федерации (с указанием объектов,</w:t>
      </w:r>
    </w:p>
    <w:p w:rsidR="008A4E5D" w:rsidRDefault="008A4E5D">
      <w:pPr>
        <w:pStyle w:val="ConsPlusNonformat"/>
        <w:jc w:val="both"/>
      </w:pPr>
      <w:r>
        <w:t>для  строительства  (реконструкции)  которых  испрашивается  разрешение  на</w:t>
      </w:r>
    </w:p>
    <w:p w:rsidR="008A4E5D" w:rsidRDefault="008A4E5D">
      <w:pPr>
        <w:pStyle w:val="ConsPlusNonformat"/>
        <w:jc w:val="both"/>
      </w:pPr>
      <w:r>
        <w:t>использование земель или земельного участка).</w:t>
      </w:r>
    </w:p>
    <w:p w:rsidR="008A4E5D" w:rsidRDefault="008A4E5D">
      <w:pPr>
        <w:pStyle w:val="ConsPlusNonformat"/>
        <w:jc w:val="both"/>
      </w:pPr>
      <w:bookmarkStart w:id="19" w:name="P401"/>
      <w:bookmarkEnd w:id="19"/>
      <w:r>
        <w:t xml:space="preserve">    &lt;2&gt; Указывается в пределах сроков, установленных </w:t>
      </w:r>
      <w:hyperlink r:id="rId26" w:history="1">
        <w:r>
          <w:rPr>
            <w:color w:val="0000FF"/>
          </w:rPr>
          <w:t>пунктом 1 статьи 39.34</w:t>
        </w:r>
      </w:hyperlink>
    </w:p>
    <w:p w:rsidR="008A4E5D" w:rsidRDefault="008A4E5D">
      <w:pPr>
        <w:pStyle w:val="ConsPlusNonformat"/>
        <w:jc w:val="both"/>
      </w:pPr>
      <w:r>
        <w:t>Земельного кодекса Российской Федерации.</w:t>
      </w:r>
    </w:p>
    <w:p w:rsidR="008A4E5D" w:rsidRDefault="008A4E5D">
      <w:pPr>
        <w:pStyle w:val="ConsPlusNonformat"/>
        <w:jc w:val="both"/>
      </w:pPr>
      <w:bookmarkStart w:id="20" w:name="P403"/>
      <w:bookmarkEnd w:id="20"/>
      <w:r>
        <w:t xml:space="preserve">    &lt;3&gt;,  &lt;4&gt;  Указывается  в  случае подачи заявления в форме электронного</w:t>
      </w:r>
    </w:p>
    <w:p w:rsidR="008A4E5D" w:rsidRDefault="008A4E5D">
      <w:pPr>
        <w:pStyle w:val="ConsPlusNonformat"/>
        <w:jc w:val="both"/>
      </w:pPr>
      <w:r>
        <w:t>документа.</w:t>
      </w: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jc w:val="right"/>
        <w:outlineLvl w:val="1"/>
      </w:pPr>
      <w:r>
        <w:t>Приложение 2</w:t>
      </w:r>
    </w:p>
    <w:p w:rsidR="008A4E5D" w:rsidRDefault="008A4E5D">
      <w:pPr>
        <w:pStyle w:val="ConsPlusNormal"/>
        <w:jc w:val="right"/>
      </w:pPr>
      <w:r>
        <w:t>к Административному регламенту</w:t>
      </w:r>
    </w:p>
    <w:p w:rsidR="008A4E5D" w:rsidRDefault="008A4E5D">
      <w:pPr>
        <w:pStyle w:val="ConsPlusNormal"/>
        <w:jc w:val="right"/>
      </w:pPr>
      <w:r>
        <w:t>предоставления департаментом земельных</w:t>
      </w:r>
    </w:p>
    <w:p w:rsidR="008A4E5D" w:rsidRDefault="008A4E5D">
      <w:pPr>
        <w:pStyle w:val="ConsPlusNormal"/>
        <w:jc w:val="right"/>
      </w:pPr>
      <w:r>
        <w:t>отношений администрации города Перми</w:t>
      </w:r>
    </w:p>
    <w:p w:rsidR="008A4E5D" w:rsidRDefault="008A4E5D">
      <w:pPr>
        <w:pStyle w:val="ConsPlusNormal"/>
        <w:jc w:val="right"/>
      </w:pPr>
      <w:r>
        <w:t>муниципальной услуги "Выдача разрешения</w:t>
      </w:r>
    </w:p>
    <w:p w:rsidR="008A4E5D" w:rsidRDefault="008A4E5D">
      <w:pPr>
        <w:pStyle w:val="ConsPlusNormal"/>
        <w:jc w:val="right"/>
      </w:pPr>
      <w:r>
        <w:t>на использование земель или земельного</w:t>
      </w:r>
    </w:p>
    <w:p w:rsidR="008A4E5D" w:rsidRDefault="008A4E5D">
      <w:pPr>
        <w:pStyle w:val="ConsPlusNormal"/>
        <w:jc w:val="right"/>
      </w:pPr>
      <w:r>
        <w:t>участка, находящихся в муниципальной</w:t>
      </w:r>
    </w:p>
    <w:p w:rsidR="008A4E5D" w:rsidRDefault="008A4E5D">
      <w:pPr>
        <w:pStyle w:val="ConsPlusNormal"/>
        <w:jc w:val="right"/>
      </w:pPr>
      <w:r>
        <w:t>собственности на территории города Перми,</w:t>
      </w:r>
    </w:p>
    <w:p w:rsidR="008A4E5D" w:rsidRDefault="008A4E5D">
      <w:pPr>
        <w:pStyle w:val="ConsPlusNormal"/>
        <w:jc w:val="right"/>
      </w:pPr>
      <w:r>
        <w:t>без предоставления земельных участков</w:t>
      </w:r>
    </w:p>
    <w:p w:rsidR="008A4E5D" w:rsidRDefault="008A4E5D">
      <w:pPr>
        <w:pStyle w:val="ConsPlusNormal"/>
        <w:jc w:val="right"/>
      </w:pPr>
      <w:r>
        <w:t>и установления сервитута"</w:t>
      </w: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nformat"/>
        <w:jc w:val="both"/>
      </w:pPr>
      <w:bookmarkStart w:id="21" w:name="P421"/>
      <w:bookmarkEnd w:id="21"/>
      <w:r>
        <w:t xml:space="preserve">                                УВЕДОМЛЕНИЕ</w:t>
      </w:r>
    </w:p>
    <w:p w:rsidR="008A4E5D" w:rsidRDefault="008A4E5D">
      <w:pPr>
        <w:pStyle w:val="ConsPlusNonformat"/>
        <w:jc w:val="both"/>
      </w:pPr>
      <w:r>
        <w:t xml:space="preserve">                           о получении заявления</w:t>
      </w:r>
    </w:p>
    <w:p w:rsidR="008A4E5D" w:rsidRDefault="008A4E5D">
      <w:pPr>
        <w:pStyle w:val="ConsPlusNonformat"/>
        <w:jc w:val="both"/>
      </w:pPr>
    </w:p>
    <w:p w:rsidR="008A4E5D" w:rsidRDefault="008A4E5D">
      <w:pPr>
        <w:pStyle w:val="ConsPlusNonformat"/>
        <w:jc w:val="both"/>
      </w:pPr>
      <w:r>
        <w:t xml:space="preserve">    Департамент земельных отношений администрации города Перми уведомляет о</w:t>
      </w:r>
    </w:p>
    <w:p w:rsidR="008A4E5D" w:rsidRDefault="008A4E5D">
      <w:pPr>
        <w:pStyle w:val="ConsPlusNonformat"/>
        <w:jc w:val="both"/>
      </w:pPr>
      <w:r>
        <w:t>получении  заявления  о  выдаче  разрешения  на  использование земель (или)</w:t>
      </w:r>
    </w:p>
    <w:p w:rsidR="008A4E5D" w:rsidRDefault="008A4E5D">
      <w:pPr>
        <w:pStyle w:val="ConsPlusNonformat"/>
        <w:jc w:val="both"/>
      </w:pPr>
      <w:r>
        <w:t>земельного  участка  и  прилагаемых  к нему документов, поступивших в форме</w:t>
      </w:r>
    </w:p>
    <w:p w:rsidR="008A4E5D" w:rsidRDefault="008A4E5D">
      <w:pPr>
        <w:pStyle w:val="ConsPlusNonformat"/>
        <w:jc w:val="both"/>
      </w:pPr>
      <w:r>
        <w:t>электронного документа:</w:t>
      </w:r>
    </w:p>
    <w:p w:rsidR="008A4E5D" w:rsidRDefault="008A4E5D">
      <w:pPr>
        <w:pStyle w:val="ConsPlusNonformat"/>
        <w:jc w:val="both"/>
      </w:pPr>
      <w:r>
        <w:t>1. входящий регистрационный номер заявления:</w:t>
      </w:r>
    </w:p>
    <w:p w:rsidR="008A4E5D" w:rsidRDefault="008A4E5D">
      <w:pPr>
        <w:pStyle w:val="ConsPlusNonformat"/>
        <w:jc w:val="both"/>
      </w:pPr>
      <w:r>
        <w:t>__________________________________________________________________________;</w:t>
      </w:r>
    </w:p>
    <w:p w:rsidR="008A4E5D" w:rsidRDefault="008A4E5D">
      <w:pPr>
        <w:pStyle w:val="ConsPlusNonformat"/>
        <w:jc w:val="both"/>
      </w:pPr>
      <w:r>
        <w:t>2. дата получения заявления и прилагаемых к нему документов:</w:t>
      </w:r>
    </w:p>
    <w:p w:rsidR="008A4E5D" w:rsidRDefault="008A4E5D">
      <w:pPr>
        <w:pStyle w:val="ConsPlusNonformat"/>
        <w:jc w:val="both"/>
      </w:pPr>
      <w:r>
        <w:t>__________________________________________________________________________;</w:t>
      </w:r>
    </w:p>
    <w:p w:rsidR="008A4E5D" w:rsidRDefault="008A4E5D">
      <w:pPr>
        <w:pStyle w:val="ConsPlusNonformat"/>
        <w:jc w:val="both"/>
      </w:pPr>
      <w:r>
        <w:t>3. перечень   наименований   файлов,  представленных  в  форме  электронных</w:t>
      </w:r>
    </w:p>
    <w:p w:rsidR="008A4E5D" w:rsidRDefault="008A4E5D">
      <w:pPr>
        <w:pStyle w:val="ConsPlusNonformat"/>
        <w:jc w:val="both"/>
      </w:pPr>
      <w:r>
        <w:t>документов, с указанием их объема:</w:t>
      </w:r>
    </w:p>
    <w:p w:rsidR="008A4E5D" w:rsidRDefault="008A4E5D">
      <w:pPr>
        <w:pStyle w:val="ConsPlusNonformat"/>
        <w:jc w:val="both"/>
      </w:pPr>
      <w:r>
        <w:t>__________________________________________________________________________;</w:t>
      </w:r>
    </w:p>
    <w:p w:rsidR="008A4E5D" w:rsidRDefault="008A4E5D">
      <w:pPr>
        <w:pStyle w:val="ConsPlusNonformat"/>
        <w:jc w:val="both"/>
      </w:pPr>
      <w:r>
        <w:t>__________________________________________________________________________.</w:t>
      </w:r>
    </w:p>
    <w:p w:rsidR="008A4E5D" w:rsidRDefault="008A4E5D">
      <w:pPr>
        <w:pStyle w:val="ConsPlusNonformat"/>
        <w:jc w:val="both"/>
      </w:pPr>
    </w:p>
    <w:p w:rsidR="008A4E5D" w:rsidRDefault="008A4E5D">
      <w:pPr>
        <w:pStyle w:val="ConsPlusNonformat"/>
        <w:jc w:val="both"/>
      </w:pPr>
      <w:r>
        <w:t>___________________________________________________________________________</w:t>
      </w:r>
    </w:p>
    <w:p w:rsidR="008A4E5D" w:rsidRDefault="008A4E5D">
      <w:pPr>
        <w:pStyle w:val="ConsPlusNonformat"/>
        <w:jc w:val="both"/>
      </w:pPr>
      <w:r>
        <w:t xml:space="preserve">                     (Ф.И.О. специалиста департамента)</w:t>
      </w: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jc w:val="right"/>
        <w:outlineLvl w:val="1"/>
      </w:pPr>
      <w:r>
        <w:t>Приложение 3</w:t>
      </w:r>
    </w:p>
    <w:p w:rsidR="008A4E5D" w:rsidRDefault="008A4E5D">
      <w:pPr>
        <w:pStyle w:val="ConsPlusNormal"/>
        <w:jc w:val="right"/>
      </w:pPr>
      <w:r>
        <w:t>к Административному регламенту</w:t>
      </w:r>
    </w:p>
    <w:p w:rsidR="008A4E5D" w:rsidRDefault="008A4E5D">
      <w:pPr>
        <w:pStyle w:val="ConsPlusNormal"/>
        <w:jc w:val="right"/>
      </w:pPr>
      <w:r>
        <w:t>предоставления департаментом земельных</w:t>
      </w:r>
    </w:p>
    <w:p w:rsidR="008A4E5D" w:rsidRDefault="008A4E5D">
      <w:pPr>
        <w:pStyle w:val="ConsPlusNormal"/>
        <w:jc w:val="right"/>
      </w:pPr>
      <w:r>
        <w:t>отношений администрации города Перми</w:t>
      </w:r>
    </w:p>
    <w:p w:rsidR="008A4E5D" w:rsidRDefault="008A4E5D">
      <w:pPr>
        <w:pStyle w:val="ConsPlusNormal"/>
        <w:jc w:val="right"/>
      </w:pPr>
      <w:r>
        <w:t>муниципальной услуги "Выдача разрешения</w:t>
      </w:r>
    </w:p>
    <w:p w:rsidR="008A4E5D" w:rsidRDefault="008A4E5D">
      <w:pPr>
        <w:pStyle w:val="ConsPlusNormal"/>
        <w:jc w:val="right"/>
      </w:pPr>
      <w:r>
        <w:t>на использование земель или земельного</w:t>
      </w:r>
    </w:p>
    <w:p w:rsidR="008A4E5D" w:rsidRDefault="008A4E5D">
      <w:pPr>
        <w:pStyle w:val="ConsPlusNormal"/>
        <w:jc w:val="right"/>
      </w:pPr>
      <w:r>
        <w:t>участка, находящихся в муниципальной</w:t>
      </w:r>
    </w:p>
    <w:p w:rsidR="008A4E5D" w:rsidRDefault="008A4E5D">
      <w:pPr>
        <w:pStyle w:val="ConsPlusNormal"/>
        <w:jc w:val="right"/>
      </w:pPr>
      <w:r>
        <w:t>собственности на территории города Перми,</w:t>
      </w:r>
    </w:p>
    <w:p w:rsidR="008A4E5D" w:rsidRDefault="008A4E5D">
      <w:pPr>
        <w:pStyle w:val="ConsPlusNormal"/>
        <w:jc w:val="right"/>
      </w:pPr>
      <w:r>
        <w:t>без предоставления земельных участков</w:t>
      </w:r>
    </w:p>
    <w:p w:rsidR="008A4E5D" w:rsidRDefault="008A4E5D">
      <w:pPr>
        <w:pStyle w:val="ConsPlusNormal"/>
        <w:jc w:val="right"/>
      </w:pPr>
      <w:r>
        <w:t>и установления сервитута"</w:t>
      </w: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nformat"/>
        <w:jc w:val="both"/>
      </w:pPr>
      <w:bookmarkStart w:id="22" w:name="P455"/>
      <w:bookmarkEnd w:id="22"/>
      <w:r>
        <w:t xml:space="preserve">                                УВЕДОМЛЕНИЕ</w:t>
      </w:r>
    </w:p>
    <w:p w:rsidR="008A4E5D" w:rsidRDefault="008A4E5D">
      <w:pPr>
        <w:pStyle w:val="ConsPlusNonformat"/>
        <w:jc w:val="both"/>
      </w:pPr>
      <w:r>
        <w:t xml:space="preserve">           о несоответствии заявления установленным требованиям</w:t>
      </w:r>
    </w:p>
    <w:p w:rsidR="008A4E5D" w:rsidRDefault="008A4E5D">
      <w:pPr>
        <w:pStyle w:val="ConsPlusNonformat"/>
        <w:jc w:val="both"/>
      </w:pPr>
    </w:p>
    <w:p w:rsidR="008A4E5D" w:rsidRDefault="008A4E5D">
      <w:pPr>
        <w:pStyle w:val="ConsPlusNonformat"/>
        <w:jc w:val="both"/>
      </w:pPr>
      <w:r>
        <w:t xml:space="preserve">    Департамент земельных отношений администрации города Перми уведомляет о</w:t>
      </w:r>
    </w:p>
    <w:p w:rsidR="008A4E5D" w:rsidRDefault="008A4E5D">
      <w:pPr>
        <w:pStyle w:val="ConsPlusNonformat"/>
        <w:jc w:val="both"/>
      </w:pPr>
      <w:r>
        <w:t>том,  что  заявление  о  выдаче  разрешения  на  использование земель (или)</w:t>
      </w:r>
    </w:p>
    <w:p w:rsidR="008A4E5D" w:rsidRDefault="008A4E5D">
      <w:pPr>
        <w:pStyle w:val="ConsPlusNonformat"/>
        <w:jc w:val="both"/>
      </w:pPr>
      <w:r>
        <w:t>земельного участка представлено с нарушением следующих требований:</w:t>
      </w:r>
    </w:p>
    <w:p w:rsidR="008A4E5D" w:rsidRDefault="008A4E5D">
      <w:pPr>
        <w:pStyle w:val="ConsPlusNonformat"/>
        <w:jc w:val="both"/>
      </w:pPr>
      <w:r>
        <w:t>┌──┐</w:t>
      </w:r>
    </w:p>
    <w:p w:rsidR="008A4E5D" w:rsidRDefault="008A4E5D">
      <w:pPr>
        <w:pStyle w:val="ConsPlusNonformat"/>
        <w:jc w:val="both"/>
      </w:pPr>
      <w:r>
        <w:t>│  │  в  заявлении не указан способ предоставления результатов рассмотрения</w:t>
      </w:r>
    </w:p>
    <w:p w:rsidR="008A4E5D" w:rsidRDefault="008A4E5D">
      <w:pPr>
        <w:pStyle w:val="ConsPlusNonformat"/>
        <w:jc w:val="both"/>
      </w:pPr>
      <w:r>
        <w:t>└──┘</w:t>
      </w:r>
    </w:p>
    <w:p w:rsidR="008A4E5D" w:rsidRDefault="008A4E5D">
      <w:pPr>
        <w:pStyle w:val="ConsPlusNonformat"/>
        <w:jc w:val="both"/>
      </w:pPr>
      <w:r>
        <w:t>заявления;</w:t>
      </w:r>
    </w:p>
    <w:p w:rsidR="008A4E5D" w:rsidRDefault="008A4E5D">
      <w:pPr>
        <w:pStyle w:val="ConsPlusNonformat"/>
        <w:jc w:val="both"/>
      </w:pPr>
      <w:r>
        <w:t>┌──┐</w:t>
      </w:r>
    </w:p>
    <w:p w:rsidR="008A4E5D" w:rsidRDefault="008A4E5D">
      <w:pPr>
        <w:pStyle w:val="ConsPlusNonformat"/>
        <w:jc w:val="both"/>
      </w:pPr>
      <w:r>
        <w:t>│  │ заявление не подписано (не заверено) в установленном порядке;</w:t>
      </w:r>
    </w:p>
    <w:p w:rsidR="008A4E5D" w:rsidRDefault="008A4E5D">
      <w:pPr>
        <w:pStyle w:val="ConsPlusNonformat"/>
        <w:jc w:val="both"/>
      </w:pPr>
      <w:r>
        <w:t>└──┘</w:t>
      </w:r>
    </w:p>
    <w:p w:rsidR="008A4E5D" w:rsidRDefault="008A4E5D">
      <w:pPr>
        <w:pStyle w:val="ConsPlusNonformat"/>
        <w:jc w:val="both"/>
      </w:pPr>
      <w:r>
        <w:t>┌──┐</w:t>
      </w:r>
    </w:p>
    <w:p w:rsidR="008A4E5D" w:rsidRDefault="008A4E5D">
      <w:pPr>
        <w:pStyle w:val="ConsPlusNonformat"/>
        <w:jc w:val="both"/>
      </w:pPr>
      <w:r>
        <w:t>│  │  средства  электронной  подписи  не  сертифицированы  в соответствии с</w:t>
      </w:r>
    </w:p>
    <w:p w:rsidR="008A4E5D" w:rsidRDefault="008A4E5D">
      <w:pPr>
        <w:pStyle w:val="ConsPlusNonformat"/>
        <w:jc w:val="both"/>
      </w:pPr>
      <w:r>
        <w:t>└──┘</w:t>
      </w:r>
    </w:p>
    <w:p w:rsidR="008A4E5D" w:rsidRDefault="008A4E5D">
      <w:pPr>
        <w:pStyle w:val="ConsPlusNonformat"/>
        <w:jc w:val="both"/>
      </w:pPr>
      <w:r>
        <w:t>законодательством Российской Федерации;</w:t>
      </w:r>
    </w:p>
    <w:p w:rsidR="008A4E5D" w:rsidRDefault="008A4E5D">
      <w:pPr>
        <w:pStyle w:val="ConsPlusNonformat"/>
        <w:jc w:val="both"/>
      </w:pPr>
      <w:r>
        <w:t>┌──┐</w:t>
      </w:r>
    </w:p>
    <w:p w:rsidR="008A4E5D" w:rsidRDefault="008A4E5D">
      <w:pPr>
        <w:pStyle w:val="ConsPlusNonformat"/>
        <w:jc w:val="both"/>
      </w:pPr>
      <w:r>
        <w:t>│  │   формат,   качество  заявления,  прилагаемых  к  нему  документов  не</w:t>
      </w:r>
    </w:p>
    <w:p w:rsidR="008A4E5D" w:rsidRDefault="008A4E5D">
      <w:pPr>
        <w:pStyle w:val="ConsPlusNonformat"/>
        <w:jc w:val="both"/>
      </w:pPr>
      <w:r>
        <w:t>└──┘</w:t>
      </w:r>
    </w:p>
    <w:p w:rsidR="008A4E5D" w:rsidRDefault="008A4E5D">
      <w:pPr>
        <w:pStyle w:val="ConsPlusNonformat"/>
        <w:jc w:val="both"/>
      </w:pPr>
      <w:r>
        <w:t>соответствуют установленным требованиям;</w:t>
      </w:r>
    </w:p>
    <w:p w:rsidR="008A4E5D" w:rsidRDefault="008A4E5D">
      <w:pPr>
        <w:pStyle w:val="ConsPlusNonformat"/>
        <w:jc w:val="both"/>
      </w:pPr>
      <w:r>
        <w:t>┌──┐</w:t>
      </w:r>
    </w:p>
    <w:p w:rsidR="008A4E5D" w:rsidRDefault="008A4E5D">
      <w:pPr>
        <w:pStyle w:val="ConsPlusNonformat"/>
        <w:jc w:val="both"/>
      </w:pPr>
      <w:r>
        <w:t>│  │  к  заявлению  не  приложены копия документа, удостоверяющего личность</w:t>
      </w:r>
    </w:p>
    <w:p w:rsidR="008A4E5D" w:rsidRDefault="008A4E5D">
      <w:pPr>
        <w:pStyle w:val="ConsPlusNonformat"/>
        <w:jc w:val="both"/>
      </w:pPr>
      <w:r>
        <w:t>└──┘</w:t>
      </w:r>
    </w:p>
    <w:p w:rsidR="008A4E5D" w:rsidRDefault="008A4E5D">
      <w:pPr>
        <w:pStyle w:val="ConsPlusNonformat"/>
        <w:jc w:val="both"/>
      </w:pPr>
      <w:r>
        <w:t>заявителя (удостоверяющего личность представителя заявителя, если заявление</w:t>
      </w:r>
    </w:p>
    <w:p w:rsidR="008A4E5D" w:rsidRDefault="008A4E5D">
      <w:pPr>
        <w:pStyle w:val="ConsPlusNonformat"/>
        <w:jc w:val="both"/>
      </w:pPr>
      <w:r>
        <w:t>представляется    представителем   заявителя),   доверенность   (в   случае</w:t>
      </w:r>
    </w:p>
    <w:p w:rsidR="008A4E5D" w:rsidRDefault="008A4E5D">
      <w:pPr>
        <w:pStyle w:val="ConsPlusNonformat"/>
        <w:jc w:val="both"/>
      </w:pPr>
      <w:r>
        <w:t>представления  заявления представителем заявителя, действующим на основании</w:t>
      </w:r>
    </w:p>
    <w:p w:rsidR="008A4E5D" w:rsidRDefault="008A4E5D">
      <w:pPr>
        <w:pStyle w:val="ConsPlusNonformat"/>
        <w:jc w:val="both"/>
      </w:pPr>
      <w:r>
        <w:t>доверенности) в виде электронного образа таких документов.</w:t>
      </w:r>
    </w:p>
    <w:p w:rsidR="008A4E5D" w:rsidRDefault="008A4E5D">
      <w:pPr>
        <w:pStyle w:val="ConsPlusNonformat"/>
        <w:jc w:val="both"/>
      </w:pPr>
    </w:p>
    <w:p w:rsidR="008A4E5D" w:rsidRDefault="008A4E5D">
      <w:pPr>
        <w:pStyle w:val="ConsPlusNonformat"/>
        <w:jc w:val="both"/>
      </w:pPr>
      <w:r>
        <w:t>Нарушение указанных требований выражается в следующем:</w:t>
      </w:r>
    </w:p>
    <w:p w:rsidR="008A4E5D" w:rsidRDefault="008A4E5D">
      <w:pPr>
        <w:pStyle w:val="ConsPlusNonformat"/>
        <w:jc w:val="both"/>
      </w:pPr>
      <w:r>
        <w:t>__________________________________________________________________________.</w:t>
      </w:r>
    </w:p>
    <w:p w:rsidR="008A4E5D" w:rsidRDefault="008A4E5D">
      <w:pPr>
        <w:pStyle w:val="ConsPlusNonformat"/>
        <w:jc w:val="both"/>
      </w:pPr>
    </w:p>
    <w:p w:rsidR="008A4E5D" w:rsidRDefault="008A4E5D">
      <w:pPr>
        <w:pStyle w:val="ConsPlusNonformat"/>
        <w:jc w:val="both"/>
      </w:pPr>
      <w:r>
        <w:t>___________________________________________________________________________</w:t>
      </w:r>
    </w:p>
    <w:p w:rsidR="008A4E5D" w:rsidRDefault="008A4E5D">
      <w:pPr>
        <w:pStyle w:val="ConsPlusNonformat"/>
        <w:jc w:val="both"/>
      </w:pPr>
      <w:r>
        <w:t xml:space="preserve">                (Ф.И.О., подпись специалиста департамента)</w:t>
      </w: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jc w:val="right"/>
        <w:outlineLvl w:val="1"/>
      </w:pPr>
      <w:r>
        <w:t>Приложение 4</w:t>
      </w:r>
    </w:p>
    <w:p w:rsidR="008A4E5D" w:rsidRDefault="008A4E5D">
      <w:pPr>
        <w:pStyle w:val="ConsPlusNormal"/>
        <w:jc w:val="right"/>
      </w:pPr>
      <w:r>
        <w:t>к Административному регламенту</w:t>
      </w:r>
    </w:p>
    <w:p w:rsidR="008A4E5D" w:rsidRDefault="008A4E5D">
      <w:pPr>
        <w:pStyle w:val="ConsPlusNormal"/>
        <w:jc w:val="right"/>
      </w:pPr>
      <w:r>
        <w:t>предоставления департаментом земельных</w:t>
      </w:r>
    </w:p>
    <w:p w:rsidR="008A4E5D" w:rsidRDefault="008A4E5D">
      <w:pPr>
        <w:pStyle w:val="ConsPlusNormal"/>
        <w:jc w:val="right"/>
      </w:pPr>
      <w:r>
        <w:t>отношений администрации города Перми</w:t>
      </w:r>
    </w:p>
    <w:p w:rsidR="008A4E5D" w:rsidRDefault="008A4E5D">
      <w:pPr>
        <w:pStyle w:val="ConsPlusNormal"/>
        <w:jc w:val="right"/>
      </w:pPr>
      <w:r>
        <w:t>муниципальной услуги "Выдача разрешения</w:t>
      </w:r>
    </w:p>
    <w:p w:rsidR="008A4E5D" w:rsidRDefault="008A4E5D">
      <w:pPr>
        <w:pStyle w:val="ConsPlusNormal"/>
        <w:jc w:val="right"/>
      </w:pPr>
      <w:r>
        <w:t>на использование земель или земельного</w:t>
      </w:r>
    </w:p>
    <w:p w:rsidR="008A4E5D" w:rsidRDefault="008A4E5D">
      <w:pPr>
        <w:pStyle w:val="ConsPlusNormal"/>
        <w:jc w:val="right"/>
      </w:pPr>
      <w:r>
        <w:t>участка, находящихся в муниципальной</w:t>
      </w:r>
    </w:p>
    <w:p w:rsidR="008A4E5D" w:rsidRDefault="008A4E5D">
      <w:pPr>
        <w:pStyle w:val="ConsPlusNormal"/>
        <w:jc w:val="right"/>
      </w:pPr>
      <w:r>
        <w:t>собственности на территории города Перми,</w:t>
      </w:r>
    </w:p>
    <w:p w:rsidR="008A4E5D" w:rsidRDefault="008A4E5D">
      <w:pPr>
        <w:pStyle w:val="ConsPlusNormal"/>
        <w:jc w:val="right"/>
      </w:pPr>
      <w:r>
        <w:t>без предоставления земельных участков</w:t>
      </w:r>
    </w:p>
    <w:p w:rsidR="008A4E5D" w:rsidRDefault="008A4E5D">
      <w:pPr>
        <w:pStyle w:val="ConsPlusNormal"/>
        <w:jc w:val="right"/>
      </w:pPr>
      <w:r>
        <w:t>и установления сервитута"</w:t>
      </w: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nformat"/>
        <w:jc w:val="both"/>
      </w:pPr>
      <w:bookmarkStart w:id="23" w:name="P505"/>
      <w:bookmarkEnd w:id="23"/>
      <w:r>
        <w:t xml:space="preserve">                                РАЗРЕШЕНИЕ</w:t>
      </w:r>
    </w:p>
    <w:p w:rsidR="008A4E5D" w:rsidRDefault="008A4E5D">
      <w:pPr>
        <w:pStyle w:val="ConsPlusNonformat"/>
        <w:jc w:val="both"/>
      </w:pPr>
      <w:r>
        <w:t xml:space="preserve">            на использование земель или земельного участка </w:t>
      </w:r>
      <w:hyperlink w:anchor="P546" w:history="1">
        <w:r>
          <w:rPr>
            <w:color w:val="0000FF"/>
          </w:rPr>
          <w:t>&lt;1&gt;</w:t>
        </w:r>
      </w:hyperlink>
    </w:p>
    <w:p w:rsidR="008A4E5D" w:rsidRDefault="008A4E5D">
      <w:pPr>
        <w:pStyle w:val="ConsPlusNonformat"/>
        <w:jc w:val="both"/>
      </w:pPr>
      <w:r>
        <w:t xml:space="preserve">                       N _________ от _____________</w:t>
      </w:r>
    </w:p>
    <w:p w:rsidR="008A4E5D" w:rsidRDefault="008A4E5D">
      <w:pPr>
        <w:pStyle w:val="ConsPlusNonformat"/>
        <w:jc w:val="both"/>
      </w:pPr>
    </w:p>
    <w:p w:rsidR="008A4E5D" w:rsidRDefault="008A4E5D">
      <w:pPr>
        <w:pStyle w:val="ConsPlusNonformat"/>
        <w:jc w:val="both"/>
      </w:pPr>
      <w:r>
        <w:t xml:space="preserve">    Департамент   земельных   отношений   администрации   города   Перми  в</w:t>
      </w:r>
    </w:p>
    <w:p w:rsidR="008A4E5D" w:rsidRDefault="008A4E5D">
      <w:pPr>
        <w:pStyle w:val="ConsPlusNonformat"/>
        <w:jc w:val="both"/>
      </w:pPr>
      <w:r>
        <w:t xml:space="preserve">соответствии   со  </w:t>
      </w:r>
      <w:hyperlink r:id="rId27" w:history="1">
        <w:r>
          <w:rPr>
            <w:color w:val="0000FF"/>
          </w:rPr>
          <w:t>статьями  39.33</w:t>
        </w:r>
      </w:hyperlink>
      <w:r>
        <w:t xml:space="preserve">,  </w:t>
      </w:r>
      <w:hyperlink r:id="rId28" w:history="1">
        <w:r>
          <w:rPr>
            <w:color w:val="0000FF"/>
          </w:rPr>
          <w:t>39.34</w:t>
        </w:r>
      </w:hyperlink>
      <w:r>
        <w:t xml:space="preserve">  Земельного  кодекса  Российской</w:t>
      </w:r>
    </w:p>
    <w:p w:rsidR="008A4E5D" w:rsidRDefault="008A4E5D">
      <w:pPr>
        <w:pStyle w:val="ConsPlusNonformat"/>
        <w:jc w:val="both"/>
      </w:pPr>
      <w:r>
        <w:t>Федерации   разрешает   использование   земель   или   земельного  участка,</w:t>
      </w:r>
    </w:p>
    <w:p w:rsidR="008A4E5D" w:rsidRDefault="008A4E5D">
      <w:pPr>
        <w:pStyle w:val="ConsPlusNonformat"/>
        <w:jc w:val="both"/>
      </w:pPr>
      <w:r>
        <w:t>находящихся  в  муниципальной  собственности  на  территории  города  Перми</w:t>
      </w:r>
    </w:p>
    <w:p w:rsidR="008A4E5D" w:rsidRDefault="008A4E5D">
      <w:pPr>
        <w:pStyle w:val="ConsPlusNonformat"/>
        <w:jc w:val="both"/>
      </w:pPr>
      <w:r>
        <w:t>(земель или земельного участка, государственная собственность на которые не</w:t>
      </w:r>
    </w:p>
    <w:p w:rsidR="008A4E5D" w:rsidRDefault="008A4E5D">
      <w:pPr>
        <w:pStyle w:val="ConsPlusNonformat"/>
        <w:jc w:val="both"/>
      </w:pPr>
      <w:r>
        <w:t>разграничена), ____________________________________________________________</w:t>
      </w:r>
    </w:p>
    <w:p w:rsidR="008A4E5D" w:rsidRDefault="008A4E5D">
      <w:pPr>
        <w:pStyle w:val="ConsPlusNonformat"/>
        <w:jc w:val="both"/>
      </w:pPr>
      <w:r>
        <w:t>___________________________________________________________________________</w:t>
      </w:r>
    </w:p>
    <w:p w:rsidR="008A4E5D" w:rsidRDefault="008A4E5D">
      <w:pPr>
        <w:pStyle w:val="ConsPlusNonformat"/>
        <w:jc w:val="both"/>
      </w:pPr>
      <w:r>
        <w:t xml:space="preserve">            (указываются Ф.И.О. физического лица, наименование,</w:t>
      </w:r>
    </w:p>
    <w:p w:rsidR="008A4E5D" w:rsidRDefault="008A4E5D">
      <w:pPr>
        <w:pStyle w:val="ConsPlusNonformat"/>
        <w:jc w:val="both"/>
      </w:pPr>
      <w:r>
        <w:t>___________________________________________________________________________</w:t>
      </w:r>
    </w:p>
    <w:p w:rsidR="008A4E5D" w:rsidRDefault="008A4E5D">
      <w:pPr>
        <w:pStyle w:val="ConsPlusNonformat"/>
        <w:jc w:val="both"/>
      </w:pPr>
      <w:r>
        <w:t xml:space="preserve">                       ИНН, ОГРН юридического лица)</w:t>
      </w:r>
    </w:p>
    <w:p w:rsidR="008A4E5D" w:rsidRDefault="008A4E5D">
      <w:pPr>
        <w:pStyle w:val="ConsPlusNonformat"/>
        <w:jc w:val="both"/>
      </w:pPr>
    </w:p>
    <w:p w:rsidR="008A4E5D" w:rsidRDefault="008A4E5D">
      <w:pPr>
        <w:pStyle w:val="ConsPlusNonformat"/>
        <w:jc w:val="both"/>
      </w:pPr>
      <w:r>
        <w:t>местоположение объекта: __________________________________________________;</w:t>
      </w:r>
    </w:p>
    <w:p w:rsidR="008A4E5D" w:rsidRDefault="008A4E5D">
      <w:pPr>
        <w:pStyle w:val="ConsPlusNonformat"/>
        <w:jc w:val="both"/>
      </w:pPr>
      <w:r>
        <w:t>цель использования: ______________________________________________________;</w:t>
      </w:r>
    </w:p>
    <w:p w:rsidR="008A4E5D" w:rsidRDefault="008A4E5D">
      <w:pPr>
        <w:pStyle w:val="ConsPlusNonformat"/>
        <w:jc w:val="both"/>
      </w:pPr>
      <w:r>
        <w:t>площадь __________________________________________________________________;</w:t>
      </w:r>
    </w:p>
    <w:p w:rsidR="008A4E5D" w:rsidRDefault="008A4E5D">
      <w:pPr>
        <w:pStyle w:val="ConsPlusNonformat"/>
        <w:jc w:val="both"/>
      </w:pPr>
      <w:r>
        <w:t>на срок __________________________________________________________________.</w:t>
      </w:r>
    </w:p>
    <w:p w:rsidR="008A4E5D" w:rsidRDefault="008A4E5D">
      <w:pPr>
        <w:pStyle w:val="ConsPlusNonformat"/>
        <w:jc w:val="both"/>
      </w:pPr>
    </w:p>
    <w:p w:rsidR="008A4E5D" w:rsidRDefault="008A4E5D">
      <w:pPr>
        <w:pStyle w:val="ConsPlusNonformat"/>
        <w:jc w:val="both"/>
      </w:pPr>
      <w:r>
        <w:t xml:space="preserve">    В  случае  если  использование земель приведет к порче либо уничтожению</w:t>
      </w:r>
    </w:p>
    <w:p w:rsidR="008A4E5D" w:rsidRDefault="008A4E5D">
      <w:pPr>
        <w:pStyle w:val="ConsPlusNonformat"/>
        <w:jc w:val="both"/>
      </w:pPr>
      <w:r>
        <w:t>плодородного слоя почвы в границах таких земель, __________________________</w:t>
      </w:r>
    </w:p>
    <w:p w:rsidR="008A4E5D" w:rsidRDefault="008A4E5D">
      <w:pPr>
        <w:pStyle w:val="ConsPlusNonformat"/>
        <w:jc w:val="both"/>
      </w:pPr>
      <w:r>
        <w:t>___________________________________________________________________________</w:t>
      </w:r>
    </w:p>
    <w:p w:rsidR="008A4E5D" w:rsidRDefault="008A4E5D">
      <w:pPr>
        <w:pStyle w:val="ConsPlusNonformat"/>
        <w:jc w:val="both"/>
      </w:pPr>
      <w:r>
        <w:t xml:space="preserve">       (указываются Ф.И.О. физического лица, наименование, ИНН, ОГРН</w:t>
      </w:r>
    </w:p>
    <w:p w:rsidR="008A4E5D" w:rsidRDefault="008A4E5D">
      <w:pPr>
        <w:pStyle w:val="ConsPlusNonformat"/>
        <w:jc w:val="both"/>
      </w:pPr>
      <w:r>
        <w:t xml:space="preserve">                            юридического лица)</w:t>
      </w:r>
    </w:p>
    <w:p w:rsidR="008A4E5D" w:rsidRDefault="008A4E5D">
      <w:pPr>
        <w:pStyle w:val="ConsPlusNonformat"/>
        <w:jc w:val="both"/>
      </w:pPr>
      <w:r>
        <w:t>будет обязан:</w:t>
      </w:r>
    </w:p>
    <w:p w:rsidR="008A4E5D" w:rsidRDefault="008A4E5D">
      <w:pPr>
        <w:pStyle w:val="ConsPlusNonformat"/>
        <w:jc w:val="both"/>
      </w:pPr>
      <w:r>
        <w:t xml:space="preserve">    привести  земельный  участок в состояние, пригодное для использования в</w:t>
      </w:r>
    </w:p>
    <w:p w:rsidR="008A4E5D" w:rsidRDefault="008A4E5D">
      <w:pPr>
        <w:pStyle w:val="ConsPlusNonformat"/>
        <w:jc w:val="both"/>
      </w:pPr>
      <w:r>
        <w:t>соответствии с разрешенным использованием;</w:t>
      </w:r>
    </w:p>
    <w:p w:rsidR="008A4E5D" w:rsidRDefault="008A4E5D">
      <w:pPr>
        <w:pStyle w:val="ConsPlusNonformat"/>
        <w:jc w:val="both"/>
      </w:pPr>
      <w:r>
        <w:t xml:space="preserve">    выполнить необходимые работы по рекультивации земельного участка.</w:t>
      </w:r>
    </w:p>
    <w:p w:rsidR="008A4E5D" w:rsidRDefault="008A4E5D">
      <w:pPr>
        <w:pStyle w:val="ConsPlusNonformat"/>
        <w:jc w:val="both"/>
      </w:pPr>
      <w:r>
        <w:t xml:space="preserve">    Действие  разрешения  на  использование  земель  может  быть прекращено</w:t>
      </w:r>
    </w:p>
    <w:p w:rsidR="008A4E5D" w:rsidRDefault="008A4E5D">
      <w:pPr>
        <w:pStyle w:val="ConsPlusNonformat"/>
        <w:jc w:val="both"/>
      </w:pPr>
      <w:r>
        <w:t>досрочно  при  предоставлении  земельных участков гражданам или юридическим</w:t>
      </w:r>
    </w:p>
    <w:p w:rsidR="008A4E5D" w:rsidRDefault="008A4E5D">
      <w:pPr>
        <w:pStyle w:val="ConsPlusNonformat"/>
        <w:jc w:val="both"/>
      </w:pPr>
      <w:r>
        <w:t>лицам в границах территории, в отношении которой разрешено использование, о</w:t>
      </w:r>
    </w:p>
    <w:p w:rsidR="008A4E5D" w:rsidRDefault="008A4E5D">
      <w:pPr>
        <w:pStyle w:val="ConsPlusNonformat"/>
        <w:jc w:val="both"/>
      </w:pPr>
      <w:r>
        <w:t>чем  заявитель  будет  уведомлен  в  течение десяти дней с момента принятия</w:t>
      </w:r>
    </w:p>
    <w:p w:rsidR="008A4E5D" w:rsidRDefault="008A4E5D">
      <w:pPr>
        <w:pStyle w:val="ConsPlusNonformat"/>
        <w:jc w:val="both"/>
      </w:pPr>
      <w:r>
        <w:t>решения о предоставлении земельных участков.</w:t>
      </w:r>
    </w:p>
    <w:p w:rsidR="008A4E5D" w:rsidRDefault="008A4E5D">
      <w:pPr>
        <w:pStyle w:val="ConsPlusNonformat"/>
        <w:jc w:val="both"/>
      </w:pPr>
    </w:p>
    <w:p w:rsidR="008A4E5D" w:rsidRDefault="008A4E5D">
      <w:pPr>
        <w:pStyle w:val="ConsPlusNonformat"/>
        <w:jc w:val="both"/>
      </w:pPr>
      <w:r>
        <w:t xml:space="preserve">Приложение </w:t>
      </w:r>
      <w:hyperlink w:anchor="P548" w:history="1">
        <w:r>
          <w:rPr>
            <w:color w:val="0000FF"/>
          </w:rPr>
          <w:t>&lt;2&gt;</w:t>
        </w:r>
      </w:hyperlink>
      <w:r>
        <w:t>: __________________________________________________________.</w:t>
      </w:r>
    </w:p>
    <w:p w:rsidR="008A4E5D" w:rsidRDefault="008A4E5D">
      <w:pPr>
        <w:pStyle w:val="ConsPlusNonformat"/>
        <w:jc w:val="both"/>
      </w:pPr>
    </w:p>
    <w:p w:rsidR="008A4E5D" w:rsidRDefault="008A4E5D">
      <w:pPr>
        <w:pStyle w:val="ConsPlusNonformat"/>
        <w:jc w:val="both"/>
      </w:pPr>
      <w:r>
        <w:t>Начальник департамента ___________________ ________________________________</w:t>
      </w:r>
    </w:p>
    <w:p w:rsidR="008A4E5D" w:rsidRDefault="008A4E5D">
      <w:pPr>
        <w:pStyle w:val="ConsPlusNonformat"/>
        <w:jc w:val="both"/>
      </w:pPr>
      <w:r>
        <w:t xml:space="preserve">                            (подпись)                 (Ф.И.О.)</w:t>
      </w:r>
    </w:p>
    <w:p w:rsidR="008A4E5D" w:rsidRDefault="008A4E5D">
      <w:pPr>
        <w:pStyle w:val="ConsPlusNonformat"/>
        <w:jc w:val="both"/>
      </w:pPr>
    </w:p>
    <w:p w:rsidR="008A4E5D" w:rsidRDefault="008A4E5D">
      <w:pPr>
        <w:pStyle w:val="ConsPlusNonformat"/>
        <w:jc w:val="both"/>
      </w:pPr>
      <w:r>
        <w:t xml:space="preserve">    --------------------------------</w:t>
      </w:r>
    </w:p>
    <w:p w:rsidR="008A4E5D" w:rsidRDefault="008A4E5D">
      <w:pPr>
        <w:pStyle w:val="ConsPlusNonformat"/>
        <w:jc w:val="both"/>
      </w:pPr>
      <w:bookmarkStart w:id="24" w:name="P546"/>
      <w:bookmarkEnd w:id="24"/>
      <w:r>
        <w:t xml:space="preserve">    &lt;1&gt;  Оформляется  на  бланке  департамента  и подписывается начальником</w:t>
      </w:r>
    </w:p>
    <w:p w:rsidR="008A4E5D" w:rsidRDefault="008A4E5D">
      <w:pPr>
        <w:pStyle w:val="ConsPlusNonformat"/>
        <w:jc w:val="both"/>
      </w:pPr>
      <w:r>
        <w:t>департамента.</w:t>
      </w:r>
    </w:p>
    <w:p w:rsidR="008A4E5D" w:rsidRDefault="008A4E5D">
      <w:pPr>
        <w:pStyle w:val="ConsPlusNonformat"/>
        <w:jc w:val="both"/>
      </w:pPr>
      <w:bookmarkStart w:id="25" w:name="P548"/>
      <w:bookmarkEnd w:id="25"/>
      <w:r>
        <w:t xml:space="preserve">    &lt;2&gt; Формируется при необходимости.</w:t>
      </w: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jc w:val="right"/>
        <w:outlineLvl w:val="1"/>
      </w:pPr>
      <w:r>
        <w:t>Приложение 5</w:t>
      </w:r>
    </w:p>
    <w:p w:rsidR="008A4E5D" w:rsidRDefault="008A4E5D">
      <w:pPr>
        <w:pStyle w:val="ConsPlusNormal"/>
        <w:jc w:val="right"/>
      </w:pPr>
      <w:r>
        <w:t>к Административному регламенту</w:t>
      </w:r>
    </w:p>
    <w:p w:rsidR="008A4E5D" w:rsidRDefault="008A4E5D">
      <w:pPr>
        <w:pStyle w:val="ConsPlusNormal"/>
        <w:jc w:val="right"/>
      </w:pPr>
      <w:r>
        <w:t>предоставления департаментом земельных</w:t>
      </w:r>
    </w:p>
    <w:p w:rsidR="008A4E5D" w:rsidRDefault="008A4E5D">
      <w:pPr>
        <w:pStyle w:val="ConsPlusNormal"/>
        <w:jc w:val="right"/>
      </w:pPr>
      <w:r>
        <w:t>отношений администрации города Перми</w:t>
      </w:r>
    </w:p>
    <w:p w:rsidR="008A4E5D" w:rsidRDefault="008A4E5D">
      <w:pPr>
        <w:pStyle w:val="ConsPlusNormal"/>
        <w:jc w:val="right"/>
      </w:pPr>
      <w:r>
        <w:t>муниципальной услуги "Выдача разрешения</w:t>
      </w:r>
    </w:p>
    <w:p w:rsidR="008A4E5D" w:rsidRDefault="008A4E5D">
      <w:pPr>
        <w:pStyle w:val="ConsPlusNormal"/>
        <w:jc w:val="right"/>
      </w:pPr>
      <w:r>
        <w:t>на использование земель или земельного</w:t>
      </w:r>
    </w:p>
    <w:p w:rsidR="008A4E5D" w:rsidRDefault="008A4E5D">
      <w:pPr>
        <w:pStyle w:val="ConsPlusNormal"/>
        <w:jc w:val="right"/>
      </w:pPr>
      <w:r>
        <w:t>участка, находящихся в муниципальной</w:t>
      </w:r>
    </w:p>
    <w:p w:rsidR="008A4E5D" w:rsidRDefault="008A4E5D">
      <w:pPr>
        <w:pStyle w:val="ConsPlusNormal"/>
        <w:jc w:val="right"/>
      </w:pPr>
      <w:r>
        <w:t>собственности на территории города Перми,</w:t>
      </w:r>
    </w:p>
    <w:p w:rsidR="008A4E5D" w:rsidRDefault="008A4E5D">
      <w:pPr>
        <w:pStyle w:val="ConsPlusNormal"/>
        <w:jc w:val="right"/>
      </w:pPr>
      <w:r>
        <w:t>без предоставления земельных участков</w:t>
      </w:r>
    </w:p>
    <w:p w:rsidR="008A4E5D" w:rsidRDefault="008A4E5D">
      <w:pPr>
        <w:pStyle w:val="ConsPlusNormal"/>
        <w:jc w:val="right"/>
      </w:pPr>
      <w:r>
        <w:t>и установления сервитута"</w:t>
      </w: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nformat"/>
        <w:jc w:val="both"/>
      </w:pPr>
      <w:bookmarkStart w:id="26" w:name="P565"/>
      <w:bookmarkEnd w:id="26"/>
      <w:r>
        <w:t xml:space="preserve">                                  РЕШЕНИЕ</w:t>
      </w:r>
    </w:p>
    <w:p w:rsidR="008A4E5D" w:rsidRDefault="008A4E5D">
      <w:pPr>
        <w:pStyle w:val="ConsPlusNonformat"/>
        <w:jc w:val="both"/>
      </w:pPr>
      <w:r>
        <w:t xml:space="preserve">           об отказе в выдаче разрешения на использование земель</w:t>
      </w:r>
    </w:p>
    <w:p w:rsidR="008A4E5D" w:rsidRDefault="008A4E5D">
      <w:pPr>
        <w:pStyle w:val="ConsPlusNonformat"/>
        <w:jc w:val="both"/>
      </w:pPr>
      <w:r>
        <w:t xml:space="preserve">                        или земельного участка </w:t>
      </w:r>
      <w:hyperlink w:anchor="P604" w:history="1">
        <w:r>
          <w:rPr>
            <w:color w:val="0000FF"/>
          </w:rPr>
          <w:t>&lt;1&gt;</w:t>
        </w:r>
      </w:hyperlink>
    </w:p>
    <w:p w:rsidR="008A4E5D" w:rsidRDefault="008A4E5D">
      <w:pPr>
        <w:pStyle w:val="ConsPlusNonformat"/>
        <w:jc w:val="both"/>
      </w:pPr>
    </w:p>
    <w:p w:rsidR="008A4E5D" w:rsidRDefault="008A4E5D">
      <w:pPr>
        <w:pStyle w:val="ConsPlusNonformat"/>
        <w:jc w:val="both"/>
      </w:pPr>
      <w:r>
        <w:t xml:space="preserve">    Рассмотрев    представленное   заявление   о   выдаче   разрешения   на</w:t>
      </w:r>
    </w:p>
    <w:p w:rsidR="008A4E5D" w:rsidRDefault="008A4E5D">
      <w:pPr>
        <w:pStyle w:val="ConsPlusNonformat"/>
        <w:jc w:val="both"/>
      </w:pPr>
      <w:r>
        <w:t>использование   земель  (или)  земельного  участка  с  кадастровым  номером</w:t>
      </w:r>
    </w:p>
    <w:p w:rsidR="008A4E5D" w:rsidRDefault="008A4E5D">
      <w:pPr>
        <w:pStyle w:val="ConsPlusNonformat"/>
        <w:jc w:val="both"/>
      </w:pPr>
      <w:r>
        <w:t>_________________________ на землях площадью _____ кв. м, расположенного по</w:t>
      </w:r>
    </w:p>
    <w:p w:rsidR="008A4E5D" w:rsidRDefault="008A4E5D">
      <w:pPr>
        <w:pStyle w:val="ConsPlusNonformat"/>
        <w:jc w:val="both"/>
      </w:pPr>
      <w:r>
        <w:t>адресу: г. Пермь, район ___________________, ул. _________________________,</w:t>
      </w:r>
    </w:p>
    <w:p w:rsidR="008A4E5D" w:rsidRDefault="008A4E5D">
      <w:pPr>
        <w:pStyle w:val="ConsPlusNonformat"/>
        <w:jc w:val="both"/>
      </w:pPr>
      <w:r>
        <w:t>департамент  земельных  отношений администрации города Перми принял решение</w:t>
      </w:r>
    </w:p>
    <w:p w:rsidR="008A4E5D" w:rsidRDefault="008A4E5D">
      <w:pPr>
        <w:pStyle w:val="ConsPlusNonformat"/>
        <w:jc w:val="both"/>
      </w:pPr>
      <w:r>
        <w:t>об  отказе  в  предоставлении  муниципальной  услуги  "Выдача разрешения на</w:t>
      </w:r>
    </w:p>
    <w:p w:rsidR="008A4E5D" w:rsidRDefault="008A4E5D">
      <w:pPr>
        <w:pStyle w:val="ConsPlusNonformat"/>
        <w:jc w:val="both"/>
      </w:pPr>
      <w:r>
        <w:t>использование  земель  или  земельного участка, находящихся в муниципальной</w:t>
      </w:r>
    </w:p>
    <w:p w:rsidR="008A4E5D" w:rsidRDefault="008A4E5D">
      <w:pPr>
        <w:pStyle w:val="ConsPlusNonformat"/>
        <w:jc w:val="both"/>
      </w:pPr>
      <w:r>
        <w:t>собственности  на  территории  города  Перми,  без предоставления земельных</w:t>
      </w:r>
    </w:p>
    <w:p w:rsidR="008A4E5D" w:rsidRDefault="008A4E5D">
      <w:pPr>
        <w:pStyle w:val="ConsPlusNonformat"/>
        <w:jc w:val="both"/>
      </w:pPr>
      <w:r>
        <w:t>участков и установления сервитута".</w:t>
      </w:r>
    </w:p>
    <w:p w:rsidR="008A4E5D" w:rsidRDefault="008A4E5D">
      <w:pPr>
        <w:pStyle w:val="ConsPlusNonformat"/>
        <w:jc w:val="both"/>
      </w:pPr>
    </w:p>
    <w:p w:rsidR="008A4E5D" w:rsidRDefault="008A4E5D">
      <w:pPr>
        <w:pStyle w:val="ConsPlusNonformat"/>
        <w:jc w:val="both"/>
      </w:pPr>
      <w:r>
        <w:t xml:space="preserve">    Основания для отказа в предоставлении муниципальной услуги:</w:t>
      </w:r>
    </w:p>
    <w:p w:rsidR="008A4E5D" w:rsidRDefault="008A4E5D">
      <w:pPr>
        <w:pStyle w:val="ConsPlusNonformat"/>
        <w:jc w:val="both"/>
      </w:pPr>
      <w:r>
        <w:t>┌──┐</w:t>
      </w:r>
    </w:p>
    <w:p w:rsidR="008A4E5D" w:rsidRDefault="008A4E5D">
      <w:pPr>
        <w:pStyle w:val="ConsPlusNonformat"/>
        <w:jc w:val="both"/>
      </w:pPr>
      <w:r>
        <w:t xml:space="preserve">│  │  заявление  подано  с  нарушением  требований,  установленных </w:t>
      </w:r>
      <w:hyperlink w:anchor="P115" w:history="1">
        <w:r>
          <w:rPr>
            <w:color w:val="0000FF"/>
          </w:rPr>
          <w:t>2.7</w:t>
        </w:r>
      </w:hyperlink>
      <w:r>
        <w:t xml:space="preserve">, </w:t>
      </w:r>
      <w:hyperlink w:anchor="P148" w:history="1">
        <w:r>
          <w:rPr>
            <w:color w:val="0000FF"/>
          </w:rPr>
          <w:t>2.8</w:t>
        </w:r>
      </w:hyperlink>
    </w:p>
    <w:p w:rsidR="008A4E5D" w:rsidRDefault="008A4E5D">
      <w:pPr>
        <w:pStyle w:val="ConsPlusNonformat"/>
        <w:jc w:val="both"/>
      </w:pPr>
      <w:r>
        <w:t>└──┘</w:t>
      </w:r>
    </w:p>
    <w:p w:rsidR="008A4E5D" w:rsidRDefault="008A4E5D">
      <w:pPr>
        <w:pStyle w:val="ConsPlusNonformat"/>
        <w:jc w:val="both"/>
      </w:pPr>
      <w:r>
        <w:t>настоящего Регламента;</w:t>
      </w:r>
    </w:p>
    <w:p w:rsidR="008A4E5D" w:rsidRDefault="008A4E5D">
      <w:pPr>
        <w:pStyle w:val="ConsPlusNonformat"/>
        <w:jc w:val="both"/>
      </w:pPr>
      <w:r>
        <w:t>┌──┐</w:t>
      </w:r>
    </w:p>
    <w:p w:rsidR="008A4E5D" w:rsidRDefault="008A4E5D">
      <w:pPr>
        <w:pStyle w:val="ConsPlusNonformat"/>
        <w:jc w:val="both"/>
      </w:pPr>
      <w:r>
        <w:t>│  │  в  заявлении указаны цели использования земель или земельного участка</w:t>
      </w:r>
    </w:p>
    <w:p w:rsidR="008A4E5D" w:rsidRDefault="008A4E5D">
      <w:pPr>
        <w:pStyle w:val="ConsPlusNonformat"/>
        <w:jc w:val="both"/>
      </w:pPr>
      <w:r>
        <w:t>└──┘</w:t>
      </w:r>
    </w:p>
    <w:p w:rsidR="008A4E5D" w:rsidRDefault="008A4E5D">
      <w:pPr>
        <w:pStyle w:val="ConsPlusNonformat"/>
        <w:jc w:val="both"/>
      </w:pPr>
      <w:r>
        <w:t xml:space="preserve">или  объекты,  предполагаемые  к  размещению,  не предусмотренные </w:t>
      </w:r>
      <w:hyperlink r:id="rId29" w:history="1">
        <w:r>
          <w:rPr>
            <w:color w:val="0000FF"/>
          </w:rPr>
          <w:t>пунктом 1</w:t>
        </w:r>
      </w:hyperlink>
    </w:p>
    <w:p w:rsidR="008A4E5D" w:rsidRDefault="008A4E5D">
      <w:pPr>
        <w:pStyle w:val="ConsPlusNonformat"/>
        <w:jc w:val="both"/>
      </w:pPr>
      <w:r>
        <w:t>статьи 39.34 Земельного кодекса Российской Федерации;</w:t>
      </w:r>
    </w:p>
    <w:p w:rsidR="008A4E5D" w:rsidRDefault="008A4E5D">
      <w:pPr>
        <w:pStyle w:val="ConsPlusNonformat"/>
        <w:jc w:val="both"/>
      </w:pPr>
      <w:r>
        <w:t>┌──┐</w:t>
      </w:r>
    </w:p>
    <w:p w:rsidR="008A4E5D" w:rsidRDefault="008A4E5D">
      <w:pPr>
        <w:pStyle w:val="ConsPlusNonformat"/>
        <w:jc w:val="both"/>
      </w:pPr>
      <w:r>
        <w:t>│  │ земельный участок, на использование которого испрашивается разрешение,</w:t>
      </w:r>
    </w:p>
    <w:p w:rsidR="008A4E5D" w:rsidRDefault="008A4E5D">
      <w:pPr>
        <w:pStyle w:val="ConsPlusNonformat"/>
        <w:jc w:val="both"/>
      </w:pPr>
      <w:r>
        <w:t>└──┘</w:t>
      </w:r>
    </w:p>
    <w:p w:rsidR="008A4E5D" w:rsidRDefault="008A4E5D">
      <w:pPr>
        <w:pStyle w:val="ConsPlusNonformat"/>
        <w:jc w:val="both"/>
      </w:pPr>
      <w:r>
        <w:t>предоставлен физическому или юридическому лицу.</w:t>
      </w:r>
    </w:p>
    <w:p w:rsidR="008A4E5D" w:rsidRDefault="008A4E5D">
      <w:pPr>
        <w:pStyle w:val="ConsPlusNonformat"/>
        <w:jc w:val="both"/>
      </w:pPr>
    </w:p>
    <w:p w:rsidR="008A4E5D" w:rsidRDefault="008A4E5D">
      <w:pPr>
        <w:pStyle w:val="ConsPlusNonformat"/>
        <w:jc w:val="both"/>
      </w:pPr>
      <w:r>
        <w:t xml:space="preserve">    Причинами,   послужившими  основанием  для  отказа,  явились  следующие</w:t>
      </w:r>
    </w:p>
    <w:p w:rsidR="008A4E5D" w:rsidRDefault="008A4E5D">
      <w:pPr>
        <w:pStyle w:val="ConsPlusNonformat"/>
        <w:jc w:val="both"/>
      </w:pPr>
      <w:r>
        <w:t>обстоятельства:</w:t>
      </w:r>
    </w:p>
    <w:p w:rsidR="008A4E5D" w:rsidRDefault="008A4E5D">
      <w:pPr>
        <w:pStyle w:val="ConsPlusNonformat"/>
        <w:jc w:val="both"/>
      </w:pPr>
      <w:r>
        <w:t>__________________________________________________________________________.</w:t>
      </w:r>
    </w:p>
    <w:p w:rsidR="008A4E5D" w:rsidRDefault="008A4E5D">
      <w:pPr>
        <w:pStyle w:val="ConsPlusNonformat"/>
        <w:jc w:val="both"/>
      </w:pPr>
      <w:r>
        <w:t xml:space="preserve">Приложение </w:t>
      </w:r>
      <w:hyperlink w:anchor="P606" w:history="1">
        <w:r>
          <w:rPr>
            <w:color w:val="0000FF"/>
          </w:rPr>
          <w:t>&lt;2&gt;</w:t>
        </w:r>
      </w:hyperlink>
      <w:r>
        <w:t>: __________________________________________________________;</w:t>
      </w:r>
    </w:p>
    <w:p w:rsidR="008A4E5D" w:rsidRDefault="008A4E5D">
      <w:pPr>
        <w:pStyle w:val="ConsPlusNonformat"/>
        <w:jc w:val="both"/>
      </w:pPr>
      <w:r>
        <w:t xml:space="preserve">                __________________________________________________________.</w:t>
      </w:r>
    </w:p>
    <w:p w:rsidR="008A4E5D" w:rsidRDefault="008A4E5D">
      <w:pPr>
        <w:pStyle w:val="ConsPlusNonformat"/>
        <w:jc w:val="both"/>
      </w:pPr>
    </w:p>
    <w:p w:rsidR="008A4E5D" w:rsidRDefault="008A4E5D">
      <w:pPr>
        <w:pStyle w:val="ConsPlusNonformat"/>
        <w:jc w:val="both"/>
      </w:pPr>
      <w:r>
        <w:t>Начальник департамента ___________________ ________________________________</w:t>
      </w:r>
    </w:p>
    <w:p w:rsidR="008A4E5D" w:rsidRDefault="008A4E5D">
      <w:pPr>
        <w:pStyle w:val="ConsPlusNonformat"/>
        <w:jc w:val="both"/>
      </w:pPr>
      <w:r>
        <w:t xml:space="preserve">                            (подпись)                (Ф.И.О.)</w:t>
      </w:r>
    </w:p>
    <w:p w:rsidR="008A4E5D" w:rsidRDefault="008A4E5D">
      <w:pPr>
        <w:pStyle w:val="ConsPlusNonformat"/>
        <w:jc w:val="both"/>
      </w:pPr>
    </w:p>
    <w:p w:rsidR="008A4E5D" w:rsidRDefault="008A4E5D">
      <w:pPr>
        <w:pStyle w:val="ConsPlusNonformat"/>
        <w:jc w:val="both"/>
      </w:pPr>
      <w:r>
        <w:t xml:space="preserve">    --------------------------------</w:t>
      </w:r>
    </w:p>
    <w:p w:rsidR="008A4E5D" w:rsidRDefault="008A4E5D">
      <w:pPr>
        <w:pStyle w:val="ConsPlusNonformat"/>
        <w:jc w:val="both"/>
      </w:pPr>
      <w:bookmarkStart w:id="27" w:name="P604"/>
      <w:bookmarkEnd w:id="27"/>
      <w:r>
        <w:t xml:space="preserve">    &lt;1&gt;  Оформляется  на  бланке  департамента  и подписывается начальником</w:t>
      </w:r>
    </w:p>
    <w:p w:rsidR="008A4E5D" w:rsidRDefault="008A4E5D">
      <w:pPr>
        <w:pStyle w:val="ConsPlusNonformat"/>
        <w:jc w:val="both"/>
      </w:pPr>
      <w:r>
        <w:t>департамента.</w:t>
      </w:r>
    </w:p>
    <w:p w:rsidR="008A4E5D" w:rsidRDefault="008A4E5D">
      <w:pPr>
        <w:pStyle w:val="ConsPlusNonformat"/>
        <w:jc w:val="both"/>
      </w:pPr>
      <w:bookmarkStart w:id="28" w:name="P606"/>
      <w:bookmarkEnd w:id="28"/>
      <w:r>
        <w:t xml:space="preserve">    &lt;2&gt; Формируется при необходимости.</w:t>
      </w: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jc w:val="right"/>
        <w:outlineLvl w:val="1"/>
      </w:pPr>
      <w:r>
        <w:t>Приложение 6</w:t>
      </w:r>
    </w:p>
    <w:p w:rsidR="008A4E5D" w:rsidRDefault="008A4E5D">
      <w:pPr>
        <w:pStyle w:val="ConsPlusNormal"/>
        <w:jc w:val="right"/>
      </w:pPr>
      <w:r>
        <w:t>к Административному регламенту</w:t>
      </w:r>
    </w:p>
    <w:p w:rsidR="008A4E5D" w:rsidRDefault="008A4E5D">
      <w:pPr>
        <w:pStyle w:val="ConsPlusNormal"/>
        <w:jc w:val="right"/>
      </w:pPr>
      <w:r>
        <w:t>предоставления департаментом земельных</w:t>
      </w:r>
    </w:p>
    <w:p w:rsidR="008A4E5D" w:rsidRDefault="008A4E5D">
      <w:pPr>
        <w:pStyle w:val="ConsPlusNormal"/>
        <w:jc w:val="right"/>
      </w:pPr>
      <w:r>
        <w:t>отношений администрации города Перми</w:t>
      </w:r>
    </w:p>
    <w:p w:rsidR="008A4E5D" w:rsidRDefault="008A4E5D">
      <w:pPr>
        <w:pStyle w:val="ConsPlusNormal"/>
        <w:jc w:val="right"/>
      </w:pPr>
      <w:r>
        <w:t>муниципальной услуги "Выдача разрешения</w:t>
      </w:r>
    </w:p>
    <w:p w:rsidR="008A4E5D" w:rsidRDefault="008A4E5D">
      <w:pPr>
        <w:pStyle w:val="ConsPlusNormal"/>
        <w:jc w:val="right"/>
      </w:pPr>
      <w:r>
        <w:t>на использование земель или земельного</w:t>
      </w:r>
    </w:p>
    <w:p w:rsidR="008A4E5D" w:rsidRDefault="008A4E5D">
      <w:pPr>
        <w:pStyle w:val="ConsPlusNormal"/>
        <w:jc w:val="right"/>
      </w:pPr>
      <w:r>
        <w:t>участка, находящихся в муниципальной</w:t>
      </w:r>
    </w:p>
    <w:p w:rsidR="008A4E5D" w:rsidRDefault="008A4E5D">
      <w:pPr>
        <w:pStyle w:val="ConsPlusNormal"/>
        <w:jc w:val="right"/>
      </w:pPr>
      <w:r>
        <w:t>собственности на территории города Перми,</w:t>
      </w:r>
    </w:p>
    <w:p w:rsidR="008A4E5D" w:rsidRDefault="008A4E5D">
      <w:pPr>
        <w:pStyle w:val="ConsPlusNormal"/>
        <w:jc w:val="right"/>
      </w:pPr>
      <w:r>
        <w:t>без предоставления земельных участков</w:t>
      </w:r>
    </w:p>
    <w:p w:rsidR="008A4E5D" w:rsidRDefault="008A4E5D">
      <w:pPr>
        <w:pStyle w:val="ConsPlusNormal"/>
        <w:jc w:val="right"/>
      </w:pPr>
      <w:r>
        <w:t>и установления сервитута"</w:t>
      </w: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jc w:val="center"/>
      </w:pPr>
      <w:bookmarkStart w:id="29" w:name="P623"/>
      <w:bookmarkEnd w:id="29"/>
      <w:r>
        <w:t>БЛОК-СХЕМА</w:t>
      </w:r>
    </w:p>
    <w:p w:rsidR="008A4E5D" w:rsidRDefault="008A4E5D">
      <w:pPr>
        <w:pStyle w:val="ConsPlusNormal"/>
        <w:jc w:val="center"/>
      </w:pPr>
      <w:r>
        <w:t>предоставления департаментом земельных отношений</w:t>
      </w:r>
    </w:p>
    <w:p w:rsidR="008A4E5D" w:rsidRDefault="008A4E5D">
      <w:pPr>
        <w:pStyle w:val="ConsPlusNormal"/>
        <w:jc w:val="center"/>
      </w:pPr>
      <w:r>
        <w:t>администрации города Перми муниципальной услуги "Выдача</w:t>
      </w:r>
    </w:p>
    <w:p w:rsidR="008A4E5D" w:rsidRDefault="008A4E5D">
      <w:pPr>
        <w:pStyle w:val="ConsPlusNormal"/>
        <w:jc w:val="center"/>
      </w:pPr>
      <w:r>
        <w:t>разрешения на использование земель или земельного участка,</w:t>
      </w:r>
    </w:p>
    <w:p w:rsidR="008A4E5D" w:rsidRDefault="008A4E5D">
      <w:pPr>
        <w:pStyle w:val="ConsPlusNormal"/>
        <w:jc w:val="center"/>
      </w:pPr>
      <w:r>
        <w:t>находящихся в муниципальной собственности на территории</w:t>
      </w:r>
    </w:p>
    <w:p w:rsidR="008A4E5D" w:rsidRDefault="008A4E5D">
      <w:pPr>
        <w:pStyle w:val="ConsPlusNormal"/>
        <w:jc w:val="center"/>
      </w:pPr>
      <w:r>
        <w:t>города Перми, без предоставления земельных участков</w:t>
      </w:r>
    </w:p>
    <w:p w:rsidR="008A4E5D" w:rsidRDefault="008A4E5D">
      <w:pPr>
        <w:pStyle w:val="ConsPlusNormal"/>
        <w:jc w:val="center"/>
      </w:pPr>
      <w:r>
        <w:t>и установления сервитута"</w:t>
      </w: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A4E5D" w:rsidRDefault="008A4E5D">
      <w:pPr>
        <w:pStyle w:val="ConsPlusNonformat"/>
        <w:jc w:val="both"/>
      </w:pPr>
      <w:r>
        <w:t>│                      Прием и регистрация заявления                      │</w:t>
      </w:r>
    </w:p>
    <w:p w:rsidR="008A4E5D" w:rsidRDefault="008A4E5D">
      <w:pPr>
        <w:pStyle w:val="ConsPlusNonformat"/>
        <w:jc w:val="both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8A4E5D" w:rsidRDefault="008A4E5D">
      <w:pPr>
        <w:pStyle w:val="ConsPlusNonformat"/>
        <w:jc w:val="both"/>
      </w:pPr>
      <w:r>
        <w:t xml:space="preserve">                                       V</w:t>
      </w:r>
    </w:p>
    <w:p w:rsidR="008A4E5D" w:rsidRDefault="008A4E5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A4E5D" w:rsidRDefault="008A4E5D">
      <w:pPr>
        <w:pStyle w:val="ConsPlusNonformat"/>
        <w:jc w:val="both"/>
      </w:pPr>
      <w:r>
        <w:t>│                          Рассмотрение заявления                         │</w:t>
      </w:r>
    </w:p>
    <w:p w:rsidR="008A4E5D" w:rsidRDefault="008A4E5D">
      <w:pPr>
        <w:pStyle w:val="ConsPlusNonformat"/>
        <w:jc w:val="both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8A4E5D" w:rsidRDefault="008A4E5D">
      <w:pPr>
        <w:pStyle w:val="ConsPlusNonformat"/>
        <w:jc w:val="both"/>
      </w:pPr>
      <w:r>
        <w:t xml:space="preserve">                                       V</w:t>
      </w:r>
    </w:p>
    <w:p w:rsidR="008A4E5D" w:rsidRDefault="008A4E5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A4E5D" w:rsidRDefault="008A4E5D">
      <w:pPr>
        <w:pStyle w:val="ConsPlusNonformat"/>
        <w:jc w:val="both"/>
      </w:pPr>
      <w:r>
        <w:t>│  ┌────────────────────────────────┐       ┌──────────────────────────┐  │</w:t>
      </w:r>
    </w:p>
    <w:p w:rsidR="008A4E5D" w:rsidRDefault="008A4E5D">
      <w:pPr>
        <w:pStyle w:val="ConsPlusNonformat"/>
        <w:jc w:val="both"/>
      </w:pPr>
      <w:r>
        <w:t>│  │    Подготовка разрешения на    │       │  Подготовка решения об   │  │</w:t>
      </w:r>
    </w:p>
    <w:p w:rsidR="008A4E5D" w:rsidRDefault="008A4E5D">
      <w:pPr>
        <w:pStyle w:val="ConsPlusNonformat"/>
        <w:jc w:val="both"/>
      </w:pPr>
      <w:r>
        <w:t>│  │    использование земель или    │       │отказе в выдаче разрешения│  │</w:t>
      </w:r>
    </w:p>
    <w:p w:rsidR="008A4E5D" w:rsidRDefault="008A4E5D">
      <w:pPr>
        <w:pStyle w:val="ConsPlusNonformat"/>
        <w:jc w:val="both"/>
      </w:pPr>
      <w:r>
        <w:t>│  │       земельного участка       │       │                          │  │</w:t>
      </w:r>
    </w:p>
    <w:p w:rsidR="008A4E5D" w:rsidRDefault="008A4E5D">
      <w:pPr>
        <w:pStyle w:val="ConsPlusNonformat"/>
        <w:jc w:val="both"/>
      </w:pPr>
      <w:r>
        <w:t>│  └────────────────────────────────┘       └──────────────────────────┘  │</w:t>
      </w:r>
    </w:p>
    <w:p w:rsidR="008A4E5D" w:rsidRDefault="008A4E5D">
      <w:pPr>
        <w:pStyle w:val="ConsPlusNonformat"/>
        <w:jc w:val="both"/>
      </w:pPr>
      <w:r>
        <w:t>│                                                                         │</w:t>
      </w:r>
    </w:p>
    <w:p w:rsidR="008A4E5D" w:rsidRDefault="008A4E5D">
      <w:pPr>
        <w:pStyle w:val="ConsPlusNonformat"/>
        <w:jc w:val="both"/>
      </w:pPr>
      <w:r>
        <w:t>│                ┌──────────────────────────────────────┐                 │</w:t>
      </w:r>
    </w:p>
    <w:p w:rsidR="008A4E5D" w:rsidRDefault="008A4E5D">
      <w:pPr>
        <w:pStyle w:val="ConsPlusNonformat"/>
        <w:jc w:val="both"/>
      </w:pPr>
      <w:r>
        <w:t>│                │  Выдача разрешения на использование  │                 │</w:t>
      </w:r>
    </w:p>
    <w:p w:rsidR="008A4E5D" w:rsidRDefault="008A4E5D">
      <w:pPr>
        <w:pStyle w:val="ConsPlusNonformat"/>
        <w:jc w:val="both"/>
      </w:pPr>
      <w:r>
        <w:t>│                │  земель или земельного участка либо  │                 │</w:t>
      </w:r>
    </w:p>
    <w:p w:rsidR="008A4E5D" w:rsidRDefault="008A4E5D">
      <w:pPr>
        <w:pStyle w:val="ConsPlusNonformat"/>
        <w:jc w:val="both"/>
      </w:pPr>
      <w:r>
        <w:t>│                │решения об отказе в выдаче разрешения │                 │</w:t>
      </w:r>
    </w:p>
    <w:p w:rsidR="008A4E5D" w:rsidRDefault="008A4E5D">
      <w:pPr>
        <w:pStyle w:val="ConsPlusNonformat"/>
        <w:jc w:val="both"/>
      </w:pPr>
      <w:r>
        <w:t>│                └──────────────────────────────────────┘                 │</w:t>
      </w:r>
    </w:p>
    <w:p w:rsidR="008A4E5D" w:rsidRDefault="008A4E5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jc w:val="both"/>
      </w:pPr>
    </w:p>
    <w:p w:rsidR="008A4E5D" w:rsidRDefault="008A4E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0393" w:rsidRDefault="008A4E5D">
      <w:bookmarkStart w:id="30" w:name="_GoBack"/>
      <w:bookmarkEnd w:id="30"/>
    </w:p>
    <w:sectPr w:rsidR="00080393" w:rsidSect="00C14606">
      <w:pgSz w:w="11906" w:h="16838"/>
      <w:pgMar w:top="567" w:right="517" w:bottom="1134" w:left="567" w:header="567" w:footer="516" w:gutter="0"/>
      <w:cols w:space="708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0"/>
  <w:drawingGridVerticalSpacing w:val="27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5D"/>
    <w:rsid w:val="00131FC3"/>
    <w:rsid w:val="008A4E5D"/>
    <w:rsid w:val="00B7681E"/>
    <w:rsid w:val="00E3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4E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4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4E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4E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4E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4E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4E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4E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4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4E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4E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4E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4E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4E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E4F6EBE7E3F4CC4E53DC853BE4E12F36BD428F342D0CB424447F2651F2D379BE4637F1F8ED588Cr046F" TargetMode="External"/><Relationship Id="rId13" Type="http://schemas.openxmlformats.org/officeDocument/2006/relationships/hyperlink" Target="consultantplus://offline/ref=8BE4F6EBE7E3F4CC4E53DC853BE4E12F36BC4D8338250CB424447F2651F2D379BE4637F1F8E5r548F" TargetMode="External"/><Relationship Id="rId18" Type="http://schemas.openxmlformats.org/officeDocument/2006/relationships/hyperlink" Target="consultantplus://offline/ref=8BE4F6EBE7E3F4CC4E53C2882D88BC243CBF1587312C00E5781079710EA2D52CFE0631A4BBA95584024EA3A2r646F" TargetMode="External"/><Relationship Id="rId26" Type="http://schemas.openxmlformats.org/officeDocument/2006/relationships/hyperlink" Target="consultantplus://offline/ref=8BE4F6EBE7E3F4CC4E53DC853BE4E12F36BC4D8338250CB424447F2651F2D379BE4637F1F8E5r54C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E4F6EBE7E3F4CC4E53DC853BE4E12F36BC4D8338250CB424447F2651F2D379BE4637F1F8E5r54CF" TargetMode="External"/><Relationship Id="rId7" Type="http://schemas.openxmlformats.org/officeDocument/2006/relationships/hyperlink" Target="consultantplus://offline/ref=8BE4F6EBE7E3F4CC4E53DC853BE4E12F36BC4D83382C0CB424447F2651rF42F" TargetMode="External"/><Relationship Id="rId12" Type="http://schemas.openxmlformats.org/officeDocument/2006/relationships/hyperlink" Target="consultantplus://offline/ref=8BE4F6EBE7E3F4CC4E53DC853BE4E12F36BD438D37250CB424447F2651rF42F" TargetMode="External"/><Relationship Id="rId17" Type="http://schemas.openxmlformats.org/officeDocument/2006/relationships/hyperlink" Target="consultantplus://offline/ref=8BE4F6EBE7E3F4CC4E53DC853BE4E12F35B34A8E392A0CB424447F2651F2D379BE4637F1F8ED5887r04BF" TargetMode="External"/><Relationship Id="rId25" Type="http://schemas.openxmlformats.org/officeDocument/2006/relationships/hyperlink" Target="consultantplus://offline/ref=8BE4F6EBE7E3F4CC4E53DC853BE4E12F36BC4D8338250CB424447F2651F2D379BE4637F1F8E5r54C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E4F6EBE7E3F4CC4E53DC853BE4E12F36BD428F342D0CB424447F2651F2D379BE4637F1F8ED588Cr046F" TargetMode="External"/><Relationship Id="rId20" Type="http://schemas.openxmlformats.org/officeDocument/2006/relationships/hyperlink" Target="consultantplus://offline/ref=8BE4F6EBE7E3F4CC4E53DC853BE4E12F36BC4D8338250CB424447F2651F2D379BE4637F1F8E5r54CF" TargetMode="External"/><Relationship Id="rId29" Type="http://schemas.openxmlformats.org/officeDocument/2006/relationships/hyperlink" Target="consultantplus://offline/ref=8BE4F6EBE7E3F4CC4E53DC853BE4E12F36BC4D8338250CB424447F2651F2D379BE4637F1F8E5r54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E4F6EBE7E3F4CC4E53DC853BE4E12F36BC4D8338250CB424447F2651F2D379BE4637F1F8E5r548F" TargetMode="External"/><Relationship Id="rId11" Type="http://schemas.openxmlformats.org/officeDocument/2006/relationships/hyperlink" Target="consultantplus://offline/ref=8BE4F6EBE7E3F4CC4E53DC853BE4E12F36BC4C8F3B7A5BB6751171r243F" TargetMode="External"/><Relationship Id="rId24" Type="http://schemas.openxmlformats.org/officeDocument/2006/relationships/hyperlink" Target="consultantplus://offline/ref=8BE4F6EBE7E3F4CC4E53C2882D88BC243CBF1587312D03E57B1879710EA2D52CFE0631A4BBA95584024EA3A1r64C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BE4F6EBE7E3F4CC4E53DC853BE4E12F36BC4283322D0CB424447F2651rF42F" TargetMode="External"/><Relationship Id="rId23" Type="http://schemas.openxmlformats.org/officeDocument/2006/relationships/hyperlink" Target="consultantplus://offline/ref=8BE4F6EBE7E3F4CC4E53DC853BE4E12F36BC4D8338250CB424447F2651F2D379BE4637F1F8E5r54CF" TargetMode="External"/><Relationship Id="rId28" Type="http://schemas.openxmlformats.org/officeDocument/2006/relationships/hyperlink" Target="consultantplus://offline/ref=8BE4F6EBE7E3F4CC4E53DC853BE4E12F36BC4D8338250CB424447F2651F2D379BE4637F1F8E5r54BF" TargetMode="External"/><Relationship Id="rId10" Type="http://schemas.openxmlformats.org/officeDocument/2006/relationships/hyperlink" Target="consultantplus://offline/ref=8BE4F6EBE7E3F4CC4E53C2882D88BC243CBF1587312D03EA781979710EA2D52CFE0631A4BBA95584024EA3A1r643F" TargetMode="External"/><Relationship Id="rId19" Type="http://schemas.openxmlformats.org/officeDocument/2006/relationships/hyperlink" Target="consultantplus://offline/ref=8BE4F6EBE7E3F4CC4E53C2882D88BC243CBF1587312D03E4701479710EA2D52CFE0631A4BBA95584024EA2A5r641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E4F6EBE7E3F4CC4E53DC853BE4E12F35B34A8E392A0CB424447F2651F2D379BE4637F1F8ED5887r04BF" TargetMode="External"/><Relationship Id="rId14" Type="http://schemas.openxmlformats.org/officeDocument/2006/relationships/hyperlink" Target="consultantplus://offline/ref=8BE4F6EBE7E3F4CC4E53DC853BE4E12F36BC4D83382C0CB424447F2651rF42F" TargetMode="External"/><Relationship Id="rId22" Type="http://schemas.openxmlformats.org/officeDocument/2006/relationships/hyperlink" Target="consultantplus://offline/ref=8BE4F6EBE7E3F4CC4E53DC853BE4E12F36BC4D8338250CB424447F2651F2D379BE4637F1F8E5r54CF" TargetMode="External"/><Relationship Id="rId27" Type="http://schemas.openxmlformats.org/officeDocument/2006/relationships/hyperlink" Target="consultantplus://offline/ref=8BE4F6EBE7E3F4CC4E53DC853BE4E12F36BC4D8338250CB424447F2651F2D379BE4637F1F8EAr54A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9297</Words>
  <Characters>52996</Characters>
  <Application>Microsoft Office Word</Application>
  <DocSecurity>0</DocSecurity>
  <Lines>441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>АДМИНИСТРАЦИЯ ГОРОДА ПЕРМИ</vt:lpstr>
      <vt:lpstr>УТВЕРЖДЕН</vt:lpstr>
      <vt:lpstr>    I. Общие положения</vt:lpstr>
      <vt:lpstr>    II. Стандарт предоставления муниципальной услуги</vt:lpstr>
      <vt:lpstr>    III. Административные процедуры</vt:lpstr>
      <vt:lpstr>    IV. Формы контроля за исполнением Регламента</vt:lpstr>
      <vt:lpstr>    V. Порядок обжалования решений и действий (бездействия)</vt:lpstr>
      <vt:lpstr>    Приложение 1</vt:lpstr>
      <vt:lpstr>    Приложение 2</vt:lpstr>
      <vt:lpstr>    Приложение 3</vt:lpstr>
      <vt:lpstr>    Приложение 4</vt:lpstr>
      <vt:lpstr>    Приложение 5</vt:lpstr>
      <vt:lpstr>    Приложение 6</vt:lpstr>
    </vt:vector>
  </TitlesOfParts>
  <Company/>
  <LinksUpToDate>false</LinksUpToDate>
  <CharactersWithSpaces>62169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Мария Александровна</dc:creator>
  <cp:lastModifiedBy>Суркова Мария Александровна</cp:lastModifiedBy>
  <cp:revision>1</cp:revision>
  <dcterms:created xsi:type="dcterms:W3CDTF">2018-06-28T05:56:00Z</dcterms:created>
  <dcterms:modified xsi:type="dcterms:W3CDTF">2018-06-28T05:56:00Z</dcterms:modified>
</cp:coreProperties>
</file>