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6C" w:rsidRDefault="00BB776C">
      <w:pPr>
        <w:pStyle w:val="ConsPlusNormal"/>
        <w:jc w:val="both"/>
        <w:outlineLvl w:val="0"/>
      </w:pPr>
      <w:bookmarkStart w:id="0" w:name="_GoBack"/>
      <w:bookmarkEnd w:id="0"/>
    </w:p>
    <w:p w:rsidR="00BB776C" w:rsidRDefault="00BB776C">
      <w:pPr>
        <w:pStyle w:val="ConsPlusTitle"/>
        <w:jc w:val="center"/>
        <w:outlineLvl w:val="0"/>
      </w:pPr>
      <w:r>
        <w:t>АДМИНИСТРАЦИЯ ГОРОДА ПЕРМИ</w:t>
      </w:r>
    </w:p>
    <w:p w:rsidR="00BB776C" w:rsidRDefault="00BB776C">
      <w:pPr>
        <w:pStyle w:val="ConsPlusTitle"/>
        <w:jc w:val="center"/>
      </w:pPr>
    </w:p>
    <w:p w:rsidR="00BB776C" w:rsidRDefault="00BB776C">
      <w:pPr>
        <w:pStyle w:val="ConsPlusTitle"/>
        <w:jc w:val="center"/>
      </w:pPr>
      <w:r>
        <w:t>ПОСТАНОВЛЕНИЕ</w:t>
      </w:r>
    </w:p>
    <w:p w:rsidR="00BB776C" w:rsidRDefault="00BB776C">
      <w:pPr>
        <w:pStyle w:val="ConsPlusTitle"/>
        <w:jc w:val="center"/>
      </w:pPr>
      <w:r>
        <w:t>от 18 декабря 2017 г. N 1147</w:t>
      </w:r>
    </w:p>
    <w:p w:rsidR="00BB776C" w:rsidRDefault="00BB776C">
      <w:pPr>
        <w:pStyle w:val="ConsPlusTitle"/>
        <w:jc w:val="center"/>
      </w:pPr>
    </w:p>
    <w:p w:rsidR="00BB776C" w:rsidRDefault="00BB776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B776C" w:rsidRDefault="00BB776C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BB776C" w:rsidRDefault="00BB776C">
      <w:pPr>
        <w:pStyle w:val="ConsPlusTitle"/>
        <w:jc w:val="center"/>
      </w:pPr>
      <w:r>
        <w:t>МУНИЦИПАЛЬНОЙ УСЛУГИ "СОГЛАСОВАНИЕ МЕСТОПОЛОЖЕНИЯ ГРАНИЦ</w:t>
      </w:r>
    </w:p>
    <w:p w:rsidR="00BB776C" w:rsidRDefault="00BB776C">
      <w:pPr>
        <w:pStyle w:val="ConsPlusTitle"/>
        <w:jc w:val="center"/>
      </w:pPr>
      <w:r>
        <w:t xml:space="preserve">ЗЕМЕЛЬНЫХ УЧАСТКОВ, ЯВЛЯЮЩИХСЯ СМЕЖНЫМИ </w:t>
      </w:r>
      <w:proofErr w:type="gramStart"/>
      <w:r>
        <w:t>К</w:t>
      </w:r>
      <w:proofErr w:type="gramEnd"/>
      <w:r>
        <w:t xml:space="preserve"> ЗЕМЕЛЬНЫМ</w:t>
      </w:r>
    </w:p>
    <w:p w:rsidR="00BB776C" w:rsidRDefault="00BB776C">
      <w:pPr>
        <w:pStyle w:val="ConsPlusTitle"/>
        <w:jc w:val="center"/>
      </w:pPr>
      <w:r>
        <w:t>УЧАСТКАМ, НАХОДЯЩИМСЯ В МУНИЦИПАЛЬНОЙ СОБСТВЕННОСТИ,</w:t>
      </w:r>
    </w:p>
    <w:p w:rsidR="00BB776C" w:rsidRDefault="00BB776C">
      <w:pPr>
        <w:pStyle w:val="ConsPlusTitle"/>
        <w:jc w:val="center"/>
      </w:pPr>
      <w:r>
        <w:t>В ИНДИВИДУАЛЬНОМ ПОРЯДКЕ"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76C" w:rsidRDefault="00BB7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27.02.2019 </w:t>
            </w:r>
            <w:hyperlink r:id="rId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26.11.2019 </w:t>
            </w:r>
            <w:hyperlink r:id="rId7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  <w:proofErr w:type="gramEnd"/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 (далее - Регламент).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2. Установить, что согласование местоположения границ земельных участков, являющихся смежными к земельным участкам, государственная собственность на которые не разграничена, осуществляется в порядке, предусмотренном </w:t>
      </w:r>
      <w:hyperlink w:anchor="P120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32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 Департаменту земельных отношений администрации города Перми: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не позднее 30 календарных дней со дня вступления в силу настоящего Постановления обеспечить размещение информации о муниципальной услуге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 в Реестре муниципальных услуг (функций) администрации города Перми в порядке, установленном администрацией города Перми;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не позднее 30 календарных дней со дня вступления в силу настоящего Постановления обеспечить актуализацию технологической схемы оказания муниципальной услуги, переданной в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КГАУ МФЦ), и ее направление в адрес КГАУ МФЦ.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</w:t>
      </w:r>
      <w:r>
        <w:lastRenderedPageBreak/>
        <w:t>"Официальный бюллетень органов местного самоуправления муниципального образования город Пермь".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Перми Агеева В.Г.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</w:pPr>
      <w:r>
        <w:t>Глава города Перми</w:t>
      </w:r>
    </w:p>
    <w:p w:rsidR="00BB776C" w:rsidRDefault="00BB776C">
      <w:pPr>
        <w:pStyle w:val="ConsPlusNormal"/>
        <w:jc w:val="right"/>
      </w:pPr>
      <w:r>
        <w:t>Д.И.САМОЙЛОВ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0"/>
      </w:pPr>
      <w:r>
        <w:t>УТВЕРЖДЕН</w:t>
      </w:r>
    </w:p>
    <w:p w:rsidR="00BB776C" w:rsidRDefault="00BB776C">
      <w:pPr>
        <w:pStyle w:val="ConsPlusNormal"/>
        <w:jc w:val="right"/>
      </w:pPr>
      <w:r>
        <w:t>Постановлением</w:t>
      </w:r>
    </w:p>
    <w:p w:rsidR="00BB776C" w:rsidRDefault="00BB776C">
      <w:pPr>
        <w:pStyle w:val="ConsPlusNormal"/>
        <w:jc w:val="right"/>
      </w:pPr>
      <w:r>
        <w:t>администрации города Перми</w:t>
      </w:r>
    </w:p>
    <w:p w:rsidR="00BB776C" w:rsidRDefault="00BB776C">
      <w:pPr>
        <w:pStyle w:val="ConsPlusNormal"/>
        <w:jc w:val="right"/>
      </w:pPr>
      <w:r>
        <w:t>от 18.12.2017 N 1147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BB776C" w:rsidRDefault="00BB776C">
      <w:pPr>
        <w:pStyle w:val="ConsPlusTitle"/>
        <w:jc w:val="center"/>
      </w:pPr>
      <w:r>
        <w:t>ПРЕДОСТАВЛЕНИЯ ДЕПАРТАМЕНТОМ ЗЕМЕЛЬНЫХ ОТНОШЕНИЙ</w:t>
      </w:r>
    </w:p>
    <w:p w:rsidR="00BB776C" w:rsidRDefault="00BB776C">
      <w:pPr>
        <w:pStyle w:val="ConsPlusTitle"/>
        <w:jc w:val="center"/>
      </w:pPr>
      <w:r>
        <w:t>АДМИНИСТРАЦИИ ГОРОДА ПЕРМИ МУНИЦИПАЛЬНОЙ УСЛУГИ</w:t>
      </w:r>
    </w:p>
    <w:p w:rsidR="00BB776C" w:rsidRDefault="00BB776C">
      <w:pPr>
        <w:pStyle w:val="ConsPlusTitle"/>
        <w:jc w:val="center"/>
      </w:pPr>
      <w:r>
        <w:t>"СОГЛАСОВАНИЕ МЕСТОПОЛОЖЕНИЯ ГРАНИЦ ЗЕМЕЛЬНЫХ УЧАСТКОВ,</w:t>
      </w:r>
    </w:p>
    <w:p w:rsidR="00BB776C" w:rsidRDefault="00BB776C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СМЕЖНЫМИ К ЗЕМЕЛЬНЫМ УЧАСТКАМ, НАХОДЯЩИМСЯ</w:t>
      </w:r>
    </w:p>
    <w:p w:rsidR="00BB776C" w:rsidRDefault="00BB776C">
      <w:pPr>
        <w:pStyle w:val="ConsPlusTitle"/>
        <w:jc w:val="center"/>
      </w:pPr>
      <w:r>
        <w:t>В МУНИЦИПАЛЬНОЙ СОБСТВЕННОСТИ, В ИНДИВИДУАЛЬНОМ ПОРЯДКЕ"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76C" w:rsidRDefault="00BB7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27.02.2019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2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26.11.2019 </w:t>
            </w:r>
            <w:hyperlink r:id="rId13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jc w:val="both"/>
      </w:pPr>
    </w:p>
    <w:p w:rsidR="00BB776C" w:rsidRDefault="00BB776C">
      <w:pPr>
        <w:pStyle w:val="ConsPlusTitle"/>
        <w:jc w:val="center"/>
        <w:outlineLvl w:val="1"/>
      </w:pPr>
      <w:r>
        <w:t>I. Общие положения</w:t>
      </w:r>
    </w:p>
    <w:p w:rsidR="00BB776C" w:rsidRDefault="00BB776C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B776C" w:rsidRDefault="00BB776C">
      <w:pPr>
        <w:pStyle w:val="ConsPlusNormal"/>
        <w:jc w:val="center"/>
      </w:pPr>
      <w:r>
        <w:t>от 22.10.2019 N 765)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1.2. </w:t>
      </w:r>
      <w:proofErr w:type="gramStart"/>
      <w:r>
        <w:t>Заявителями на получение муниципальной услуги являются юридические лица, физические лица, в том числе индивидуальные предприниматели, являющиеся правообладателями земельных участков, или юридические лица, физические лица, в том числе индивидуальные предприниматели, наделенные правом обращения в федеральный орган исполнительной власти, осуществляющий государственный кадастровый учет и государственную регистрацию прав решениями о предварительном согласовании предоставления земельных участков, либо их уполномоченные представители (далее - Заявитель).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1.3. Орган, предоставляющий муниципальную услугу, - департамент земельных отношений </w:t>
      </w:r>
      <w:r>
        <w:lastRenderedPageBreak/>
        <w:t>администрации города Перми (далее - Департамент).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Место нахождения Департамента: 614000, г. Пермь, ул. </w:t>
      </w:r>
      <w:proofErr w:type="gramStart"/>
      <w:r>
        <w:t>Сибирская</w:t>
      </w:r>
      <w:proofErr w:type="gramEnd"/>
      <w:r>
        <w:t>, 15.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понедельник-четверг - с 09.00 час. до 18.00 час</w:t>
      </w:r>
      <w:proofErr w:type="gramStart"/>
      <w:r>
        <w:t>.;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r>
        <w:t>пятница - с 09.00 час. до 17.00 час</w:t>
      </w:r>
      <w:proofErr w:type="gramStart"/>
      <w:r>
        <w:t>.;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r>
        <w:t>перерыв -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13.48 час.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 способом: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6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путем направления электронного документа посредством электронной почты на адрес: dzo@gorodperm.ru.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1.5. Положения настоящего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 телефонам;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1.6.2. в МФЦ: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по телефону (342) 270-11-20;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1.6.4. на Едином портале.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BB776C" w:rsidRDefault="00BB776C">
      <w:pPr>
        <w:pStyle w:val="ConsPlusNonformat"/>
        <w:spacing w:before="200"/>
        <w:jc w:val="both"/>
      </w:pPr>
      <w:r>
        <w:t xml:space="preserve">       1</w:t>
      </w:r>
    </w:p>
    <w:p w:rsidR="00BB776C" w:rsidRDefault="00BB776C">
      <w:pPr>
        <w:pStyle w:val="ConsPlusNonformat"/>
        <w:jc w:val="both"/>
      </w:pPr>
      <w:r>
        <w:t xml:space="preserve">    1.7 . На Едином портале размещается следующая информация:</w:t>
      </w:r>
    </w:p>
    <w:p w:rsidR="00BB776C" w:rsidRDefault="00BB776C">
      <w:pPr>
        <w:pStyle w:val="ConsPlusNormal"/>
        <w:ind w:firstLine="540"/>
        <w:jc w:val="both"/>
      </w:pPr>
      <w:r>
        <w:t>способы подачи заявки;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сроки оказания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контакты;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документы, предоставляемые по </w:t>
      </w:r>
      <w:proofErr w:type="gramStart"/>
      <w:r>
        <w:t>завершении</w:t>
      </w:r>
      <w:proofErr w:type="gramEnd"/>
      <w:r>
        <w:t xml:space="preserve"> оказания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BB776C" w:rsidRDefault="00BB776C">
      <w:pPr>
        <w:pStyle w:val="ConsPlusNonformat"/>
        <w:jc w:val="both"/>
      </w:pPr>
      <w:r>
        <w:t xml:space="preserve">       1</w:t>
      </w:r>
    </w:p>
    <w:p w:rsidR="00BB776C" w:rsidRDefault="00BB776C">
      <w:pPr>
        <w:pStyle w:val="ConsPlusNonformat"/>
        <w:jc w:val="both"/>
      </w:pPr>
      <w:r>
        <w:t xml:space="preserve">(п. 1.7 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ind w:firstLine="540"/>
        <w:jc w:val="both"/>
      </w:pPr>
      <w:r>
        <w:t>1.8. На официальном сайте размещаются следующие сведения: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технологическая схема предоставления муниципальной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1.9. Информирование о предоставлении муниципальной услуги осуществляется по телефонам: (342) 212-68-36, 212-55-51.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</w:t>
      </w:r>
      <w:proofErr w:type="gramStart"/>
      <w:r>
        <w:t>интересующим</w:t>
      </w:r>
      <w:proofErr w:type="gramEnd"/>
      <w:r>
        <w:t xml:space="preserve">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указанным в </w:t>
      </w:r>
      <w:hyperlink w:anchor="P113" w:history="1">
        <w:r>
          <w:rPr>
            <w:color w:val="0000FF"/>
          </w:rPr>
          <w:t>пункте 1.9</w:t>
        </w:r>
      </w:hyperlink>
      <w:r>
        <w:t xml:space="preserve"> настоящего Регламента телефонным номерам;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специалистами МФЦ по указанному в </w:t>
      </w:r>
      <w:hyperlink w:anchor="P78" w:history="1">
        <w:r>
          <w:rPr>
            <w:color w:val="0000FF"/>
          </w:rPr>
          <w:t>пункте 1.6.2</w:t>
        </w:r>
      </w:hyperlink>
      <w:r>
        <w:t xml:space="preserve"> настоящего Регламента телефонному номеру в случае, если заявление было подано через МФЦ;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через Единый портал в случае, если заявление было подано через Единый портал.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Title"/>
        <w:jc w:val="center"/>
        <w:outlineLvl w:val="1"/>
      </w:pPr>
      <w:bookmarkStart w:id="6" w:name="P120"/>
      <w:bookmarkEnd w:id="6"/>
      <w:r>
        <w:t>II. Стандарт предоставления муниципальной услуги</w:t>
      </w:r>
    </w:p>
    <w:p w:rsidR="00BB776C" w:rsidRDefault="00BB776C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B776C" w:rsidRDefault="00BB776C">
      <w:pPr>
        <w:pStyle w:val="ConsPlusNormal"/>
        <w:jc w:val="center"/>
      </w:pPr>
      <w:r>
        <w:t>от 22.10.2019 N 765)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r>
        <w:t>2.1. Муниципальная услуга - 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проекта межевого плана с актом согласования местоположения границ земельного участка, решения об отказе в согласовании местоположения границ земельного участка (возражения о местоположении границ земельного участка) или требования о согласовании местоположения границ земельного участка с их установлением на местности.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- не более 30 календарных дней со дня поступления заявления в Департамент.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18 июня 2001 г. N 78-ФЗ "О землеустройстве";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24 июля 2007 г. N 221-ФЗ "О кадастровой деятельности";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BB776C" w:rsidRDefault="00BB776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 его подготовке";</w:t>
      </w:r>
    </w:p>
    <w:p w:rsidR="00BB776C" w:rsidRDefault="00BB776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21 ноября 2016 г. N 734 "Об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подготовке";</w:t>
      </w:r>
    </w:p>
    <w:p w:rsidR="00BB776C" w:rsidRDefault="00BB776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7" w:name="P140"/>
      <w:bookmarkEnd w:id="7"/>
      <w:r>
        <w:t xml:space="preserve">2.6.1. заявление и документы, установленные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8" w:name="P141"/>
      <w:bookmarkEnd w:id="8"/>
      <w:r>
        <w:t xml:space="preserve">направленное в Департамент в письменной форме или в форме электронного документа </w:t>
      </w:r>
      <w:hyperlink w:anchor="P42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(далее - Заявление);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9" w:name="P144"/>
      <w:bookmarkEnd w:id="9"/>
      <w:proofErr w:type="gramStart"/>
      <w:r>
        <w:t xml:space="preserve">2.6.2. проект межевого плана с актом согласования местоположения границ земельного участка, который является его неотъемлемой частью (представляется в подлиннике), подготовленный в соответствии со </w:t>
      </w:r>
      <w:hyperlink r:id="rId28" w:history="1">
        <w:r>
          <w:rPr>
            <w:color w:val="0000FF"/>
          </w:rPr>
          <w:t>статьей 40</w:t>
        </w:r>
      </w:hyperlink>
      <w:r>
        <w:t xml:space="preserve"> Федерального закона от 24 июля 2007 г. N 221-ФЗ "О кадастровой деятельности",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</w:t>
      </w:r>
      <w:proofErr w:type="gramEnd"/>
      <w:r>
        <w:t xml:space="preserve"> его подготовке";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2.6.3. документы, получаемые в рамках межведомственного взаимодействия: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на земельный участок.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муниципальной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r>
        <w:t>2.8. Требования к оформлению и подаче Заявления.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hyperlink w:anchor="P141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57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64" w:history="1">
        <w:r>
          <w:rPr>
            <w:color w:val="0000FF"/>
          </w:rPr>
          <w:t>2.8.2</w:t>
        </w:r>
      </w:hyperlink>
      <w:r>
        <w:t xml:space="preserve"> настоящего Регламента.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на электронную почту, должно соответствовать требованиям, установленным </w:t>
      </w:r>
      <w:hyperlink w:anchor="P141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57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74" w:history="1">
        <w:r>
          <w:rPr>
            <w:color w:val="0000FF"/>
          </w:rPr>
          <w:t>2.8.3</w:t>
        </w:r>
      </w:hyperlink>
      <w:r>
        <w:t xml:space="preserve">, </w:t>
      </w:r>
      <w:hyperlink w:anchor="P180" w:history="1">
        <w:r>
          <w:rPr>
            <w:color w:val="0000FF"/>
          </w:rPr>
          <w:t>2.8.4</w:t>
        </w:r>
      </w:hyperlink>
      <w:r>
        <w:t xml:space="preserve"> настоящего Регламента.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41" w:history="1">
        <w:r>
          <w:rPr>
            <w:color w:val="0000FF"/>
          </w:rPr>
          <w:t>абзацем вторым пункта 2.6.1</w:t>
        </w:r>
      </w:hyperlink>
      <w:r>
        <w:t xml:space="preserve">, </w:t>
      </w:r>
      <w:hyperlink w:anchor="P157" w:history="1">
        <w:r>
          <w:rPr>
            <w:color w:val="0000FF"/>
          </w:rPr>
          <w:t>пунктами 2.8.1</w:t>
        </w:r>
      </w:hyperlink>
      <w:r>
        <w:t xml:space="preserve">, </w:t>
      </w:r>
      <w:hyperlink w:anchor="P180" w:history="1">
        <w:r>
          <w:rPr>
            <w:color w:val="0000FF"/>
          </w:rPr>
          <w:t>2.8.4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>2.8.1. в Заявлении также указывается один из следующих способов предоставления результатов рассмотрения Заявления: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уполномоченным органом Заявителю посредством электронной почты;</w:t>
      </w:r>
    </w:p>
    <w:p w:rsidR="00BB776C" w:rsidRDefault="00BB776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 виде электронного документа, подписанного усиленной электронной подписью уполномоченного должностного лица, размещенного на Едином портале;</w:t>
      </w:r>
    </w:p>
    <w:p w:rsidR="00BB776C" w:rsidRDefault="00BB776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1" w:name="P164"/>
      <w:bookmarkEnd w:id="11"/>
      <w:r>
        <w:t>2.8.2. требования к документам, представляемым в Департамент: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фамилии, имена и (при наличии) отчества,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должны содержать достоверную на дату подачи заявления информацию.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 МФЦ, осуществляющего прием документов;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 xml:space="preserve">2.8.4.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>
        <w:t>xml</w:t>
      </w:r>
      <w:proofErr w:type="spellEnd"/>
      <w:r>
        <w:t xml:space="preserve">, созданных с использованием </w:t>
      </w:r>
      <w:proofErr w:type="spellStart"/>
      <w:r>
        <w:t>xml</w:t>
      </w:r>
      <w:proofErr w:type="spellEnd"/>
      <w:r>
        <w:t>-схем и обеспечивающих считывание и контроль представленных данных.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Заявление представляется в виде файла в форматах: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 - если указанное заявление представляется в форме электронного документа посредством электронной почты.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>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Качество представляемых электронных документов (электронных образов документов)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должно позволять в полном объеме прочитать текст документа и распознать реквизиты документа.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4" w:name="P185"/>
      <w:bookmarkEnd w:id="14"/>
      <w:proofErr w:type="gramStart"/>
      <w:r>
        <w:lastRenderedPageBreak/>
        <w:t xml:space="preserve">В течение 5 календарных дней после направления Заявления и прилагаемых документов в форме электронного документа в Департамент должен быть представлен проект межевого плана с актом согласования местоположения границ земельного участка, подготовленный в соответствии со </w:t>
      </w:r>
      <w:hyperlink r:id="rId35" w:history="1">
        <w:r>
          <w:rPr>
            <w:color w:val="0000FF"/>
          </w:rPr>
          <w:t>статьей 40</w:t>
        </w:r>
      </w:hyperlink>
      <w:r>
        <w:t xml:space="preserve"> Федерального закона от 24 июля 2007 г. N 221-ФЗ "О кадастровой деятельности",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8 декабря 2015 г. N</w:t>
      </w:r>
      <w:proofErr w:type="gramEnd"/>
      <w:r>
        <w:t xml:space="preserve"> 921 "Об утверждении формы и состава сведений межевого плана, требований к его подготовке".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2.10. Исчерпывающий перечень оснований для возврата Заявления: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t>2.10.1. Заявление подано в иной уполномоченный орган (отсутствие у Департамента полномочий по предоставлению муниципальной услуги);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6" w:name="P189"/>
      <w:bookmarkEnd w:id="16"/>
      <w:r>
        <w:t xml:space="preserve">2.10.2. Заявление не соответствует требованиям </w:t>
      </w:r>
      <w:hyperlink w:anchor="P141" w:history="1">
        <w:r>
          <w:rPr>
            <w:color w:val="0000FF"/>
          </w:rPr>
          <w:t>абзаца второго пункта 2.6.1</w:t>
        </w:r>
      </w:hyperlink>
      <w:r>
        <w:t xml:space="preserve">, </w:t>
      </w:r>
      <w:hyperlink w:anchor="P157" w:history="1">
        <w:r>
          <w:rPr>
            <w:color w:val="0000FF"/>
          </w:rPr>
          <w:t>пунктов 2.8.1</w:t>
        </w:r>
      </w:hyperlink>
      <w:r>
        <w:t xml:space="preserve">, </w:t>
      </w:r>
      <w:hyperlink w:anchor="P164" w:history="1">
        <w:r>
          <w:rPr>
            <w:color w:val="0000FF"/>
          </w:rPr>
          <w:t>2.8.2</w:t>
        </w:r>
      </w:hyperlink>
      <w:r>
        <w:t xml:space="preserve">, </w:t>
      </w:r>
      <w:hyperlink w:anchor="P174" w:history="1">
        <w:r>
          <w:rPr>
            <w:color w:val="0000FF"/>
          </w:rPr>
          <w:t>2.8.3</w:t>
        </w:r>
      </w:hyperlink>
      <w:r>
        <w:t xml:space="preserve">, </w:t>
      </w:r>
      <w:hyperlink w:anchor="P180" w:history="1">
        <w:r>
          <w:rPr>
            <w:color w:val="0000FF"/>
          </w:rPr>
          <w:t>2.8.4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7" w:name="P190"/>
      <w:bookmarkEnd w:id="17"/>
      <w:r>
        <w:t xml:space="preserve">2.10.3. представлен неполный пакет документов, необходимых для предоставления муниципальной услуги, указанных в </w:t>
      </w:r>
      <w:hyperlink w:anchor="P140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44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8" w:name="P191"/>
      <w:bookmarkEnd w:id="18"/>
      <w:r>
        <w:t xml:space="preserve">2.10.4. направление Заявления о предоставлении муниципальной услуги лицом, не являющимся Заявителем получения муниципальной услуги в соответствии с </w:t>
      </w:r>
      <w:hyperlink w:anchor="P55" w:history="1">
        <w:r>
          <w:rPr>
            <w:color w:val="0000FF"/>
          </w:rPr>
          <w:t>пунктом 1.2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19" w:name="P192"/>
      <w:bookmarkEnd w:id="19"/>
      <w:proofErr w:type="gramStart"/>
      <w:r>
        <w:t xml:space="preserve">2.10.5. непредставление Заявителем в установленный </w:t>
      </w:r>
      <w:hyperlink w:anchor="P185" w:history="1">
        <w:r>
          <w:rPr>
            <w:color w:val="0000FF"/>
          </w:rPr>
          <w:t>абзацем шестым пункта 2.8.4</w:t>
        </w:r>
      </w:hyperlink>
      <w:r>
        <w:t xml:space="preserve"> настоящего Регламента срок проекта межевого плана с актом согласования местоположения границ земельного участка, подготовленного в соответствии со </w:t>
      </w:r>
      <w:hyperlink r:id="rId37" w:history="1">
        <w:r>
          <w:rPr>
            <w:color w:val="0000FF"/>
          </w:rPr>
          <w:t>статьей 40</w:t>
        </w:r>
      </w:hyperlink>
      <w:r>
        <w:t xml:space="preserve"> Федерального закона от 24 июля 2007 г. N 221-ФЗ "О кадастровой деятельности",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8 декабря 2015 г. N 921 "Об утверждении формы и состава сведений межевого</w:t>
      </w:r>
      <w:proofErr w:type="gramEnd"/>
      <w:r>
        <w:t xml:space="preserve"> плана, требований к его подготовке", если Заявление направлялось в форме электронного документа.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20" w:name="P194"/>
      <w:bookmarkEnd w:id="20"/>
      <w:proofErr w:type="gramStart"/>
      <w:r>
        <w:t xml:space="preserve">2.11.1. акт согласования местоположения границ земельного участка, представленный Заявителем, не соответствует требованиям </w:t>
      </w:r>
      <w:hyperlink r:id="rId39" w:history="1">
        <w:r>
          <w:rPr>
            <w:color w:val="0000FF"/>
          </w:rPr>
          <w:t>статьи 40</w:t>
        </w:r>
      </w:hyperlink>
      <w:r>
        <w:t xml:space="preserve"> Федерального закона от 24 июля 2007 г. N 221-ФЗ "О кадастровой деятельности",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 его подготовке";</w:t>
      </w:r>
      <w:proofErr w:type="gramEnd"/>
    </w:p>
    <w:p w:rsidR="00BB776C" w:rsidRDefault="00BB776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21" w:name="P196"/>
      <w:bookmarkEnd w:id="21"/>
      <w:proofErr w:type="gramStart"/>
      <w:r>
        <w:t>2.11.2. в акте согласования местоположения границ указана часть границы земельного участка, подлежащая согласованию с Департаментом, которая является смежной к земельным участкам, находящимся в муниципальной собственности или в государственной собственности до ее разграничения и предоставленным физическим лицам в пожизненное наследуемое владение, физическим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</w:t>
      </w:r>
      <w:proofErr w:type="gramEnd"/>
      <w:r>
        <w:t xml:space="preserve"> органов местного самоуправления), в аренду (если соответствующий договор аренды заключен на срок более чем пять лет);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2.11.3. в акте согласования местоположения границ указана часть границы земельного участка, подлежащая согласованию с Департаментом, которая является смежной к земельным участкам, находящимся в собственности физических или юридических лиц, или смежной к </w:t>
      </w:r>
      <w:r>
        <w:lastRenderedPageBreak/>
        <w:t>земельным участкам, в отношении которых у Департамента отсутствуют полномочия на предоставление таких участков;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2.11.4-2.11.5.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31.01.2022 N 48;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>2.11.6. при отсутствии документов, подтверждающих право на земельный участок, площадь земельного участка, в отношении которого проводятся кадастровые работы, определенная с учетом установленных в соответствии с федеральным законом требований,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 законом для земель</w:t>
      </w:r>
      <w:proofErr w:type="gramEnd"/>
      <w:r>
        <w:t xml:space="preserve"> соответствующего целевого назначения и разрешенного использования, или, если такой размер не установлен, на величину более чем 10% площади, сведения о которой относительно этого земельного участка содержатся в Едином государственном реестре недвижимости;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22" w:name="P200"/>
      <w:bookmarkEnd w:id="22"/>
      <w:r>
        <w:t>2.11.7.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документе, подтверждающем право на земельный участок;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23" w:name="P201"/>
      <w:bookmarkEnd w:id="23"/>
      <w:proofErr w:type="gramStart"/>
      <w:r>
        <w:t>2.11.8. при отсутствии документов, подтверждающих право на земельный участок,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документах, определявших местоположение границ земельного участка при его образовании, за исключением случая, если местоположение границ и площадь земельного участка соответствуют фактическим местоположению границ и площади земельного</w:t>
      </w:r>
      <w:proofErr w:type="gramEnd"/>
      <w:r>
        <w:t xml:space="preserve"> участка, определенным при согласовании местоположения границ земельного участка с их установлением на местности;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24" w:name="P202"/>
      <w:bookmarkEnd w:id="24"/>
      <w:r>
        <w:t>2.11.9. при образовании земельного участка в соответствии с утвержденным проектом межевания территории сведения о местоположении границ и площади земельного участка, указанные в акте согласования и на чертеже земельного участка, не соответствуют сведениям о местоположении границ и площади земельного участка утвержденного проекта межевания территории;</w:t>
      </w:r>
    </w:p>
    <w:p w:rsidR="00BB776C" w:rsidRDefault="00BB776C">
      <w:pPr>
        <w:pStyle w:val="ConsPlusNormal"/>
        <w:jc w:val="both"/>
      </w:pPr>
      <w:r>
        <w:t xml:space="preserve">(п. 2.11.9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 xml:space="preserve">2.11.10. в случае отсутствия в документах, указанных в </w:t>
      </w:r>
      <w:hyperlink w:anchor="P200" w:history="1">
        <w:r>
          <w:rPr>
            <w:color w:val="0000FF"/>
          </w:rPr>
          <w:t>пунктах 2.11.7</w:t>
        </w:r>
      </w:hyperlink>
      <w:r>
        <w:t xml:space="preserve">, </w:t>
      </w:r>
      <w:hyperlink w:anchor="P201" w:history="1">
        <w:r>
          <w:rPr>
            <w:color w:val="0000FF"/>
          </w:rPr>
          <w:t>2.11.8</w:t>
        </w:r>
      </w:hyperlink>
      <w:r>
        <w:t xml:space="preserve">, </w:t>
      </w:r>
      <w:hyperlink w:anchor="P202" w:history="1">
        <w:r>
          <w:rPr>
            <w:color w:val="0000FF"/>
          </w:rPr>
          <w:t>2.11.9</w:t>
        </w:r>
      </w:hyperlink>
      <w:r>
        <w:t xml:space="preserve"> настоящего Регламента, сведений о местоположении границ земельного участка, несоответствие местоположения границ земельного участка, указанных на чертеже земельных участков и их частей, границам земельного участка, существующим на местности пятнадцать и более лет и закрепленным с использованием природных объектов или объектов искусственного происхождения, позволяющим определить местоположение границ земельного участка;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bookmarkStart w:id="25" w:name="P205"/>
      <w:bookmarkEnd w:id="25"/>
      <w:proofErr w:type="gramStart"/>
      <w:r>
        <w:t>2.11.11. при отсутствии документов, подтверждающих право на земельный участок,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собственность,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пользования.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Решение</w:t>
        </w:r>
      </w:hyperlink>
      <w:r>
        <w:t xml:space="preserve"> об отказе в согласовании местоположения границ должно быть обоснованным и содержать указание на все основания отказа, предусмотренные </w:t>
      </w:r>
      <w:hyperlink w:anchor="P194" w:history="1">
        <w:r>
          <w:rPr>
            <w:color w:val="0000FF"/>
          </w:rPr>
          <w:t>пунктами 2.11.1</w:t>
        </w:r>
      </w:hyperlink>
      <w:r>
        <w:t>-</w:t>
      </w:r>
      <w:hyperlink w:anchor="P205" w:history="1">
        <w:r>
          <w:rPr>
            <w:color w:val="0000FF"/>
          </w:rPr>
          <w:t>2.11.11</w:t>
        </w:r>
      </w:hyperlink>
      <w:r>
        <w:t xml:space="preserve"> настоящего Регламента, выявленные в ходе рассмотрения документов, по форме согласно приложению 2 к настоящему Регламенту.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2.12. Муниципальная услуга предоставляется бесплатно.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2.14. Заявление, поступившее в Департамент, подлежит обязательной регистрации в отделе информационно-организационной работы юридического управления Департамента в срок не более 2 календарных дней со дня поступления Заявления в Департамент.</w:t>
      </w:r>
    </w:p>
    <w:p w:rsidR="00BB776C" w:rsidRDefault="00BB77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2.15.1.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2.16. Показатели доступности и качества предоставления муниципальной услуги: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Заявления доставкой по почте, по электронной почте, через Единый портал или МФЦ;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показателями качества предоставления муниципальной услуги являются: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 не должно превышать 1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Title"/>
        <w:jc w:val="center"/>
        <w:outlineLvl w:val="1"/>
      </w:pPr>
      <w:bookmarkStart w:id="26" w:name="P232"/>
      <w:bookmarkEnd w:id="26"/>
      <w:r>
        <w:t>III. Административные процедуры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согласование местоположения границ (в форме проставления уполномоченным на согласование местоположения границ земельного участка лицом Департамента подписи в акте согласования местоположения границ земельного участка), принятие решения об отказе в согласовании местоположения границ (возражения о местоположении границ земельного участка) либо требование о согласовании местоположения границ земельного участка с их установлением на местности;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27.02.2019 N 130)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выдача Заявителю результата муниципальной услуги.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3.2.2. специалистом МФЦ, ведущим прием Заявителей, осуществляется: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 МФЦ, ведущий прием Заявителей, проверяет документ, удостоверяющий личность;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прием и прочтение Заявления о наличии оснований для возврата Заявления, установленных </w:t>
      </w:r>
      <w:hyperlink w:anchor="P188" w:history="1">
        <w:r>
          <w:rPr>
            <w:color w:val="0000FF"/>
          </w:rPr>
          <w:t>пунктами 2.10.1</w:t>
        </w:r>
      </w:hyperlink>
      <w:r>
        <w:t xml:space="preserve">, </w:t>
      </w:r>
      <w:hyperlink w:anchor="P189" w:history="1">
        <w:r>
          <w:rPr>
            <w:color w:val="0000FF"/>
          </w:rPr>
          <w:t>2.10.2</w:t>
        </w:r>
      </w:hyperlink>
      <w:r>
        <w:t xml:space="preserve">, </w:t>
      </w:r>
      <w:hyperlink w:anchor="P190" w:history="1">
        <w:r>
          <w:rPr>
            <w:color w:val="0000FF"/>
          </w:rPr>
          <w:t>2.10.3</w:t>
        </w:r>
      </w:hyperlink>
      <w:r>
        <w:t xml:space="preserve">, </w:t>
      </w:r>
      <w:hyperlink w:anchor="P191" w:history="1">
        <w:r>
          <w:rPr>
            <w:color w:val="0000FF"/>
          </w:rPr>
          <w:t>2.10.4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уведомление Заявителя о наличии оснований для возврата Заявления;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При отсутствии или несоответствии документов, установленных </w:t>
      </w:r>
      <w:hyperlink w:anchor="P140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44" w:history="1">
        <w:r>
          <w:rPr>
            <w:color w:val="0000FF"/>
          </w:rPr>
          <w:t>2.6.2</w:t>
        </w:r>
      </w:hyperlink>
      <w:r>
        <w:t xml:space="preserve"> настоящего Регламента, специалист МФЦ, ведущий прием Заявителей, проставляет соответствующую отметку на Заявлении;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3.2.3. регистрация Заявления осуществляется специалистом отдела информационно-организационной работы юридического управления Департамента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 в соответствии с установленными требованиями.</w:t>
      </w:r>
    </w:p>
    <w:p w:rsidR="00BB776C" w:rsidRDefault="00BB776C">
      <w:pPr>
        <w:pStyle w:val="ConsPlusNormal"/>
        <w:jc w:val="both"/>
      </w:pPr>
      <w:r>
        <w:t xml:space="preserve">(в ред. Постановлений Администрации г. Перми от 22.10.2019 </w:t>
      </w:r>
      <w:hyperlink r:id="rId52" w:history="1">
        <w:r>
          <w:rPr>
            <w:color w:val="0000FF"/>
          </w:rPr>
          <w:t>N 765</w:t>
        </w:r>
      </w:hyperlink>
      <w:r>
        <w:t xml:space="preserve">, от 31.01.2022 </w:t>
      </w:r>
      <w:hyperlink r:id="rId53" w:history="1">
        <w:r>
          <w:rPr>
            <w:color w:val="0000FF"/>
          </w:rPr>
          <w:t>N 48</w:t>
        </w:r>
      </w:hyperlink>
      <w:r>
        <w:t>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22.10.2019 N 765.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юридического управления Департамента оставляет их с отметками о приеме Заявления для дальнейшей работы в Департаменте.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юридического управления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597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</w:t>
      </w:r>
      <w:proofErr w:type="gramEnd"/>
      <w:r>
        <w:t xml:space="preserve"> </w:t>
      </w:r>
      <w:proofErr w:type="gramStart"/>
      <w:r>
        <w:t>Заявления) по форме согласно приложению 3 к настоящему Регламенту.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597" w:history="1">
        <w:r>
          <w:rPr>
            <w:color w:val="0000FF"/>
          </w:rPr>
          <w:t>уведомления</w:t>
        </w:r>
      </w:hyperlink>
      <w:r>
        <w:t xml:space="preserve"> о получении Заявления по форме согласно приложению 3 к настоящему Регламенту.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регистрации Заявления;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3.2.4. срок административной процедуры - не более 2 календарных дней со дня поступления Заявления в Департамент;</w:t>
      </w:r>
    </w:p>
    <w:p w:rsidR="00BB776C" w:rsidRDefault="00BB776C">
      <w:pPr>
        <w:pStyle w:val="ConsPlusNormal"/>
        <w:jc w:val="both"/>
      </w:pPr>
      <w:r>
        <w:t xml:space="preserve">(п. 3.2.4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31.01.2022 N 48 в п. 3.2.5 слова "отдел муниципального реестра земель Департамента (далее - МРЗ)" заменены словами "отдел перераспределения и согласования границ земельных участков Департамента (далее - отдел ПСГЗУ)".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spacing w:before="280"/>
        <w:ind w:firstLine="540"/>
        <w:jc w:val="both"/>
      </w:pPr>
      <w:r>
        <w:t xml:space="preserve">3.2.5.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муниципального реестра земель Департамента (далее - отдел МРЗ) с учетом особенностей, предусмотренных </w:t>
      </w:r>
      <w:hyperlink w:anchor="P274" w:history="1">
        <w:r>
          <w:rPr>
            <w:color w:val="0000FF"/>
          </w:rPr>
          <w:t>пунктом 3.3.2</w:t>
        </w:r>
      </w:hyperlink>
      <w:r>
        <w:t xml:space="preserve"> настоящего Регламента, не позднее 2 календарных дней со дня поступления Заявления в Департамент.</w:t>
      </w:r>
    </w:p>
    <w:p w:rsidR="00BB776C" w:rsidRDefault="00BB776C">
      <w:pPr>
        <w:pStyle w:val="ConsPlusNormal"/>
        <w:jc w:val="both"/>
      </w:pPr>
      <w:r>
        <w:t xml:space="preserve">(п. 3.2.5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3.3.1. основанием для начала проведения административной процедуры является зарегистрированное Заявление и приложенные документы в объеме, указанном в </w:t>
      </w:r>
      <w:hyperlink w:anchor="P140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44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bookmarkStart w:id="27" w:name="P274"/>
      <w:bookmarkEnd w:id="27"/>
      <w:r>
        <w:t>3.3.2. специалист Департамента, ответственный за электронную почту (специалист Департамента, ведущий прием Заявлений), в срок не позднее 2 календарных дней со дня поступления передает Заявление и приложенные к нему документы в отдел ПСГЗУ;</w:t>
      </w:r>
    </w:p>
    <w:p w:rsidR="00BB776C" w:rsidRDefault="00BB776C">
      <w:pPr>
        <w:pStyle w:val="ConsPlusNormal"/>
        <w:jc w:val="both"/>
      </w:pPr>
      <w:r>
        <w:t xml:space="preserve">(п. 3.3.2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3.3.3. начальник отдела ПСГЗУ определяет специалиста отдела ПСГЗУ, ответственного за рассмотрение Заявления, передает ему Заявление с приложенными документами. Срок передачи Заявления специалисту, ответственному за рассмотрение Заявления, - не более 3 календарных дней со дня поступления Заявления в Департамент;</w:t>
      </w:r>
    </w:p>
    <w:p w:rsidR="00BB776C" w:rsidRDefault="00BB776C">
      <w:pPr>
        <w:pStyle w:val="ConsPlusNormal"/>
        <w:jc w:val="both"/>
      </w:pPr>
      <w:r>
        <w:t xml:space="preserve">(в ред. Постановлений Администрации г. Перми от 27.02.2019 </w:t>
      </w:r>
      <w:hyperlink r:id="rId63" w:history="1">
        <w:r>
          <w:rPr>
            <w:color w:val="0000FF"/>
          </w:rPr>
          <w:t>N 130</w:t>
        </w:r>
      </w:hyperlink>
      <w:r>
        <w:t xml:space="preserve">, от 31.01.2022 </w:t>
      </w:r>
      <w:hyperlink r:id="rId64" w:history="1">
        <w:r>
          <w:rPr>
            <w:color w:val="0000FF"/>
          </w:rPr>
          <w:t>N 48</w:t>
        </w:r>
      </w:hyperlink>
      <w:r>
        <w:t>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3.3.4. рассмотрение Заявления осуществляет специалист отдела ПСГЗУ, ответственный за рассмотрение Заявления (далее - специалист, ответственный за рассмотрение Заявления);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3.3.5. специалист, ответственный за рассмотрение Заявления: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проверяет наличие оснований для возврата Заявления, установленных </w:t>
      </w:r>
      <w:hyperlink w:anchor="P188" w:history="1">
        <w:r>
          <w:rPr>
            <w:color w:val="0000FF"/>
          </w:rPr>
          <w:t>пунктами 2.10.1</w:t>
        </w:r>
      </w:hyperlink>
      <w:r>
        <w:t xml:space="preserve">, </w:t>
      </w:r>
      <w:hyperlink w:anchor="P189" w:history="1">
        <w:r>
          <w:rPr>
            <w:color w:val="0000FF"/>
          </w:rPr>
          <w:t>2.10.2</w:t>
        </w:r>
      </w:hyperlink>
      <w:r>
        <w:t xml:space="preserve">, </w:t>
      </w:r>
      <w:hyperlink w:anchor="P190" w:history="1">
        <w:r>
          <w:rPr>
            <w:color w:val="0000FF"/>
          </w:rPr>
          <w:t>2.10.3</w:t>
        </w:r>
      </w:hyperlink>
      <w:r>
        <w:t xml:space="preserve">, </w:t>
      </w:r>
      <w:hyperlink w:anchor="P191" w:history="1">
        <w:r>
          <w:rPr>
            <w:color w:val="0000FF"/>
          </w:rPr>
          <w:t>2.10.4</w:t>
        </w:r>
      </w:hyperlink>
      <w:r>
        <w:t xml:space="preserve">, </w:t>
      </w:r>
      <w:hyperlink w:anchor="P192" w:history="1">
        <w:r>
          <w:rPr>
            <w:color w:val="0000FF"/>
          </w:rPr>
          <w:t>2.10.5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3.3.6. при наличии оснований для возврата Заявления обеспечивает подготовку и подписание </w:t>
      </w:r>
      <w:hyperlink w:anchor="P657" w:history="1">
        <w:r>
          <w:rPr>
            <w:color w:val="0000FF"/>
          </w:rPr>
          <w:t>уведомления</w:t>
        </w:r>
      </w:hyperlink>
      <w:r>
        <w:t xml:space="preserve"> о возврате Заявления по форме согласно приложению 5 к настоящему Регламенту.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Уведомление о возврате Заявления </w:t>
      </w:r>
      <w:proofErr w:type="gramStart"/>
      <w:r>
        <w:t>подписывается начальником отдела ПСГЗУ и передается</w:t>
      </w:r>
      <w:proofErr w:type="gramEnd"/>
      <w:r>
        <w:t xml:space="preserve"> в отдел информационно-организационной работы юридического управления Департамента для выдачи Заявителю.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Возврат Заявителю Заявления не должен превышать 10 календарных дней со дня поступления в Департамент;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3.3.7. в случае отсутствия оснований для возврата Заявления Заявителю специалист, ответственный за рассмотрение Заявления, обеспечивает выполнение дальнейших административных процедур, предусмотренных настоящим Регламентом;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3.3.8. специалист, ответственный за рассмотрение Заявления, в случае отсутствия оснований для возврата Заявления, основываясь на сведениях, указанных Заявителем, используя имеющиеся в Департаменте информационные ресурсы: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заносит в ИСУЗ информацию о местоположении границ земельного участка, в отношении которого проводятся кадастровые работы;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необходимости направляет запросы о предоставлении информации и документов, в том числе в электронной форме, находящихся в распоряжении у других государственных органов, органов местного самоуправления и у иных организаций,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анализирует сведения, занесенные в ИСУЗ, автоматизированную информационную систему обеспечения градостроительной деятельности города Перми;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>3.3.9. при отсутствии документов, подтверждающих право на земельный участок, специалист, ответственный за рассмотрение Заявления, направляет запрос в отдел предоставления земельных участков по работе с физическими лицами Департамента или отдел предоставления земельных участков по работе с юридическими лицами Департамента (далее - ОПЗУ) о принятии (непринятии) решения о предварительном согласовании предоставления земельного участка, в отношении которого проводятся кадастровые работы.</w:t>
      </w:r>
      <w:proofErr w:type="gramEnd"/>
    </w:p>
    <w:p w:rsidR="00BB776C" w:rsidRDefault="00BB776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27.02.2019 N 130)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Ответ должен быть </w:t>
      </w:r>
      <w:proofErr w:type="gramStart"/>
      <w:r>
        <w:t>подготовлен ОПЗУ и направлен</w:t>
      </w:r>
      <w:proofErr w:type="gramEnd"/>
      <w:r>
        <w:t xml:space="preserve"> специалисту, ответственному за рассмотрение Заявления, в срок не более 4 календарных дней с даты поступления запроса и документов в ОПЗУ;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3.3.10. специалист, ответственный за рассмотрение Заявления, проверяет наличие оснований для согласования местоположения границ земельного участка с их установлением на местности.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невозможности определения местоположения границ по представленному межевому плану и (или) при выявлении противоречий в местоположении границ специалист отдела, ответственный за рассмотрение Заявления, подготавливает в письменной форме требование о проведении согласования местоположения границ с установлением таких границ на местности (далее - Требование).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Специалист, ответственный за рассмотрение Заявления, обеспечивает подписание уполномоченным на согласование местоположения границ земельного участка лицом Департамента </w:t>
      </w:r>
      <w:hyperlink w:anchor="P727" w:history="1">
        <w:r>
          <w:rPr>
            <w:color w:val="0000FF"/>
          </w:rPr>
          <w:t>Требования</w:t>
        </w:r>
      </w:hyperlink>
      <w:r>
        <w:t xml:space="preserve"> по форме согласно приложению 6 к настоящему Регламенту.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Требование передается в отдел информационно-организационной работы юридического управления Департамента для направления в адрес Заявителя, указанного в Заявлении, в срок, не превышающий 27 календарных дней со дня поступления Заявления в Департамент;</w:t>
      </w:r>
    </w:p>
    <w:p w:rsidR="00BB776C" w:rsidRDefault="00BB776C">
      <w:pPr>
        <w:pStyle w:val="ConsPlusNormal"/>
        <w:jc w:val="both"/>
      </w:pPr>
      <w:r>
        <w:t xml:space="preserve">(в ред. Постановлений Администрации г. Перми от 27.02.2019 </w:t>
      </w:r>
      <w:hyperlink r:id="rId69" w:history="1">
        <w:r>
          <w:rPr>
            <w:color w:val="0000FF"/>
          </w:rPr>
          <w:t>N 130</w:t>
        </w:r>
      </w:hyperlink>
      <w:r>
        <w:t xml:space="preserve">, от 22.10.2019 </w:t>
      </w:r>
      <w:hyperlink r:id="rId70" w:history="1">
        <w:r>
          <w:rPr>
            <w:color w:val="0000FF"/>
          </w:rPr>
          <w:t>N 765</w:t>
        </w:r>
      </w:hyperlink>
      <w:r>
        <w:t xml:space="preserve">, от 31.01.2022 </w:t>
      </w:r>
      <w:hyperlink r:id="rId71" w:history="1">
        <w:r>
          <w:rPr>
            <w:color w:val="0000FF"/>
          </w:rPr>
          <w:t>N 48</w:t>
        </w:r>
      </w:hyperlink>
      <w:r>
        <w:t>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3.3.11. срок административной процедуры - не более 20 календарных дней со дня поступления Заявления в Департамент.</w:t>
      </w:r>
    </w:p>
    <w:p w:rsidR="00BB776C" w:rsidRDefault="00BB776C">
      <w:pPr>
        <w:pStyle w:val="ConsPlusNormal"/>
        <w:jc w:val="both"/>
      </w:pPr>
      <w:r>
        <w:t xml:space="preserve">(п. 3.3.11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3.4. Согласование местоположения границ земельного участка (в форме проставления уполномоченным на согласование местоположения границ земельного участка лицом Департамента подписи в акте согласования местоположения границ земельного участка) или </w:t>
      </w:r>
      <w:r>
        <w:lastRenderedPageBreak/>
        <w:t>принятие решения об отказе в согласовании местоположения границ земельного участка (возражения о местоположении границ земельного участка):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3.4.1. специалист, ответственный за рассмотрение Заявления, проверяет наличие оснований для отказа в предоставлении муниципальной услуги, предусмотренных </w:t>
      </w:r>
      <w:hyperlink w:anchor="P194" w:history="1">
        <w:r>
          <w:rPr>
            <w:color w:val="0000FF"/>
          </w:rPr>
          <w:t>пунктами 2.11.1</w:t>
        </w:r>
      </w:hyperlink>
      <w:r>
        <w:t>-</w:t>
      </w:r>
      <w:hyperlink w:anchor="P205" w:history="1">
        <w:r>
          <w:rPr>
            <w:color w:val="0000FF"/>
          </w:rPr>
          <w:t>2.11.11</w:t>
        </w:r>
      </w:hyperlink>
      <w:r>
        <w:t xml:space="preserve"> настоящего Регламента;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3.4.2. при установлении наличия оснований, предусмотренных </w:t>
      </w:r>
      <w:hyperlink w:anchor="P194" w:history="1">
        <w:r>
          <w:rPr>
            <w:color w:val="0000FF"/>
          </w:rPr>
          <w:t>пунктами 2.11.1</w:t>
        </w:r>
      </w:hyperlink>
      <w:r>
        <w:t>-</w:t>
      </w:r>
      <w:hyperlink w:anchor="P205" w:history="1">
        <w:r>
          <w:rPr>
            <w:color w:val="0000FF"/>
          </w:rPr>
          <w:t>2.11.11</w:t>
        </w:r>
      </w:hyperlink>
      <w:r>
        <w:t xml:space="preserve"> настоящего Регламента, специалист, ответственный за рассмотрение Заявления, подготавливает решение об отказе в согласовании местоположения границ земельного участка (возражения о местоположении границ земельного участка).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Решение</w:t>
        </w:r>
      </w:hyperlink>
      <w:r>
        <w:t xml:space="preserve"> об отказе в согласовании местоположения границ земельного участка (возражения о местоположении границ земельного участка) </w:t>
      </w:r>
      <w:proofErr w:type="gramStart"/>
      <w:r>
        <w:t>подготавливается на бланке Департамента в соответствии с приложением 2 к настоящему Регламенту и визируется</w:t>
      </w:r>
      <w:proofErr w:type="gramEnd"/>
      <w:r>
        <w:t xml:space="preserve"> специалистом, ответственным за рассмотрение Заявления, путем проставления даты подготовки и подписи в нижнем левом углу.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Срок подготовки решения об отказе в согласовании местоположения границ земельного участка (возражения о местоположении границ земельного участка) не должен превышать 3 календарных дней с даты установления специалистом, ответственным за рассмотрение Заявления, оснований для отказа в предоставлении муниципальной услуги;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3.4.3. специалист, ответственный за рассмотрение Заявления, обеспечивает подписание уполномоченным на согласование местоположения границ земельного участка лицом Департамента решения об отказе в согласовании местоположения границ земельного участка (возражения о местоположении границ земельного участка).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Лицо, уполномоченное на согласование местоположения границ земельного участка, рассматривает проект Решения об отказе в согласовании местоположения границ земельного участка (возражения о местоположении границ земельного участка) на соответствие утвержденной форме, на соответствие действующему законодательству, а также документам, на основании которых он подготовлен.</w:t>
      </w:r>
    </w:p>
    <w:p w:rsidR="00BB776C" w:rsidRDefault="00BB776C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наличии причин, не позволяющих согласовать проект Решения об отказе в согласовании местоположения границ земельного участка (возражения о местоположении границ земельного участка), лицо, уполномоченное на согласование местоположения границ земельного участка, возвращает его специалисту, ответственному за рассмотрение Заявления, на доработку.</w:t>
      </w:r>
    </w:p>
    <w:p w:rsidR="00BB776C" w:rsidRDefault="00BB776C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Решение об отказе в согласовании местоположения границ земельного участка (возражения о местоположении границ земельного участка) передается специалистом, ответственным за рассмотрение Заявления, в отдел информационно-организационной работы юридического управления Департамента для выдачи Заявителю в срок, не превышающий 27 календарных дней со дня поступления Заявления в Департамент;</w:t>
      </w:r>
    </w:p>
    <w:p w:rsidR="00BB776C" w:rsidRDefault="00BB776C">
      <w:pPr>
        <w:pStyle w:val="ConsPlusNormal"/>
        <w:jc w:val="both"/>
      </w:pPr>
      <w:r>
        <w:t xml:space="preserve">(в ред. Постановлений Администрации г. Перми от 22.10.2019 </w:t>
      </w:r>
      <w:hyperlink r:id="rId77" w:history="1">
        <w:r>
          <w:rPr>
            <w:color w:val="0000FF"/>
          </w:rPr>
          <w:t>N 765</w:t>
        </w:r>
      </w:hyperlink>
      <w:r>
        <w:t xml:space="preserve">, от 31.01.2022 </w:t>
      </w:r>
      <w:hyperlink r:id="rId78" w:history="1">
        <w:r>
          <w:rPr>
            <w:color w:val="0000FF"/>
          </w:rPr>
          <w:t>N 48</w:t>
        </w:r>
      </w:hyperlink>
      <w:r>
        <w:t>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3.4.4. при отсутствии оснований, предусмотренных </w:t>
      </w:r>
      <w:hyperlink w:anchor="P194" w:history="1">
        <w:r>
          <w:rPr>
            <w:color w:val="0000FF"/>
          </w:rPr>
          <w:t>пунктами 2.11.1</w:t>
        </w:r>
      </w:hyperlink>
      <w:r>
        <w:t>-</w:t>
      </w:r>
      <w:hyperlink w:anchor="P205" w:history="1">
        <w:r>
          <w:rPr>
            <w:color w:val="0000FF"/>
          </w:rPr>
          <w:t>2.11.11</w:t>
        </w:r>
      </w:hyperlink>
      <w:r>
        <w:t xml:space="preserve"> настоящего Регламента, специалист, ответственный за рассмотрение Заявления, обеспечивает подписание </w:t>
      </w:r>
      <w:proofErr w:type="gramStart"/>
      <w:r>
        <w:t>акта согласования местоположения границ земельного участка</w:t>
      </w:r>
      <w:proofErr w:type="gramEnd"/>
      <w:r>
        <w:t xml:space="preserve"> уполномоченным лицом Департамента.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lastRenderedPageBreak/>
        <w:t>Проект межевого плана с актом согласования местоположения границ земельного участка передается специалистом, ответственным за рассмотрение Заявления, в отдел информационно-организационной работы юридического управления Департамента для направления в адрес Заявителя в срок, не превышающий 27 календарных дней со дня поступления Заявления в Департамент;</w:t>
      </w:r>
    </w:p>
    <w:p w:rsidR="00BB776C" w:rsidRDefault="00BB776C">
      <w:pPr>
        <w:pStyle w:val="ConsPlusNormal"/>
        <w:jc w:val="both"/>
      </w:pPr>
      <w:r>
        <w:t xml:space="preserve">(в ред. Постановлений Администрации г. Перми от 27.02.2019 </w:t>
      </w:r>
      <w:hyperlink r:id="rId80" w:history="1">
        <w:r>
          <w:rPr>
            <w:color w:val="0000FF"/>
          </w:rPr>
          <w:t>N 130</w:t>
        </w:r>
      </w:hyperlink>
      <w:r>
        <w:t xml:space="preserve">, от 22.10.2019 </w:t>
      </w:r>
      <w:hyperlink r:id="rId81" w:history="1">
        <w:r>
          <w:rPr>
            <w:color w:val="0000FF"/>
          </w:rPr>
          <w:t>N 765</w:t>
        </w:r>
      </w:hyperlink>
      <w:r>
        <w:t xml:space="preserve">, от 31.01.2022 </w:t>
      </w:r>
      <w:hyperlink r:id="rId82" w:history="1">
        <w:r>
          <w:rPr>
            <w:color w:val="0000FF"/>
          </w:rPr>
          <w:t>N 48</w:t>
        </w:r>
      </w:hyperlink>
      <w:r>
        <w:t>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3.4.5. результатом административной процедуры является подписание </w:t>
      </w:r>
      <w:proofErr w:type="gramStart"/>
      <w:r>
        <w:t>акта согласования местоположения границ земельного участка</w:t>
      </w:r>
      <w:proofErr w:type="gramEnd"/>
      <w:r>
        <w:t xml:space="preserve"> или решения об отказе в согласовании местоположения границ земельного участка (возражения о местоположении границ земельного участка);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3.4.6. срок административной процедуры - не более 27 календарных дней со дня поступления Заявления в Департамент.</w:t>
      </w:r>
    </w:p>
    <w:p w:rsidR="00BB776C" w:rsidRDefault="00BB776C">
      <w:pPr>
        <w:pStyle w:val="ConsPlusNormal"/>
        <w:jc w:val="both"/>
      </w:pPr>
      <w:r>
        <w:t xml:space="preserve">(п. 3.4.6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3.5. Выдача Заявителю результата муниципальной услуги: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>3.5.1. основанием для начала административной процедуры являются подписанное уполномоченным на согласование местоположения границ земельного участка лицом Департамента решение об отказе в согласовании местоположения границ земельного участка (возражения о местоположении границ земельного участка), акт согласования местоположения границ земельного участка либо требование о согласовании местоположения границ земельного участка с их установлением на местности;</w:t>
      </w:r>
      <w:proofErr w:type="gramEnd"/>
    </w:p>
    <w:p w:rsidR="00BB776C" w:rsidRDefault="00BB776C">
      <w:pPr>
        <w:pStyle w:val="ConsPlusNormal"/>
        <w:jc w:val="both"/>
      </w:pPr>
      <w:r>
        <w:t xml:space="preserve">(п. 3.5.1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27.02.2019 N 130)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3.5.2. выдачу осуществляют специалист отдела информационно-организационной работы юридического управления Департамента, ответственный за выдачу документов, специалист МФЦ (в соответствии со способом, указанным в Заявлении);</w:t>
      </w:r>
    </w:p>
    <w:p w:rsidR="00BB776C" w:rsidRDefault="00BB776C">
      <w:pPr>
        <w:pStyle w:val="ConsPlusNormal"/>
        <w:jc w:val="both"/>
      </w:pPr>
      <w:r>
        <w:t xml:space="preserve">(в ред. Постановлений Администрации г. Перми от 27.02.2019 </w:t>
      </w:r>
      <w:hyperlink r:id="rId85" w:history="1">
        <w:r>
          <w:rPr>
            <w:color w:val="0000FF"/>
          </w:rPr>
          <w:t>N 130</w:t>
        </w:r>
      </w:hyperlink>
      <w:r>
        <w:t xml:space="preserve">, от 31.01.2022 </w:t>
      </w:r>
      <w:hyperlink r:id="rId86" w:history="1">
        <w:r>
          <w:rPr>
            <w:color w:val="0000FF"/>
          </w:rPr>
          <w:t>N 48</w:t>
        </w:r>
      </w:hyperlink>
      <w:r>
        <w:t>)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>3.5.3. при обращении Заявителя специалист отдела информационно-организационной работы юридического управления Департамента, ответственный за выдачу документов, делает отметку о дате выдачи решения об отказе в согласовании местоположения границ земельного участка (возражения о местоположении границ земельного участка), проекта межевого плана с актом согласования местоположения границ земельного участка или требования о согласовании местоположения границ земельного участка с их установлением на местности, вносит в</w:t>
      </w:r>
      <w:proofErr w:type="gramEnd"/>
      <w:r>
        <w:t xml:space="preserve"> ИСУЗ. Заявитель расписывается в получении решения об отказе в согласовании местоположения границ земельного участка (возражения о местоположении границ), проекта межевого плана с актом согласования местоположения границ земельного участка или требования о согласовании местоположения границ земельного участка с их установлением на местности.</w:t>
      </w:r>
    </w:p>
    <w:p w:rsidR="00BB776C" w:rsidRDefault="00BB77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Выдача решения об отказе в согласовании местоположения границ земельного участка (возражения о местоположении границ земельного участка), проекта межевого плана с актом согласования местоположения границ земельного участка или требования о согласовании местоположения границ земельного участка с их установлением на местности осуществляется в день обращения Заявителя;</w:t>
      </w:r>
    </w:p>
    <w:p w:rsidR="00BB776C" w:rsidRDefault="00BB776C">
      <w:pPr>
        <w:pStyle w:val="ConsPlusNormal"/>
        <w:jc w:val="both"/>
      </w:pPr>
      <w:r>
        <w:t xml:space="preserve">(п. 3.5.3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27.02.2019 N 130)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3.5.4. в случае указания Заявителем способа получения результата муниципальной услуги путем направления по почте документы направляются Заявителю заказным письмом.</w:t>
      </w:r>
    </w:p>
    <w:p w:rsidR="00BB776C" w:rsidRDefault="00BB776C">
      <w:pPr>
        <w:pStyle w:val="ConsPlusNormal"/>
        <w:spacing w:before="220"/>
        <w:ind w:firstLine="540"/>
        <w:jc w:val="both"/>
      </w:pPr>
      <w:proofErr w:type="gramStart"/>
      <w:r>
        <w:t xml:space="preserve">В случае указания Заявителем способа получения результата муниципальной услуги в МФЦ </w:t>
      </w:r>
      <w:r>
        <w:lastRenderedPageBreak/>
        <w:t>проект межевого плана с актом согласования местоположения границ земельного участка, решение об отказе в согласовании местоположения границ земельного участка (возражения о местоположении границ земельного участка), требование о согласовании местоположения границ земельного участка с их установлением на местности направляется специалистом информационно-организационной работы юридического управления Департамента в МФЦ для его выдачи</w:t>
      </w:r>
      <w:proofErr w:type="gramEnd"/>
      <w:r>
        <w:t xml:space="preserve"> Заявителю;</w:t>
      </w:r>
    </w:p>
    <w:p w:rsidR="00BB776C" w:rsidRDefault="00BB776C">
      <w:pPr>
        <w:pStyle w:val="ConsPlusNormal"/>
        <w:jc w:val="both"/>
      </w:pPr>
      <w:r>
        <w:t xml:space="preserve">(в ред. Постановлений Администрации г. Перми от 27.02.2019 </w:t>
      </w:r>
      <w:hyperlink r:id="rId89" w:history="1">
        <w:r>
          <w:rPr>
            <w:color w:val="0000FF"/>
          </w:rPr>
          <w:t>N 130</w:t>
        </w:r>
      </w:hyperlink>
      <w:r>
        <w:t xml:space="preserve">, от 31.01.2022 </w:t>
      </w:r>
      <w:hyperlink r:id="rId90" w:history="1">
        <w:r>
          <w:rPr>
            <w:color w:val="0000FF"/>
          </w:rPr>
          <w:t>N 48</w:t>
        </w:r>
      </w:hyperlink>
      <w:r>
        <w:t>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3.5.5. специалист отдела информационно-организационной работы юридического управления Департамента, ответственный за выдачу результатов, направляет материалы дела в соответствующий архив;</w:t>
      </w:r>
    </w:p>
    <w:p w:rsidR="00BB776C" w:rsidRDefault="00BB776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31.01.2022 N 48)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3.5.6. срок административной процедуры - не более 30 календарных дней со дня поступления Заявления в Департамент;</w:t>
      </w:r>
    </w:p>
    <w:p w:rsidR="00BB776C" w:rsidRDefault="00BB776C">
      <w:pPr>
        <w:pStyle w:val="ConsPlusNormal"/>
        <w:jc w:val="both"/>
      </w:pPr>
      <w:r>
        <w:t xml:space="preserve">(п. 3.5.6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22.10.2019 N 765)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3.5.7. результатом административной процедуры является выдача проекта межевого плана с актом согласования местоположения границ земельного участка, решения об отказе в согласовании местоположения границ земельного участка (возражения о местоположении границ земельного участка) или требования о согласовании местоположения границ земельного участка с их установлением на местности.</w:t>
      </w:r>
    </w:p>
    <w:p w:rsidR="00BB776C" w:rsidRDefault="00BB776C">
      <w:pPr>
        <w:pStyle w:val="ConsPlusNormal"/>
        <w:jc w:val="both"/>
      </w:pPr>
      <w:r>
        <w:t xml:space="preserve">(п. 3.5.7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27.02.2019 N 130)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3.6. </w:t>
      </w:r>
      <w:hyperlink w:anchor="P762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Департаментом муниципальной услуги приведена в приложении 7 к настоящему Регламенту.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BB776C" w:rsidRDefault="00BB776C">
      <w:pPr>
        <w:pStyle w:val="ConsPlusNormal"/>
        <w:jc w:val="center"/>
      </w:pPr>
      <w:proofErr w:type="gramStart"/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B776C" w:rsidRDefault="00BB776C">
      <w:pPr>
        <w:pStyle w:val="ConsPlusNormal"/>
        <w:jc w:val="center"/>
      </w:pPr>
      <w:r>
        <w:t>от 22.10.2019 N 765)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r>
        <w:t>4.1. Формы контроля: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ответственным лицом (подразделением Департамента) не реже 1 раза в год на основании поручения начальника Департамента в случае, если полномочия по подписанию результата предоставления муниципальной услуги переданы от начальника Департамента иному лицу.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При проведении проверки осуществляется выборочная проверка предоставления </w:t>
      </w:r>
      <w:r>
        <w:lastRenderedPageBreak/>
        <w:t>муниципальной услуги по конкретным Заявлениям с целью оценки полноты и качества предоставленной муниципальной услуги.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поручения начальника Департамента.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BB776C" w:rsidRDefault="00BB776C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BB776C" w:rsidRDefault="00BB776C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BB776C" w:rsidRDefault="00BB776C">
      <w:pPr>
        <w:pStyle w:val="ConsPlusTitle"/>
        <w:jc w:val="center"/>
      </w:pPr>
      <w:r>
        <w:t>должностных лиц, муниципальных служащих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r>
        <w:t xml:space="preserve">5.1. </w:t>
      </w:r>
      <w:proofErr w:type="gramStart"/>
      <w:r>
        <w:t>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Обжалование в досудебном (внесудебном) порядке осуществляется в соответствии с </w:t>
      </w:r>
      <w:hyperlink r:id="rId95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  <w:proofErr w:type="gramEnd"/>
    </w:p>
    <w:p w:rsidR="00BB776C" w:rsidRDefault="00BB776C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1"/>
      </w:pPr>
      <w:r>
        <w:t>Приложение 1</w:t>
      </w:r>
    </w:p>
    <w:p w:rsidR="00BB776C" w:rsidRDefault="00BB776C">
      <w:pPr>
        <w:pStyle w:val="ConsPlusNormal"/>
        <w:jc w:val="right"/>
      </w:pPr>
      <w:r>
        <w:t>к Административному регламенту</w:t>
      </w:r>
    </w:p>
    <w:p w:rsidR="00BB776C" w:rsidRDefault="00BB776C">
      <w:pPr>
        <w:pStyle w:val="ConsPlusNormal"/>
        <w:jc w:val="right"/>
      </w:pPr>
      <w:r>
        <w:t>предоставления департаментом</w:t>
      </w:r>
    </w:p>
    <w:p w:rsidR="00BB776C" w:rsidRDefault="00BB776C">
      <w:pPr>
        <w:pStyle w:val="ConsPlusNormal"/>
        <w:jc w:val="right"/>
      </w:pPr>
      <w:r>
        <w:t>земельных отношений администрации</w:t>
      </w:r>
    </w:p>
    <w:p w:rsidR="00BB776C" w:rsidRDefault="00BB776C">
      <w:pPr>
        <w:pStyle w:val="ConsPlusNormal"/>
        <w:jc w:val="right"/>
      </w:pPr>
      <w:r>
        <w:t>города Перми муниципальной услуги</w:t>
      </w:r>
    </w:p>
    <w:p w:rsidR="00BB776C" w:rsidRDefault="00BB776C">
      <w:pPr>
        <w:pStyle w:val="ConsPlusNormal"/>
        <w:jc w:val="right"/>
      </w:pPr>
      <w:r>
        <w:t>"Согласование местоположения</w:t>
      </w:r>
    </w:p>
    <w:p w:rsidR="00BB776C" w:rsidRDefault="00BB776C">
      <w:pPr>
        <w:pStyle w:val="ConsPlusNormal"/>
        <w:jc w:val="right"/>
      </w:pPr>
      <w:r>
        <w:t>границ земельных участков,</w:t>
      </w:r>
    </w:p>
    <w:p w:rsidR="00BB776C" w:rsidRDefault="00BB776C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смежными к земельным</w:t>
      </w:r>
    </w:p>
    <w:p w:rsidR="00BB776C" w:rsidRDefault="00BB776C">
      <w:pPr>
        <w:pStyle w:val="ConsPlusNormal"/>
        <w:jc w:val="right"/>
      </w:pPr>
      <w:r>
        <w:t>участкам, находящимся</w:t>
      </w:r>
    </w:p>
    <w:p w:rsidR="00BB776C" w:rsidRDefault="00BB776C">
      <w:pPr>
        <w:pStyle w:val="ConsPlusNormal"/>
        <w:jc w:val="right"/>
      </w:pPr>
      <w:r>
        <w:t>в муниципальной собственности,</w:t>
      </w:r>
    </w:p>
    <w:p w:rsidR="00BB776C" w:rsidRDefault="00BB776C">
      <w:pPr>
        <w:pStyle w:val="ConsPlusNormal"/>
        <w:jc w:val="right"/>
      </w:pPr>
      <w:r>
        <w:t>в индивидуальном порядке"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22.10.2019 N 765)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jc w:val="both"/>
      </w:pPr>
    </w:p>
    <w:p w:rsidR="00BB776C" w:rsidRDefault="00BB776C">
      <w:pPr>
        <w:pStyle w:val="ConsPlusNonformat"/>
        <w:jc w:val="both"/>
      </w:pPr>
      <w:r>
        <w:t xml:space="preserve">                                    Департамент земельных</w:t>
      </w:r>
    </w:p>
    <w:p w:rsidR="00BB776C" w:rsidRDefault="00BB776C">
      <w:pPr>
        <w:pStyle w:val="ConsPlusNonformat"/>
        <w:jc w:val="both"/>
      </w:pPr>
      <w:r>
        <w:t xml:space="preserve">                                    отношений администрации города</w:t>
      </w:r>
    </w:p>
    <w:p w:rsidR="00BB776C" w:rsidRDefault="00BB776C">
      <w:pPr>
        <w:pStyle w:val="ConsPlusNonformat"/>
        <w:jc w:val="both"/>
      </w:pPr>
      <w:r>
        <w:t xml:space="preserve">                                    Перми</w:t>
      </w:r>
    </w:p>
    <w:p w:rsidR="00BB776C" w:rsidRDefault="00BB776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- для заявителя - физического</w:t>
      </w:r>
      <w:proofErr w:type="gramEnd"/>
    </w:p>
    <w:p w:rsidR="00BB776C" w:rsidRDefault="00BB776C">
      <w:pPr>
        <w:pStyle w:val="ConsPlusNonformat"/>
        <w:jc w:val="both"/>
      </w:pPr>
      <w:r>
        <w:t xml:space="preserve">                                      лица, наименование, ОГРН, ИНН - </w:t>
      </w:r>
      <w:proofErr w:type="gramStart"/>
      <w:r>
        <w:t>для</w:t>
      </w:r>
      <w:proofErr w:type="gramEnd"/>
    </w:p>
    <w:p w:rsidR="00BB776C" w:rsidRDefault="00BB776C">
      <w:pPr>
        <w:pStyle w:val="ConsPlusNonformat"/>
        <w:jc w:val="both"/>
      </w:pPr>
      <w:r>
        <w:t xml:space="preserve">                                         заявителя - юридического лица)</w:t>
      </w:r>
    </w:p>
    <w:p w:rsidR="00BB776C" w:rsidRDefault="00BB776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представителя заявителя,</w:t>
      </w:r>
      <w:proofErr w:type="gramEnd"/>
    </w:p>
    <w:p w:rsidR="00BB776C" w:rsidRDefault="00BB776C">
      <w:pPr>
        <w:pStyle w:val="ConsPlusNonformat"/>
        <w:jc w:val="both"/>
      </w:pPr>
      <w:r>
        <w:t xml:space="preserve">                                     реквизиты документа, подтверждающего</w:t>
      </w:r>
    </w:p>
    <w:p w:rsidR="00BB776C" w:rsidRDefault="00BB776C">
      <w:pPr>
        <w:pStyle w:val="ConsPlusNonformat"/>
        <w:jc w:val="both"/>
      </w:pPr>
      <w:r>
        <w:t xml:space="preserve">                                                полномочия)</w:t>
      </w:r>
    </w:p>
    <w:p w:rsidR="00BB776C" w:rsidRDefault="00BB776C">
      <w:pPr>
        <w:pStyle w:val="ConsPlusNonformat"/>
        <w:jc w:val="both"/>
      </w:pPr>
      <w:r>
        <w:t xml:space="preserve">                                    </w:t>
      </w:r>
      <w:proofErr w:type="gramStart"/>
      <w:r>
        <w:t>Паспортные данные (для граждан,</w:t>
      </w:r>
      <w:proofErr w:type="gramEnd"/>
    </w:p>
    <w:p w:rsidR="00BB776C" w:rsidRDefault="00BB776C">
      <w:pPr>
        <w:pStyle w:val="ConsPlusNonformat"/>
        <w:jc w:val="both"/>
      </w:pPr>
      <w:r>
        <w:t xml:space="preserve">                                    указываются данные заявителя):</w:t>
      </w:r>
    </w:p>
    <w:p w:rsidR="00BB776C" w:rsidRDefault="00BB776C">
      <w:pPr>
        <w:pStyle w:val="ConsPlusNonformat"/>
        <w:jc w:val="both"/>
      </w:pPr>
      <w:r>
        <w:t xml:space="preserve">                                    серия ___________ N __________________,</w:t>
      </w:r>
    </w:p>
    <w:p w:rsidR="00BB776C" w:rsidRDefault="00BB776C">
      <w:pPr>
        <w:pStyle w:val="ConsPlusNonformat"/>
        <w:jc w:val="both"/>
      </w:pPr>
      <w:r>
        <w:t xml:space="preserve">                                    выдан "_____" ______________ 20_____ г.</w:t>
      </w:r>
    </w:p>
    <w:p w:rsidR="00BB776C" w:rsidRDefault="00BB776C">
      <w:pPr>
        <w:pStyle w:val="ConsPlusNonformat"/>
        <w:jc w:val="both"/>
      </w:pPr>
      <w:r>
        <w:t xml:space="preserve">                                    кем __________________________________.</w:t>
      </w:r>
    </w:p>
    <w:p w:rsidR="00BB776C" w:rsidRDefault="00BB776C">
      <w:pPr>
        <w:pStyle w:val="ConsPlusNonformat"/>
        <w:jc w:val="both"/>
      </w:pPr>
      <w:r>
        <w:t xml:space="preserve">                                    Место жительства, место</w:t>
      </w:r>
    </w:p>
    <w:p w:rsidR="00BB776C" w:rsidRDefault="00BB776C">
      <w:pPr>
        <w:pStyle w:val="ConsPlusNonformat"/>
        <w:jc w:val="both"/>
      </w:pPr>
      <w:r>
        <w:t xml:space="preserve">                                    нахождения заявителя:</w:t>
      </w:r>
    </w:p>
    <w:p w:rsidR="00BB776C" w:rsidRDefault="00BB776C">
      <w:pPr>
        <w:pStyle w:val="ConsPlusNonformat"/>
        <w:jc w:val="both"/>
      </w:pPr>
      <w:r>
        <w:t xml:space="preserve">                                    614____, Пермский край, город Пермь,</w:t>
      </w:r>
    </w:p>
    <w:p w:rsidR="00BB776C" w:rsidRDefault="00BB776C">
      <w:pPr>
        <w:pStyle w:val="ConsPlusNonformat"/>
        <w:jc w:val="both"/>
      </w:pPr>
      <w:r>
        <w:t xml:space="preserve">                                    район _________________________________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   дом (корпус) __________________________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   квартира (офис) 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   Почтовый адрес, адрес</w:t>
      </w:r>
    </w:p>
    <w:p w:rsidR="00BB776C" w:rsidRDefault="00BB776C">
      <w:pPr>
        <w:pStyle w:val="ConsPlusNonformat"/>
        <w:jc w:val="both"/>
      </w:pPr>
      <w:r>
        <w:t xml:space="preserve">                                    электронной почты:</w:t>
      </w:r>
    </w:p>
    <w:p w:rsidR="00BB776C" w:rsidRDefault="00BB776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   Контактные телефоны заявителя</w:t>
      </w:r>
    </w:p>
    <w:p w:rsidR="00BB776C" w:rsidRDefault="00BB776C">
      <w:pPr>
        <w:pStyle w:val="ConsPlusNonformat"/>
        <w:jc w:val="both"/>
      </w:pPr>
      <w:r>
        <w:t xml:space="preserve">                                    </w:t>
      </w:r>
      <w:proofErr w:type="gramStart"/>
      <w:r>
        <w:t>(и представителя заявителя</w:t>
      </w:r>
      <w:proofErr w:type="gramEnd"/>
    </w:p>
    <w:p w:rsidR="00BB776C" w:rsidRDefault="00BB776C">
      <w:pPr>
        <w:pStyle w:val="ConsPlusNonformat"/>
        <w:jc w:val="both"/>
      </w:pPr>
      <w:r>
        <w:t xml:space="preserve">                                    в случае</w:t>
      </w:r>
      <w:proofErr w:type="gramStart"/>
      <w:r>
        <w:t>,</w:t>
      </w:r>
      <w:proofErr w:type="gramEnd"/>
      <w:r>
        <w:t xml:space="preserve"> если с заявлением</w:t>
      </w:r>
    </w:p>
    <w:p w:rsidR="00BB776C" w:rsidRDefault="00BB776C">
      <w:pPr>
        <w:pStyle w:val="ConsPlusNonformat"/>
        <w:jc w:val="both"/>
      </w:pPr>
      <w:r>
        <w:t xml:space="preserve">                                    обращается представитель заявителя):</w:t>
      </w:r>
    </w:p>
    <w:p w:rsidR="00BB776C" w:rsidRDefault="00BB776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bookmarkStart w:id="28" w:name="P420"/>
      <w:bookmarkEnd w:id="28"/>
      <w:r>
        <w:t xml:space="preserve">                                 ЗАЯВЛЕНИЕ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Прошу   согласовать   местоположение   границ   земельного   участка  с</w:t>
      </w:r>
    </w:p>
    <w:p w:rsidR="00BB776C" w:rsidRDefault="00BB776C">
      <w:pPr>
        <w:pStyle w:val="ConsPlusNonformat"/>
        <w:jc w:val="both"/>
      </w:pPr>
      <w:r>
        <w:t>кадастровым   номером  _____________________  площадью  __________________,</w:t>
      </w:r>
    </w:p>
    <w:p w:rsidR="00BB776C" w:rsidRDefault="00BB776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BB776C" w:rsidRDefault="00BB776C">
      <w:pPr>
        <w:pStyle w:val="ConsPlusNonformat"/>
        <w:jc w:val="both"/>
      </w:pPr>
      <w:r>
        <w:t>__________________________________________________________________________.</w:t>
      </w:r>
    </w:p>
    <w:p w:rsidR="00BB776C" w:rsidRDefault="00BB776C">
      <w:pPr>
        <w:pStyle w:val="ConsPlusNonformat"/>
        <w:jc w:val="both"/>
      </w:pPr>
      <w:r>
        <w:t xml:space="preserve">    Сведения о кадастровом инженере:</w:t>
      </w:r>
    </w:p>
    <w:p w:rsidR="00BB776C" w:rsidRDefault="00BB776C">
      <w:pPr>
        <w:pStyle w:val="ConsPlusNonformat"/>
        <w:jc w:val="both"/>
      </w:pPr>
      <w:r>
        <w:t>___________________________________________________________________________</w:t>
      </w:r>
    </w:p>
    <w:p w:rsidR="00BB776C" w:rsidRDefault="00BB776C">
      <w:pPr>
        <w:pStyle w:val="ConsPlusNonformat"/>
        <w:jc w:val="both"/>
      </w:pPr>
      <w:r>
        <w:t>___________________________________________________________________________</w:t>
      </w:r>
    </w:p>
    <w:p w:rsidR="00BB776C" w:rsidRDefault="00BB776C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наличии), почтовый адрес, адрес электронной</w:t>
      </w:r>
      <w:proofErr w:type="gramEnd"/>
    </w:p>
    <w:p w:rsidR="00BB776C" w:rsidRDefault="00BB776C">
      <w:pPr>
        <w:pStyle w:val="ConsPlusNonformat"/>
        <w:jc w:val="both"/>
      </w:pPr>
      <w:r>
        <w:t xml:space="preserve">     почты, по </w:t>
      </w:r>
      <w:proofErr w:type="gramStart"/>
      <w:r>
        <w:t>которому</w:t>
      </w:r>
      <w:proofErr w:type="gramEnd"/>
      <w:r>
        <w:t xml:space="preserve"> осуществляется связь с кадастровым инженером)</w:t>
      </w:r>
    </w:p>
    <w:p w:rsidR="00BB776C" w:rsidRDefault="00BB776C">
      <w:pPr>
        <w:pStyle w:val="ConsPlusNonformat"/>
        <w:jc w:val="both"/>
      </w:pPr>
      <w:r>
        <w:t xml:space="preserve">    Результат рассмотрения заявления прошу выдать ________________________.</w:t>
      </w:r>
    </w:p>
    <w:p w:rsidR="00BB776C" w:rsidRDefault="00BB776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 руки в Департаменте,</w:t>
      </w:r>
      <w:proofErr w:type="gramEnd"/>
    </w:p>
    <w:p w:rsidR="00BB776C" w:rsidRDefault="00BB776C">
      <w:pPr>
        <w:pStyle w:val="ConsPlusNonformat"/>
        <w:jc w:val="both"/>
      </w:pPr>
      <w:r>
        <w:t xml:space="preserve">                                                       почтой, в МФЦ)</w:t>
      </w:r>
    </w:p>
    <w:p w:rsidR="00BB776C" w:rsidRDefault="00BB776C">
      <w:pPr>
        <w:pStyle w:val="ConsPlusNonformat"/>
        <w:jc w:val="both"/>
      </w:pPr>
      <w:r>
        <w:t xml:space="preserve">    Приложение:</w:t>
      </w:r>
    </w:p>
    <w:p w:rsidR="00BB776C" w:rsidRDefault="00BB776C">
      <w:pPr>
        <w:pStyle w:val="ConsPlusNonformat"/>
        <w:jc w:val="both"/>
      </w:pPr>
      <w:r>
        <w:t>__________________________________________________________________________.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>________________________________________</w:t>
      </w:r>
    </w:p>
    <w:p w:rsidR="00BB776C" w:rsidRDefault="00BB776C">
      <w:pPr>
        <w:pStyle w:val="ConsPlusNonformat"/>
        <w:jc w:val="both"/>
      </w:pPr>
      <w:r>
        <w:t xml:space="preserve">       (дата, подпись заявителя)</w:t>
      </w:r>
    </w:p>
    <w:p w:rsidR="00BB776C" w:rsidRDefault="00BB776C">
      <w:pPr>
        <w:pStyle w:val="ConsPlusNonformat"/>
        <w:jc w:val="both"/>
      </w:pPr>
      <w:r>
        <w:t>________________________________________</w:t>
      </w:r>
    </w:p>
    <w:p w:rsidR="00BB776C" w:rsidRDefault="00BB776C">
      <w:pPr>
        <w:pStyle w:val="ConsPlusNonformat"/>
        <w:jc w:val="both"/>
      </w:pPr>
      <w:r>
        <w:t xml:space="preserve">     </w:t>
      </w:r>
      <w:proofErr w:type="gramStart"/>
      <w:r>
        <w:t>(Ф.И.О., подпись специалиста,</w:t>
      </w:r>
      <w:proofErr w:type="gramEnd"/>
    </w:p>
    <w:p w:rsidR="00BB776C" w:rsidRDefault="00BB776C">
      <w:pPr>
        <w:pStyle w:val="ConsPlusNonformat"/>
        <w:jc w:val="both"/>
      </w:pPr>
      <w:r>
        <w:t>ответственного за регистрацию заявления)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1"/>
      </w:pPr>
      <w:r>
        <w:t>Приложение 2</w:t>
      </w:r>
    </w:p>
    <w:p w:rsidR="00BB776C" w:rsidRDefault="00BB776C">
      <w:pPr>
        <w:pStyle w:val="ConsPlusNormal"/>
        <w:jc w:val="right"/>
      </w:pPr>
      <w:r>
        <w:t>к Административному регламенту</w:t>
      </w:r>
    </w:p>
    <w:p w:rsidR="00BB776C" w:rsidRDefault="00BB776C">
      <w:pPr>
        <w:pStyle w:val="ConsPlusNormal"/>
        <w:jc w:val="right"/>
      </w:pPr>
      <w:r>
        <w:t>предоставления департаментом</w:t>
      </w:r>
    </w:p>
    <w:p w:rsidR="00BB776C" w:rsidRDefault="00BB776C">
      <w:pPr>
        <w:pStyle w:val="ConsPlusNormal"/>
        <w:jc w:val="right"/>
      </w:pPr>
      <w:r>
        <w:t>земельных отношений администрации</w:t>
      </w:r>
    </w:p>
    <w:p w:rsidR="00BB776C" w:rsidRDefault="00BB776C">
      <w:pPr>
        <w:pStyle w:val="ConsPlusNormal"/>
        <w:jc w:val="right"/>
      </w:pPr>
      <w:r>
        <w:t>города Перми муниципальной услуги</w:t>
      </w:r>
    </w:p>
    <w:p w:rsidR="00BB776C" w:rsidRDefault="00BB776C">
      <w:pPr>
        <w:pStyle w:val="ConsPlusNormal"/>
        <w:jc w:val="right"/>
      </w:pPr>
      <w:r>
        <w:t>"Согласование местоположения</w:t>
      </w:r>
    </w:p>
    <w:p w:rsidR="00BB776C" w:rsidRDefault="00BB776C">
      <w:pPr>
        <w:pStyle w:val="ConsPlusNormal"/>
        <w:jc w:val="right"/>
      </w:pPr>
      <w:r>
        <w:t>границ земельных участков,</w:t>
      </w:r>
    </w:p>
    <w:p w:rsidR="00BB776C" w:rsidRDefault="00BB776C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смежными к земельным</w:t>
      </w:r>
    </w:p>
    <w:p w:rsidR="00BB776C" w:rsidRDefault="00BB776C">
      <w:pPr>
        <w:pStyle w:val="ConsPlusNormal"/>
        <w:jc w:val="right"/>
      </w:pPr>
      <w:r>
        <w:t>участкам, находящимся</w:t>
      </w:r>
    </w:p>
    <w:p w:rsidR="00BB776C" w:rsidRDefault="00BB776C">
      <w:pPr>
        <w:pStyle w:val="ConsPlusNormal"/>
        <w:jc w:val="right"/>
      </w:pPr>
      <w:r>
        <w:t>в муниципальной собственности,</w:t>
      </w:r>
    </w:p>
    <w:p w:rsidR="00BB776C" w:rsidRDefault="00BB776C">
      <w:pPr>
        <w:pStyle w:val="ConsPlusNormal"/>
        <w:jc w:val="right"/>
      </w:pPr>
      <w:r>
        <w:t>в индивидуальном порядке"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76C" w:rsidRDefault="00BB7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27.02.2019 </w:t>
            </w:r>
            <w:hyperlink r:id="rId97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98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26.11.2019 </w:t>
            </w:r>
            <w:hyperlink r:id="rId99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10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jc w:val="both"/>
      </w:pPr>
    </w:p>
    <w:p w:rsidR="00BB776C" w:rsidRDefault="00BB776C">
      <w:pPr>
        <w:pStyle w:val="ConsPlusNonformat"/>
        <w:jc w:val="both"/>
      </w:pPr>
      <w:bookmarkStart w:id="29" w:name="P462"/>
      <w:bookmarkEnd w:id="29"/>
      <w:r>
        <w:t xml:space="preserve">                                  РЕШЕНИЕ</w:t>
      </w:r>
    </w:p>
    <w:p w:rsidR="00BB776C" w:rsidRDefault="00BB776C">
      <w:pPr>
        <w:pStyle w:val="ConsPlusNonformat"/>
        <w:jc w:val="both"/>
      </w:pPr>
      <w:r>
        <w:t xml:space="preserve">         об отказе в согласовании местоположения границ земельного</w:t>
      </w:r>
    </w:p>
    <w:p w:rsidR="00BB776C" w:rsidRDefault="00BB776C">
      <w:pPr>
        <w:pStyle w:val="ConsPlusNonformat"/>
        <w:jc w:val="both"/>
      </w:pPr>
      <w:r>
        <w:t xml:space="preserve">          </w:t>
      </w:r>
      <w:proofErr w:type="gramStart"/>
      <w:r>
        <w:t>участка (возражения о местоположении границ земельного</w:t>
      </w:r>
      <w:proofErr w:type="gramEnd"/>
    </w:p>
    <w:p w:rsidR="00BB776C" w:rsidRDefault="00BB776C">
      <w:pPr>
        <w:pStyle w:val="ConsPlusNonformat"/>
        <w:jc w:val="both"/>
      </w:pPr>
      <w:r>
        <w:t xml:space="preserve">                               участка) </w:t>
      </w:r>
      <w:hyperlink w:anchor="P576" w:history="1">
        <w:r>
          <w:rPr>
            <w:color w:val="0000FF"/>
          </w:rPr>
          <w:t>&lt;1&gt;</w:t>
        </w:r>
      </w:hyperlink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Рассмотрев   представленное  заявление  о  согласовании  местоположения</w:t>
      </w:r>
    </w:p>
    <w:p w:rsidR="00BB776C" w:rsidRDefault="00BB776C">
      <w:pPr>
        <w:pStyle w:val="ConsPlusNonformat"/>
        <w:jc w:val="both"/>
      </w:pPr>
      <w:r>
        <w:t>границ земельного участка с кадастровым номером ___________________________</w:t>
      </w:r>
    </w:p>
    <w:p w:rsidR="00BB776C" w:rsidRDefault="00BB776C">
      <w:pPr>
        <w:pStyle w:val="ConsPlusNonformat"/>
        <w:jc w:val="both"/>
      </w:pPr>
      <w:r>
        <w:t xml:space="preserve">площадью ______ кв. м, </w:t>
      </w:r>
      <w:proofErr w:type="gramStart"/>
      <w:r>
        <w:t>расположенного</w:t>
      </w:r>
      <w:proofErr w:type="gramEnd"/>
      <w:r>
        <w:t xml:space="preserve"> по адресу: г. Пермь, ________________</w:t>
      </w:r>
    </w:p>
    <w:p w:rsidR="00BB776C" w:rsidRDefault="00BB776C">
      <w:pPr>
        <w:pStyle w:val="ConsPlusNonformat"/>
        <w:jc w:val="both"/>
      </w:pPr>
      <w:r>
        <w:t>район,  ул.  _______________________, дом __________, департамент земельных</w:t>
      </w:r>
    </w:p>
    <w:p w:rsidR="00BB776C" w:rsidRDefault="00BB776C">
      <w:pPr>
        <w:pStyle w:val="ConsPlusNonformat"/>
        <w:jc w:val="both"/>
      </w:pPr>
      <w:r>
        <w:t>отношений  администрации  города Перми (далее - Департамент) принял решение</w:t>
      </w:r>
    </w:p>
    <w:p w:rsidR="00BB776C" w:rsidRDefault="00BB776C">
      <w:pPr>
        <w:pStyle w:val="ConsPlusNonformat"/>
        <w:jc w:val="both"/>
      </w:pPr>
      <w:r>
        <w:t>об    отказе    в   предоставлении   муниципальной   услуги   "Согласование</w:t>
      </w:r>
    </w:p>
    <w:p w:rsidR="00BB776C" w:rsidRDefault="00BB776C">
      <w:pPr>
        <w:pStyle w:val="ConsPlusNonformat"/>
        <w:jc w:val="both"/>
      </w:pPr>
      <w:r>
        <w:t xml:space="preserve">местоположения  границ  земельных участков, являющихся смежными </w:t>
      </w:r>
      <w:proofErr w:type="gramStart"/>
      <w:r>
        <w:t>к</w:t>
      </w:r>
      <w:proofErr w:type="gramEnd"/>
      <w:r>
        <w:t xml:space="preserve"> земельным</w:t>
      </w:r>
    </w:p>
    <w:p w:rsidR="00BB776C" w:rsidRDefault="00BB776C">
      <w:pPr>
        <w:pStyle w:val="ConsPlusNonformat"/>
        <w:jc w:val="both"/>
      </w:pPr>
      <w:r>
        <w:t xml:space="preserve">участкам,  находящимся  в  муниципальной  собственности,  в  </w:t>
      </w:r>
      <w:proofErr w:type="gramStart"/>
      <w:r>
        <w:t>индивидуальном</w:t>
      </w:r>
      <w:proofErr w:type="gramEnd"/>
    </w:p>
    <w:p w:rsidR="00BB776C" w:rsidRDefault="00BB776C">
      <w:pPr>
        <w:pStyle w:val="ConsPlusNonformat"/>
        <w:jc w:val="both"/>
      </w:pPr>
      <w:proofErr w:type="gramStart"/>
      <w:r>
        <w:t>порядке</w:t>
      </w:r>
      <w:proofErr w:type="gramEnd"/>
      <w:r>
        <w:t>".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проект  межевого плана с актом согласования местоположения  границ</w:t>
      </w:r>
    </w:p>
    <w:p w:rsidR="00BB776C" w:rsidRDefault="00BB776C">
      <w:pPr>
        <w:pStyle w:val="ConsPlusNonformat"/>
        <w:jc w:val="both"/>
      </w:pPr>
      <w:r>
        <w:t xml:space="preserve">    └──┘ земельного участка, </w:t>
      </w:r>
      <w:proofErr w:type="gramStart"/>
      <w:r>
        <w:t>представленные</w:t>
      </w:r>
      <w:proofErr w:type="gramEnd"/>
      <w:r>
        <w:t xml:space="preserve"> Заявителем,  не   соответствует</w:t>
      </w:r>
    </w:p>
    <w:p w:rsidR="00BB776C" w:rsidRDefault="00BB776C">
      <w:pPr>
        <w:pStyle w:val="ConsPlusNonformat"/>
        <w:jc w:val="both"/>
      </w:pPr>
      <w:r>
        <w:t xml:space="preserve">требованиям  </w:t>
      </w:r>
      <w:hyperlink r:id="rId101" w:history="1">
        <w:r>
          <w:rPr>
            <w:color w:val="0000FF"/>
          </w:rPr>
          <w:t>статьи  40</w:t>
        </w:r>
      </w:hyperlink>
      <w:r>
        <w:t xml:space="preserve">  Федерального закона от 24 июля 2007 г. N 221-ФЗ "О</w:t>
      </w:r>
    </w:p>
    <w:p w:rsidR="00BB776C" w:rsidRDefault="00BB776C">
      <w:pPr>
        <w:pStyle w:val="ConsPlusNonformat"/>
        <w:jc w:val="both"/>
      </w:pPr>
      <w:r>
        <w:t xml:space="preserve">кадастровой  деятельности",  </w:t>
      </w:r>
      <w:hyperlink r:id="rId102" w:history="1">
        <w:r>
          <w:rPr>
            <w:color w:val="0000FF"/>
          </w:rPr>
          <w:t>Приказа</w:t>
        </w:r>
      </w:hyperlink>
      <w:r>
        <w:t xml:space="preserve">  Министерства  экономического развития</w:t>
      </w:r>
    </w:p>
    <w:p w:rsidR="00BB776C" w:rsidRDefault="00BB776C">
      <w:pPr>
        <w:pStyle w:val="ConsPlusNonformat"/>
        <w:jc w:val="both"/>
      </w:pPr>
      <w:r>
        <w:t>Российской  Федерации  от  8 декабря 2015 г.  N 921 "Об утверждении формы и</w:t>
      </w:r>
    </w:p>
    <w:p w:rsidR="00BB776C" w:rsidRDefault="00BB776C">
      <w:pPr>
        <w:pStyle w:val="ConsPlusNonformat"/>
        <w:jc w:val="both"/>
      </w:pPr>
      <w:r>
        <w:t>состава сведений межевого плана, требований к его подготовке";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в акте согласования местоположения границ  указана  часть  границы</w:t>
      </w:r>
    </w:p>
    <w:p w:rsidR="00BB776C" w:rsidRDefault="00BB776C">
      <w:pPr>
        <w:pStyle w:val="ConsPlusNonformat"/>
        <w:jc w:val="both"/>
      </w:pPr>
      <w:r>
        <w:t xml:space="preserve">    └──┘ земельного   участка,  </w:t>
      </w:r>
      <w:proofErr w:type="gramStart"/>
      <w:r>
        <w:t>подлежащая</w:t>
      </w:r>
      <w:proofErr w:type="gramEnd"/>
      <w:r>
        <w:t xml:space="preserve">  согласованию  с  Департаментом,</w:t>
      </w:r>
    </w:p>
    <w:p w:rsidR="00BB776C" w:rsidRDefault="00BB776C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 является смежной к земельным участкам, находящимся в муниципальной</w:t>
      </w:r>
    </w:p>
    <w:p w:rsidR="00BB776C" w:rsidRDefault="00BB776C">
      <w:pPr>
        <w:pStyle w:val="ConsPlusNonformat"/>
        <w:jc w:val="both"/>
      </w:pPr>
      <w:r>
        <w:t>собственности  или  в  государственной  собственности до ее разграничения и</w:t>
      </w:r>
    </w:p>
    <w:p w:rsidR="00BB776C" w:rsidRDefault="00BB776C">
      <w:pPr>
        <w:pStyle w:val="ConsPlusNonformat"/>
        <w:jc w:val="both"/>
      </w:pPr>
      <w:r>
        <w:t>предоставленным   физическим  лицам  в  пожизненное  наследуемое  владение,</w:t>
      </w:r>
    </w:p>
    <w:p w:rsidR="00BB776C" w:rsidRDefault="00BB776C">
      <w:pPr>
        <w:pStyle w:val="ConsPlusNonformat"/>
        <w:jc w:val="both"/>
      </w:pPr>
      <w:proofErr w:type="gramStart"/>
      <w:r>
        <w:t>физическим  или юридическим лицам в постоянное (бессрочное) пользование (за</w:t>
      </w:r>
      <w:proofErr w:type="gramEnd"/>
    </w:p>
    <w:p w:rsidR="00BB776C" w:rsidRDefault="00BB776C">
      <w:pPr>
        <w:pStyle w:val="ConsPlusNonformat"/>
        <w:jc w:val="both"/>
      </w:pPr>
      <w:r>
        <w:t>исключением   государственных   или   муниципальных   учреждений,  казенных</w:t>
      </w:r>
    </w:p>
    <w:p w:rsidR="00BB776C" w:rsidRDefault="00BB776C">
      <w:pPr>
        <w:pStyle w:val="ConsPlusNonformat"/>
        <w:jc w:val="both"/>
      </w:pPr>
      <w:r>
        <w:t>предприятий,   органов   государственной   власти   или   органов  местного</w:t>
      </w:r>
    </w:p>
    <w:p w:rsidR="00BB776C" w:rsidRDefault="00BB776C">
      <w:pPr>
        <w:pStyle w:val="ConsPlusNonformat"/>
        <w:jc w:val="both"/>
      </w:pPr>
      <w:r>
        <w:t xml:space="preserve">самоуправления),  в аренду (если соответствующий договор аренды заключен </w:t>
      </w:r>
      <w:proofErr w:type="gramStart"/>
      <w:r>
        <w:t>на</w:t>
      </w:r>
      <w:proofErr w:type="gramEnd"/>
    </w:p>
    <w:p w:rsidR="00BB776C" w:rsidRDefault="00BB776C">
      <w:pPr>
        <w:pStyle w:val="ConsPlusNonformat"/>
        <w:jc w:val="both"/>
      </w:pPr>
      <w:r>
        <w:t>срок более чем пять лет);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в акте согласования местоположения границ  указана  часть  границы</w:t>
      </w:r>
    </w:p>
    <w:p w:rsidR="00BB776C" w:rsidRDefault="00BB776C">
      <w:pPr>
        <w:pStyle w:val="ConsPlusNonformat"/>
        <w:jc w:val="both"/>
      </w:pPr>
      <w:r>
        <w:t xml:space="preserve">    └──┘ земельного  участка,  </w:t>
      </w:r>
      <w:proofErr w:type="gramStart"/>
      <w:r>
        <w:t>подлежащая</w:t>
      </w:r>
      <w:proofErr w:type="gramEnd"/>
      <w:r>
        <w:t xml:space="preserve">  согласованию  с   Департаментом,</w:t>
      </w:r>
    </w:p>
    <w:p w:rsidR="00BB776C" w:rsidRDefault="00BB776C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 является смежной к земельным участкам, находящимся в собственности</w:t>
      </w:r>
    </w:p>
    <w:p w:rsidR="00BB776C" w:rsidRDefault="00BB776C">
      <w:pPr>
        <w:pStyle w:val="ConsPlusNonformat"/>
        <w:jc w:val="both"/>
      </w:pPr>
      <w:r>
        <w:t xml:space="preserve">физических  или  юридических  лиц,  или  </w:t>
      </w:r>
      <w:proofErr w:type="gramStart"/>
      <w:r>
        <w:t>смежной</w:t>
      </w:r>
      <w:proofErr w:type="gramEnd"/>
      <w:r>
        <w:t xml:space="preserve">  к  земельным  участкам, в</w:t>
      </w:r>
    </w:p>
    <w:p w:rsidR="00BB776C" w:rsidRDefault="00BB776C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которых  у Департамента отсутствуют полномочия на предоставление</w:t>
      </w:r>
    </w:p>
    <w:p w:rsidR="00BB776C" w:rsidRDefault="00BB776C">
      <w:pPr>
        <w:pStyle w:val="ConsPlusNonformat"/>
        <w:jc w:val="both"/>
      </w:pPr>
      <w:r>
        <w:lastRenderedPageBreak/>
        <w:t>таких участков;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в  акте  согласования  местоположения  границ  не  указана   часть</w:t>
      </w:r>
    </w:p>
    <w:p w:rsidR="00BB776C" w:rsidRDefault="00BB776C">
      <w:pPr>
        <w:pStyle w:val="ConsPlusNonformat"/>
        <w:jc w:val="both"/>
      </w:pPr>
      <w:r>
        <w:t xml:space="preserve">    └──┘ границы   земельного    участка,    </w:t>
      </w:r>
      <w:proofErr w:type="gramStart"/>
      <w:r>
        <w:t>подлежащая</w:t>
      </w:r>
      <w:proofErr w:type="gramEnd"/>
      <w:r>
        <w:t xml:space="preserve">    согласованию   с</w:t>
      </w:r>
    </w:p>
    <w:p w:rsidR="00BB776C" w:rsidRDefault="00BB776C">
      <w:pPr>
        <w:pStyle w:val="ConsPlusNonformat"/>
        <w:jc w:val="both"/>
      </w:pPr>
      <w:r>
        <w:t xml:space="preserve">Департаментом, </w:t>
      </w:r>
      <w:proofErr w:type="gramStart"/>
      <w:r>
        <w:t>которая</w:t>
      </w:r>
      <w:proofErr w:type="gramEnd"/>
      <w:r>
        <w:t xml:space="preserve"> является смежной к земельным участкам, находящимся в</w:t>
      </w:r>
    </w:p>
    <w:p w:rsidR="00BB776C" w:rsidRDefault="00BB776C">
      <w:pPr>
        <w:pStyle w:val="ConsPlusNonformat"/>
        <w:jc w:val="both"/>
      </w:pPr>
      <w:r>
        <w:t xml:space="preserve">муниципальной  собственности  или  в  государственной  собственности  </w:t>
      </w:r>
      <w:proofErr w:type="gramStart"/>
      <w:r>
        <w:t>до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BB776C" w:rsidRDefault="00BB776C">
      <w:pPr>
        <w:pStyle w:val="ConsPlusNonformat"/>
        <w:jc w:val="both"/>
      </w:pPr>
      <w:r>
        <w:t xml:space="preserve">разграничения,   за   исключением   случая,   указанного  в  </w:t>
      </w:r>
      <w:hyperlink w:anchor="P196" w:history="1">
        <w:r>
          <w:rPr>
            <w:color w:val="0000FF"/>
          </w:rPr>
          <w:t>пункте  2.11.2</w:t>
        </w:r>
      </w:hyperlink>
    </w:p>
    <w:p w:rsidR="00BB776C" w:rsidRDefault="00BB776C">
      <w:pPr>
        <w:pStyle w:val="ConsPlusNonformat"/>
        <w:jc w:val="both"/>
      </w:pPr>
      <w:r>
        <w:t>Регламента;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при  отсутствии  документов,  подтверждающих  право  на  </w:t>
      </w:r>
      <w:proofErr w:type="gramStart"/>
      <w:r>
        <w:t>земельный</w:t>
      </w:r>
      <w:proofErr w:type="gramEnd"/>
    </w:p>
    <w:p w:rsidR="00BB776C" w:rsidRDefault="00BB776C">
      <w:pPr>
        <w:pStyle w:val="ConsPlusNonformat"/>
        <w:jc w:val="both"/>
      </w:pPr>
      <w:r>
        <w:t xml:space="preserve">    └──┘ участок,  площадь  земельного   участка,  в   отношении   которого</w:t>
      </w:r>
    </w:p>
    <w:p w:rsidR="00BB776C" w:rsidRDefault="00BB776C">
      <w:pPr>
        <w:pStyle w:val="ConsPlusNonformat"/>
        <w:jc w:val="both"/>
      </w:pPr>
      <w:r>
        <w:t xml:space="preserve">проводятся  кадастровые  работы,  </w:t>
      </w:r>
      <w:proofErr w:type="gramStart"/>
      <w:r>
        <w:t>определенная</w:t>
      </w:r>
      <w:proofErr w:type="gramEnd"/>
      <w:r>
        <w:t xml:space="preserve">  с  учетом  установленных  в</w:t>
      </w:r>
    </w:p>
    <w:p w:rsidR="00BB776C" w:rsidRDefault="00BB776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федеральным законом требований, больше площади, сведения о</w:t>
      </w:r>
    </w:p>
    <w:p w:rsidR="00BB776C" w:rsidRDefault="00BB776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 относительно   этого   земельного  участка  содержатся  в  Едином</w:t>
      </w:r>
    </w:p>
    <w:p w:rsidR="00BB776C" w:rsidRDefault="00BB776C">
      <w:pPr>
        <w:pStyle w:val="ConsPlusNonformat"/>
        <w:jc w:val="both"/>
      </w:pPr>
      <w:r>
        <w:t xml:space="preserve">государственном  реестре  недвижимости,  на  величину  более чем </w:t>
      </w:r>
      <w:proofErr w:type="gramStart"/>
      <w:r>
        <w:t>предельный</w:t>
      </w:r>
      <w:proofErr w:type="gramEnd"/>
    </w:p>
    <w:p w:rsidR="00BB776C" w:rsidRDefault="00BB776C">
      <w:pPr>
        <w:pStyle w:val="ConsPlusNonformat"/>
        <w:jc w:val="both"/>
      </w:pPr>
      <w:r>
        <w:t>минимальный  размер  земельного  участка,  установленный  в  соответствии с</w:t>
      </w:r>
    </w:p>
    <w:p w:rsidR="00BB776C" w:rsidRDefault="00BB776C">
      <w:pPr>
        <w:pStyle w:val="ConsPlusNonformat"/>
        <w:jc w:val="both"/>
      </w:pPr>
      <w:r>
        <w:t>федеральным  законом  для  земель  соответствующего  целевого  назначения и</w:t>
      </w:r>
    </w:p>
    <w:p w:rsidR="00BB776C" w:rsidRDefault="00BB776C">
      <w:pPr>
        <w:pStyle w:val="ConsPlusNonformat"/>
        <w:jc w:val="both"/>
      </w:pPr>
      <w:r>
        <w:t xml:space="preserve">разрешенного  использования,  или,  если  такой  размер  не  установлен, </w:t>
      </w:r>
      <w:proofErr w:type="gramStart"/>
      <w:r>
        <w:t>на</w:t>
      </w:r>
      <w:proofErr w:type="gramEnd"/>
    </w:p>
    <w:p w:rsidR="00BB776C" w:rsidRDefault="00BB776C">
      <w:pPr>
        <w:pStyle w:val="ConsPlusNonformat"/>
        <w:jc w:val="both"/>
      </w:pPr>
      <w:r>
        <w:t>величину  более  чем  10%  площади,  сведения  о которой относительно этого</w:t>
      </w:r>
    </w:p>
    <w:p w:rsidR="00BB776C" w:rsidRDefault="00BB776C">
      <w:pPr>
        <w:pStyle w:val="ConsPlusNonformat"/>
        <w:jc w:val="both"/>
      </w:pPr>
      <w:r>
        <w:t>земельного    участка   содержатся   в   Едином   государственном   реестре</w:t>
      </w:r>
    </w:p>
    <w:p w:rsidR="00BB776C" w:rsidRDefault="00BB776C">
      <w:pPr>
        <w:pStyle w:val="ConsPlusNonformat"/>
        <w:jc w:val="both"/>
      </w:pPr>
      <w:r>
        <w:t>недвижимости;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местоположение  границ  и  площадь земельного участка, </w:t>
      </w:r>
      <w:proofErr w:type="gramStart"/>
      <w:r>
        <w:t>указанные</w:t>
      </w:r>
      <w:proofErr w:type="gramEnd"/>
      <w:r>
        <w:t xml:space="preserve"> в</w:t>
      </w:r>
    </w:p>
    <w:p w:rsidR="00BB776C" w:rsidRDefault="00BB776C">
      <w:pPr>
        <w:pStyle w:val="ConsPlusNonformat"/>
        <w:jc w:val="both"/>
      </w:pPr>
      <w:r>
        <w:t xml:space="preserve">    └──┘ </w:t>
      </w:r>
      <w:proofErr w:type="gramStart"/>
      <w:r>
        <w:t>акте</w:t>
      </w:r>
      <w:proofErr w:type="gramEnd"/>
      <w:r>
        <w:t xml:space="preserve"> согласования  местоположения  границ  и  на чертеже земельных</w:t>
      </w:r>
    </w:p>
    <w:p w:rsidR="00BB776C" w:rsidRDefault="00BB776C">
      <w:pPr>
        <w:pStyle w:val="ConsPlusNonformat"/>
        <w:jc w:val="both"/>
      </w:pPr>
      <w:r>
        <w:t>участков и их частей, не соответствуют сведениям, содержащимся в документе,</w:t>
      </w:r>
    </w:p>
    <w:p w:rsidR="00BB776C" w:rsidRDefault="00BB776C">
      <w:pPr>
        <w:pStyle w:val="ConsPlusNonformat"/>
        <w:jc w:val="both"/>
      </w:pPr>
      <w:proofErr w:type="gramStart"/>
      <w:r>
        <w:t>подтверждающем</w:t>
      </w:r>
      <w:proofErr w:type="gramEnd"/>
      <w:r>
        <w:t xml:space="preserve"> право на земельный участок;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при  отсутствии  документов,  подтверждающих  право  на  </w:t>
      </w:r>
      <w:proofErr w:type="gramStart"/>
      <w:r>
        <w:t>земельный</w:t>
      </w:r>
      <w:proofErr w:type="gramEnd"/>
    </w:p>
    <w:p w:rsidR="00BB776C" w:rsidRDefault="00BB776C">
      <w:pPr>
        <w:pStyle w:val="ConsPlusNonformat"/>
        <w:jc w:val="both"/>
      </w:pPr>
      <w:r>
        <w:t xml:space="preserve">    └──┘ участок,  местоположение  границ  и  площадь  земельного  участка,</w:t>
      </w:r>
    </w:p>
    <w:p w:rsidR="00BB776C" w:rsidRDefault="00BB776C">
      <w:pPr>
        <w:pStyle w:val="ConsPlusNonformat"/>
        <w:jc w:val="both"/>
      </w:pPr>
      <w:r>
        <w:t>указанные  в акте согласования местоположения границ и на чертеже земельных</w:t>
      </w:r>
    </w:p>
    <w:p w:rsidR="00BB776C" w:rsidRDefault="00BB776C">
      <w:pPr>
        <w:pStyle w:val="ConsPlusNonformat"/>
        <w:jc w:val="both"/>
      </w:pPr>
      <w:r>
        <w:t xml:space="preserve">участков   и   их   частей,  не  соответствуют  сведениям,  содержащимся  </w:t>
      </w:r>
      <w:proofErr w:type="gramStart"/>
      <w:r>
        <w:t>в</w:t>
      </w:r>
      <w:proofErr w:type="gramEnd"/>
    </w:p>
    <w:p w:rsidR="00BB776C" w:rsidRDefault="00BB776C">
      <w:pPr>
        <w:pStyle w:val="ConsPlusNonformat"/>
        <w:jc w:val="both"/>
      </w:pPr>
      <w:r>
        <w:t xml:space="preserve">документах,  определявших  местоположение границ земельного участка </w:t>
      </w:r>
      <w:proofErr w:type="gramStart"/>
      <w:r>
        <w:t>при</w:t>
      </w:r>
      <w:proofErr w:type="gramEnd"/>
      <w:r>
        <w:t xml:space="preserve"> его</w:t>
      </w:r>
    </w:p>
    <w:p w:rsidR="00BB776C" w:rsidRDefault="00BB776C">
      <w:pPr>
        <w:pStyle w:val="ConsPlusNonformat"/>
        <w:jc w:val="both"/>
      </w:pPr>
      <w:proofErr w:type="gramStart"/>
      <w:r>
        <w:t>образовании</w:t>
      </w:r>
      <w:proofErr w:type="gramEnd"/>
      <w:r>
        <w:t>,  за  исключением  случая, если местоположение границ и площадь</w:t>
      </w:r>
    </w:p>
    <w:p w:rsidR="00BB776C" w:rsidRDefault="00BB776C">
      <w:pPr>
        <w:pStyle w:val="ConsPlusNonformat"/>
        <w:jc w:val="both"/>
      </w:pPr>
      <w:r>
        <w:t xml:space="preserve">земельного   участка  соответствуют  </w:t>
      </w:r>
      <w:proofErr w:type="gramStart"/>
      <w:r>
        <w:t>фактическим</w:t>
      </w:r>
      <w:proofErr w:type="gramEnd"/>
      <w:r>
        <w:t xml:space="preserve">  местоположению  границ  и</w:t>
      </w:r>
    </w:p>
    <w:p w:rsidR="00BB776C" w:rsidRDefault="00BB776C">
      <w:pPr>
        <w:pStyle w:val="ConsPlusNonformat"/>
        <w:jc w:val="both"/>
      </w:pPr>
      <w:r>
        <w:t xml:space="preserve">площади  земельного  участка,  </w:t>
      </w:r>
      <w:proofErr w:type="gramStart"/>
      <w:r>
        <w:t>определенным</w:t>
      </w:r>
      <w:proofErr w:type="gramEnd"/>
      <w:r>
        <w:t xml:space="preserve"> при согласовании местоположения</w:t>
      </w:r>
    </w:p>
    <w:p w:rsidR="00BB776C" w:rsidRDefault="00BB776C">
      <w:pPr>
        <w:pStyle w:val="ConsPlusNonformat"/>
        <w:jc w:val="both"/>
      </w:pPr>
      <w:r>
        <w:t>границ земельного участка с их установлением на местности;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при образовании земельного участка в соответствии  с  </w:t>
      </w:r>
      <w:proofErr w:type="gramStart"/>
      <w:r>
        <w:t>утвержденным</w:t>
      </w:r>
      <w:proofErr w:type="gramEnd"/>
    </w:p>
    <w:p w:rsidR="00BB776C" w:rsidRDefault="00BB776C">
      <w:pPr>
        <w:pStyle w:val="ConsPlusNonformat"/>
        <w:jc w:val="both"/>
      </w:pPr>
      <w:r>
        <w:t xml:space="preserve">    └──┘ проектом межевания территории сведения  о  местоположении   границ</w:t>
      </w:r>
    </w:p>
    <w:p w:rsidR="00BB776C" w:rsidRDefault="00BB776C">
      <w:pPr>
        <w:pStyle w:val="ConsPlusNonformat"/>
        <w:jc w:val="both"/>
      </w:pPr>
      <w:r>
        <w:t>и  площади  земельного  участка, указанные в акте согласования и на чертеже</w:t>
      </w:r>
    </w:p>
    <w:p w:rsidR="00BB776C" w:rsidRDefault="00BB776C">
      <w:pPr>
        <w:pStyle w:val="ConsPlusNonformat"/>
        <w:jc w:val="both"/>
      </w:pPr>
      <w:r>
        <w:t>земельного  участка,  не  соответствуют сведениям о местоположении границ и</w:t>
      </w:r>
    </w:p>
    <w:p w:rsidR="00BB776C" w:rsidRDefault="00BB776C">
      <w:pPr>
        <w:pStyle w:val="ConsPlusNonformat"/>
        <w:jc w:val="both"/>
      </w:pPr>
      <w:r>
        <w:t>площади земельного участка утвержденного проекта межевания территории;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в  случае  отсутствия  в  документах, указанных  в </w:t>
      </w:r>
      <w:hyperlink w:anchor="P200" w:history="1">
        <w:r>
          <w:rPr>
            <w:color w:val="0000FF"/>
          </w:rPr>
          <w:t>пунктах 2.11.7</w:t>
        </w:r>
      </w:hyperlink>
      <w:r>
        <w:t>,</w:t>
      </w:r>
    </w:p>
    <w:p w:rsidR="00BB776C" w:rsidRDefault="00BB776C">
      <w:pPr>
        <w:pStyle w:val="ConsPlusNonformat"/>
        <w:jc w:val="both"/>
      </w:pPr>
      <w:r>
        <w:t xml:space="preserve">    └──┘ </w:t>
      </w:r>
      <w:hyperlink w:anchor="P201" w:history="1">
        <w:r>
          <w:rPr>
            <w:color w:val="0000FF"/>
          </w:rPr>
          <w:t>2.11.8</w:t>
        </w:r>
      </w:hyperlink>
      <w:r>
        <w:t xml:space="preserve">,  </w:t>
      </w:r>
      <w:hyperlink w:anchor="P202" w:history="1">
        <w:r>
          <w:rPr>
            <w:color w:val="0000FF"/>
          </w:rPr>
          <w:t>2.11.9</w:t>
        </w:r>
      </w:hyperlink>
      <w:r>
        <w:t xml:space="preserve">  настоящего  Регламента, сведений о местоположении</w:t>
      </w:r>
    </w:p>
    <w:p w:rsidR="00BB776C" w:rsidRDefault="00BB776C">
      <w:pPr>
        <w:pStyle w:val="ConsPlusNonformat"/>
        <w:jc w:val="both"/>
      </w:pPr>
      <w:r>
        <w:t>границ  земельного участка, несоответствие местоположения границ земельного</w:t>
      </w:r>
    </w:p>
    <w:p w:rsidR="00BB776C" w:rsidRDefault="00BB776C">
      <w:pPr>
        <w:pStyle w:val="ConsPlusNonformat"/>
        <w:jc w:val="both"/>
      </w:pPr>
      <w:r>
        <w:t>участка,  указанных  на  чертеже  земельных  участков и их частей, границам</w:t>
      </w:r>
    </w:p>
    <w:p w:rsidR="00BB776C" w:rsidRDefault="00BB776C">
      <w:pPr>
        <w:pStyle w:val="ConsPlusNonformat"/>
        <w:jc w:val="both"/>
      </w:pPr>
      <w:r>
        <w:t xml:space="preserve">земельного  участка,  </w:t>
      </w:r>
      <w:proofErr w:type="gramStart"/>
      <w:r>
        <w:t>существующим</w:t>
      </w:r>
      <w:proofErr w:type="gramEnd"/>
      <w:r>
        <w:t xml:space="preserve">  на  местности  пятнадцать и более лет и</w:t>
      </w:r>
    </w:p>
    <w:p w:rsidR="00BB776C" w:rsidRDefault="00BB776C">
      <w:pPr>
        <w:pStyle w:val="ConsPlusNonformat"/>
        <w:jc w:val="both"/>
      </w:pPr>
      <w:r>
        <w:t>закрепленным    с    использованием   природных   объектов   или   объектов</w:t>
      </w:r>
    </w:p>
    <w:p w:rsidR="00BB776C" w:rsidRDefault="00BB776C">
      <w:pPr>
        <w:pStyle w:val="ConsPlusNonformat"/>
        <w:jc w:val="both"/>
      </w:pPr>
      <w:r>
        <w:t xml:space="preserve">искусственного  происхождения, </w:t>
      </w:r>
      <w:proofErr w:type="gramStart"/>
      <w:r>
        <w:t>позволяющим</w:t>
      </w:r>
      <w:proofErr w:type="gramEnd"/>
      <w:r>
        <w:t xml:space="preserve"> определить местоположение границ</w:t>
      </w:r>
    </w:p>
    <w:p w:rsidR="00BB776C" w:rsidRDefault="00BB776C">
      <w:pPr>
        <w:pStyle w:val="ConsPlusNonformat"/>
        <w:jc w:val="both"/>
      </w:pPr>
      <w:r>
        <w:t>земельного участка;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при  отсутствии  документов,  подтверждающих  право  на  </w:t>
      </w:r>
      <w:proofErr w:type="gramStart"/>
      <w:r>
        <w:t>земельный</w:t>
      </w:r>
      <w:proofErr w:type="gramEnd"/>
    </w:p>
    <w:p w:rsidR="00BB776C" w:rsidRDefault="00BB776C">
      <w:pPr>
        <w:pStyle w:val="ConsPlusNonformat"/>
        <w:jc w:val="both"/>
      </w:pPr>
      <w:r>
        <w:t xml:space="preserve">    └──┘ участок,  в   случае    принятия    решения   </w:t>
      </w:r>
      <w:proofErr w:type="gramStart"/>
      <w:r>
        <w:t>о</w:t>
      </w:r>
      <w:proofErr w:type="gramEnd"/>
      <w:r>
        <w:t xml:space="preserve">    предварительном</w:t>
      </w:r>
    </w:p>
    <w:p w:rsidR="00BB776C" w:rsidRDefault="00BB776C">
      <w:pPr>
        <w:pStyle w:val="ConsPlusNonformat"/>
        <w:jc w:val="both"/>
      </w:pPr>
      <w:proofErr w:type="gramStart"/>
      <w:r>
        <w:t>согласовании</w:t>
      </w:r>
      <w:proofErr w:type="gramEnd"/>
      <w:r>
        <w:t xml:space="preserve">   предоставления   земельного  участка  по  заявлению  лица  о</w:t>
      </w:r>
    </w:p>
    <w:p w:rsidR="00BB776C" w:rsidRDefault="00BB776C">
      <w:pPr>
        <w:pStyle w:val="ConsPlusNonformat"/>
        <w:jc w:val="both"/>
      </w:pPr>
      <w:r>
        <w:t xml:space="preserve">предварительном    согласовании   предоставления   земельного   участка   </w:t>
      </w:r>
      <w:proofErr w:type="gramStart"/>
      <w:r>
        <w:t>в</w:t>
      </w:r>
      <w:proofErr w:type="gramEnd"/>
    </w:p>
    <w:p w:rsidR="00BB776C" w:rsidRDefault="00BB776C">
      <w:pPr>
        <w:pStyle w:val="ConsPlusNonformat"/>
        <w:jc w:val="both"/>
      </w:pPr>
      <w:r>
        <w:t>собственность,  нахождение  земельного  участка  согласно акту согласования</w:t>
      </w:r>
    </w:p>
    <w:p w:rsidR="00BB776C" w:rsidRDefault="00BB776C">
      <w:pPr>
        <w:pStyle w:val="ConsPlusNonformat"/>
        <w:jc w:val="both"/>
      </w:pPr>
      <w:r>
        <w:t>местоположения  границ  и  чертежу земельных участков и их частей полностью</w:t>
      </w:r>
    </w:p>
    <w:p w:rsidR="00BB776C" w:rsidRDefault="00BB776C">
      <w:pPr>
        <w:pStyle w:val="ConsPlusNonformat"/>
        <w:jc w:val="both"/>
      </w:pPr>
      <w:r>
        <w:t>или частично на территории общего пользования;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Причины, послужившие основанием для отказа:</w:t>
      </w:r>
    </w:p>
    <w:p w:rsidR="00BB776C" w:rsidRDefault="00BB776C">
      <w:pPr>
        <w:pStyle w:val="ConsPlusNonformat"/>
        <w:jc w:val="both"/>
      </w:pPr>
      <w:r>
        <w:t>__________________________________________________________________________.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>Приложение &lt;2&gt;: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>Лицо,</w:t>
      </w:r>
    </w:p>
    <w:p w:rsidR="00BB776C" w:rsidRDefault="00BB776C">
      <w:pPr>
        <w:pStyle w:val="ConsPlusNonformat"/>
        <w:jc w:val="both"/>
      </w:pPr>
      <w:r>
        <w:t>уполномоченное</w:t>
      </w:r>
    </w:p>
    <w:p w:rsidR="00BB776C" w:rsidRDefault="00BB776C">
      <w:pPr>
        <w:pStyle w:val="ConsPlusNonformat"/>
        <w:jc w:val="both"/>
      </w:pPr>
      <w:r>
        <w:t>на согласование местоположения</w:t>
      </w:r>
    </w:p>
    <w:p w:rsidR="00BB776C" w:rsidRDefault="00BB776C">
      <w:pPr>
        <w:pStyle w:val="ConsPlusNonformat"/>
        <w:jc w:val="both"/>
      </w:pPr>
      <w:r>
        <w:t>границ земельного участка:</w:t>
      </w:r>
    </w:p>
    <w:p w:rsidR="00BB776C" w:rsidRDefault="00BB776C">
      <w:pPr>
        <w:pStyle w:val="ConsPlusNonformat"/>
        <w:jc w:val="both"/>
      </w:pPr>
      <w:r>
        <w:t>_________________________    ____________________    ______________________</w:t>
      </w:r>
    </w:p>
    <w:p w:rsidR="00BB776C" w:rsidRDefault="00BB776C">
      <w:pPr>
        <w:pStyle w:val="ConsPlusNonformat"/>
        <w:jc w:val="both"/>
      </w:pPr>
      <w:r>
        <w:t xml:space="preserve">       (должность)                (подпись)                (Ф.И.О.)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--------------------------------</w:t>
      </w:r>
    </w:p>
    <w:p w:rsidR="00BB776C" w:rsidRDefault="00BB776C">
      <w:pPr>
        <w:pStyle w:val="ConsPlusNonformat"/>
        <w:jc w:val="both"/>
      </w:pPr>
      <w:bookmarkStart w:id="30" w:name="P576"/>
      <w:bookmarkEnd w:id="30"/>
      <w:r>
        <w:t xml:space="preserve">    &lt;1</w:t>
      </w:r>
      <w:proofErr w:type="gramStart"/>
      <w:r>
        <w:t>&gt;    О</w:t>
      </w:r>
      <w:proofErr w:type="gramEnd"/>
      <w:r>
        <w:t>формляется   на   бланке   департамента   земельных   отношений</w:t>
      </w:r>
    </w:p>
    <w:p w:rsidR="00BB776C" w:rsidRDefault="00BB776C">
      <w:pPr>
        <w:pStyle w:val="ConsPlusNonformat"/>
        <w:jc w:val="both"/>
      </w:pPr>
      <w:r>
        <w:t>администрации  города  Перми и подписывается уполномоченным на согласование</w:t>
      </w:r>
    </w:p>
    <w:p w:rsidR="00BB776C" w:rsidRDefault="00BB776C">
      <w:pPr>
        <w:pStyle w:val="ConsPlusNonformat"/>
        <w:jc w:val="both"/>
      </w:pPr>
      <w:r>
        <w:t>местоположения границ земельного участка лицом Департамента.</w:t>
      </w:r>
    </w:p>
    <w:p w:rsidR="00BB776C" w:rsidRDefault="00BB776C">
      <w:pPr>
        <w:pStyle w:val="ConsPlusNonformat"/>
        <w:jc w:val="both"/>
      </w:pPr>
      <w:r>
        <w:t xml:space="preserve">    &lt;2</w:t>
      </w:r>
      <w:proofErr w:type="gramStart"/>
      <w:r>
        <w:t>&gt; Ф</w:t>
      </w:r>
      <w:proofErr w:type="gramEnd"/>
      <w:r>
        <w:t>ормируется при необходимости.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1"/>
      </w:pPr>
      <w:r>
        <w:t>Приложение 3</w:t>
      </w:r>
    </w:p>
    <w:p w:rsidR="00BB776C" w:rsidRDefault="00BB776C">
      <w:pPr>
        <w:pStyle w:val="ConsPlusNormal"/>
        <w:jc w:val="right"/>
      </w:pPr>
      <w:r>
        <w:t>к Административному регламенту</w:t>
      </w:r>
    </w:p>
    <w:p w:rsidR="00BB776C" w:rsidRDefault="00BB776C">
      <w:pPr>
        <w:pStyle w:val="ConsPlusNormal"/>
        <w:jc w:val="right"/>
      </w:pPr>
      <w:r>
        <w:t>предоставления департаментом</w:t>
      </w:r>
    </w:p>
    <w:p w:rsidR="00BB776C" w:rsidRDefault="00BB776C">
      <w:pPr>
        <w:pStyle w:val="ConsPlusNormal"/>
        <w:jc w:val="right"/>
      </w:pPr>
      <w:r>
        <w:t>земельных отношений администрации</w:t>
      </w:r>
    </w:p>
    <w:p w:rsidR="00BB776C" w:rsidRDefault="00BB776C">
      <w:pPr>
        <w:pStyle w:val="ConsPlusNormal"/>
        <w:jc w:val="right"/>
      </w:pPr>
      <w:r>
        <w:t>города Перми муниципальной услуги</w:t>
      </w:r>
    </w:p>
    <w:p w:rsidR="00BB776C" w:rsidRDefault="00BB776C">
      <w:pPr>
        <w:pStyle w:val="ConsPlusNormal"/>
        <w:jc w:val="right"/>
      </w:pPr>
      <w:r>
        <w:t>"Согласование местоположения</w:t>
      </w:r>
    </w:p>
    <w:p w:rsidR="00BB776C" w:rsidRDefault="00BB776C">
      <w:pPr>
        <w:pStyle w:val="ConsPlusNormal"/>
        <w:jc w:val="right"/>
      </w:pPr>
      <w:r>
        <w:t>границ земельных участков,</w:t>
      </w:r>
    </w:p>
    <w:p w:rsidR="00BB776C" w:rsidRDefault="00BB776C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смежными к земельным</w:t>
      </w:r>
    </w:p>
    <w:p w:rsidR="00BB776C" w:rsidRDefault="00BB776C">
      <w:pPr>
        <w:pStyle w:val="ConsPlusNormal"/>
        <w:jc w:val="right"/>
      </w:pPr>
      <w:r>
        <w:t>участкам, находящимся</w:t>
      </w:r>
    </w:p>
    <w:p w:rsidR="00BB776C" w:rsidRDefault="00BB776C">
      <w:pPr>
        <w:pStyle w:val="ConsPlusNormal"/>
        <w:jc w:val="right"/>
      </w:pPr>
      <w:r>
        <w:t>в муниципальной собственности,</w:t>
      </w:r>
    </w:p>
    <w:p w:rsidR="00BB776C" w:rsidRDefault="00BB776C">
      <w:pPr>
        <w:pStyle w:val="ConsPlusNormal"/>
        <w:jc w:val="right"/>
      </w:pPr>
      <w:r>
        <w:t>в индивидуальном порядке"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nformat"/>
        <w:jc w:val="both"/>
      </w:pPr>
      <w:bookmarkStart w:id="31" w:name="P597"/>
      <w:bookmarkEnd w:id="31"/>
      <w:r>
        <w:t xml:space="preserve">                                УВЕДОМЛЕНИЕ</w:t>
      </w:r>
    </w:p>
    <w:p w:rsidR="00BB776C" w:rsidRDefault="00BB776C">
      <w:pPr>
        <w:pStyle w:val="ConsPlusNonformat"/>
        <w:jc w:val="both"/>
      </w:pPr>
      <w:r>
        <w:t xml:space="preserve">                           о получении заявления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</w:t>
      </w:r>
      <w:proofErr w:type="gramStart"/>
      <w:r>
        <w:t>Департамент  земельных  отношений  администрации  города Перми (далее -</w:t>
      </w:r>
      <w:proofErr w:type="gramEnd"/>
    </w:p>
    <w:p w:rsidR="00BB776C" w:rsidRDefault="00BB776C">
      <w:pPr>
        <w:pStyle w:val="ConsPlusNonformat"/>
        <w:jc w:val="both"/>
      </w:pPr>
      <w:r>
        <w:t>Департамент) уведомляет о получении заявления о согласовании местоположения</w:t>
      </w:r>
    </w:p>
    <w:p w:rsidR="00BB776C" w:rsidRDefault="00BB776C">
      <w:pPr>
        <w:pStyle w:val="ConsPlusNonformat"/>
        <w:jc w:val="both"/>
      </w:pPr>
      <w:r>
        <w:t>границ  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 участка(</w:t>
      </w:r>
      <w:proofErr w:type="spellStart"/>
      <w:r>
        <w:t>ов</w:t>
      </w:r>
      <w:proofErr w:type="spellEnd"/>
      <w:r>
        <w:t>)  и  прилагаемых  к  нему  документов,</w:t>
      </w:r>
    </w:p>
    <w:p w:rsidR="00BB776C" w:rsidRDefault="00BB776C">
      <w:pPr>
        <w:pStyle w:val="ConsPlusNonformat"/>
        <w:jc w:val="both"/>
      </w:pPr>
      <w:proofErr w:type="gramStart"/>
      <w:r>
        <w:t>поступивших</w:t>
      </w:r>
      <w:proofErr w:type="gramEnd"/>
      <w:r>
        <w:t xml:space="preserve"> в форме электронного документа:</w:t>
      </w:r>
    </w:p>
    <w:p w:rsidR="00BB776C" w:rsidRDefault="00BB776C">
      <w:pPr>
        <w:pStyle w:val="ConsPlusNonformat"/>
        <w:jc w:val="both"/>
      </w:pPr>
      <w:r>
        <w:t>1. Входящий регистрационный номер заявления</w:t>
      </w:r>
      <w:proofErr w:type="gramStart"/>
      <w:r>
        <w:t>:</w:t>
      </w:r>
      <w:proofErr w:type="gramEnd"/>
    </w:p>
    <w:p w:rsidR="00BB776C" w:rsidRDefault="00BB776C">
      <w:pPr>
        <w:pStyle w:val="ConsPlusNonformat"/>
        <w:jc w:val="both"/>
      </w:pPr>
      <w:r>
        <w:t>__________________________________________________________________________.</w:t>
      </w:r>
    </w:p>
    <w:p w:rsidR="00BB776C" w:rsidRDefault="00BB776C">
      <w:pPr>
        <w:pStyle w:val="ConsPlusNonformat"/>
        <w:jc w:val="both"/>
      </w:pPr>
      <w:r>
        <w:t>2. Дата получения заявления и прилагаемых к нему документов</w:t>
      </w:r>
      <w:proofErr w:type="gramStart"/>
      <w:r>
        <w:t>:</w:t>
      </w:r>
      <w:proofErr w:type="gramEnd"/>
    </w:p>
    <w:p w:rsidR="00BB776C" w:rsidRDefault="00BB776C">
      <w:pPr>
        <w:pStyle w:val="ConsPlusNonformat"/>
        <w:jc w:val="both"/>
      </w:pPr>
      <w:r>
        <w:t>__________________________________________________________________________.</w:t>
      </w:r>
    </w:p>
    <w:p w:rsidR="00BB776C" w:rsidRDefault="00BB776C">
      <w:pPr>
        <w:pStyle w:val="ConsPlusNonformat"/>
        <w:jc w:val="both"/>
      </w:pPr>
      <w:r>
        <w:t>3.   Перечень  наименований  файлов,  представленных  в  форме  электронных</w:t>
      </w:r>
    </w:p>
    <w:p w:rsidR="00BB776C" w:rsidRDefault="00BB776C">
      <w:pPr>
        <w:pStyle w:val="ConsPlusNonformat"/>
        <w:jc w:val="both"/>
      </w:pPr>
      <w:r>
        <w:t>документов, с указанием их объема</w:t>
      </w:r>
      <w:proofErr w:type="gramStart"/>
      <w:r>
        <w:t>:</w:t>
      </w:r>
      <w:proofErr w:type="gramEnd"/>
    </w:p>
    <w:p w:rsidR="00BB776C" w:rsidRDefault="00BB776C">
      <w:pPr>
        <w:pStyle w:val="ConsPlusNonformat"/>
        <w:jc w:val="both"/>
      </w:pPr>
      <w:r>
        <w:t>__________________________________________________________________________;</w:t>
      </w:r>
    </w:p>
    <w:p w:rsidR="00BB776C" w:rsidRDefault="00BB776C">
      <w:pPr>
        <w:pStyle w:val="ConsPlusNonformat"/>
        <w:jc w:val="both"/>
      </w:pPr>
      <w:r>
        <w:t>__________________________________________________________________________;</w:t>
      </w:r>
    </w:p>
    <w:p w:rsidR="00BB776C" w:rsidRDefault="00BB776C">
      <w:pPr>
        <w:pStyle w:val="ConsPlusNonformat"/>
        <w:jc w:val="both"/>
      </w:pPr>
      <w:r>
        <w:t>__________________________________________________________________________.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B776C" w:rsidRDefault="00BB776C">
      <w:pPr>
        <w:pStyle w:val="ConsPlusNonformat"/>
        <w:jc w:val="both"/>
      </w:pPr>
      <w:r>
        <w:t xml:space="preserve">                                 (Ф.И.О., подпись специалиста Департамента)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1"/>
      </w:pPr>
      <w:r>
        <w:t>Приложение 4</w:t>
      </w:r>
    </w:p>
    <w:p w:rsidR="00BB776C" w:rsidRDefault="00BB776C">
      <w:pPr>
        <w:pStyle w:val="ConsPlusNormal"/>
        <w:jc w:val="right"/>
      </w:pPr>
      <w:r>
        <w:t>к Административному регламенту</w:t>
      </w:r>
    </w:p>
    <w:p w:rsidR="00BB776C" w:rsidRDefault="00BB776C">
      <w:pPr>
        <w:pStyle w:val="ConsPlusNormal"/>
        <w:jc w:val="right"/>
      </w:pPr>
      <w:r>
        <w:t>предоставления департаментом</w:t>
      </w:r>
    </w:p>
    <w:p w:rsidR="00BB776C" w:rsidRDefault="00BB776C">
      <w:pPr>
        <w:pStyle w:val="ConsPlusNormal"/>
        <w:jc w:val="right"/>
      </w:pPr>
      <w:r>
        <w:t>земельных отношений администрации</w:t>
      </w:r>
    </w:p>
    <w:p w:rsidR="00BB776C" w:rsidRDefault="00BB776C">
      <w:pPr>
        <w:pStyle w:val="ConsPlusNormal"/>
        <w:jc w:val="right"/>
      </w:pPr>
      <w:r>
        <w:t>города Перми муниципальной услуги</w:t>
      </w:r>
    </w:p>
    <w:p w:rsidR="00BB776C" w:rsidRDefault="00BB776C">
      <w:pPr>
        <w:pStyle w:val="ConsPlusNormal"/>
        <w:jc w:val="right"/>
      </w:pPr>
      <w:r>
        <w:lastRenderedPageBreak/>
        <w:t>"Согласование местоположения</w:t>
      </w:r>
    </w:p>
    <w:p w:rsidR="00BB776C" w:rsidRDefault="00BB776C">
      <w:pPr>
        <w:pStyle w:val="ConsPlusNormal"/>
        <w:jc w:val="right"/>
      </w:pPr>
      <w:r>
        <w:t>границ земельных участков,</w:t>
      </w:r>
    </w:p>
    <w:p w:rsidR="00BB776C" w:rsidRDefault="00BB776C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смежными к земельным</w:t>
      </w:r>
    </w:p>
    <w:p w:rsidR="00BB776C" w:rsidRDefault="00BB776C">
      <w:pPr>
        <w:pStyle w:val="ConsPlusNormal"/>
        <w:jc w:val="right"/>
      </w:pPr>
      <w:r>
        <w:t>участкам, находящимся</w:t>
      </w:r>
    </w:p>
    <w:p w:rsidR="00BB776C" w:rsidRDefault="00BB776C">
      <w:pPr>
        <w:pStyle w:val="ConsPlusNormal"/>
        <w:jc w:val="right"/>
      </w:pPr>
      <w:r>
        <w:t>в муниципальной собственности,</w:t>
      </w:r>
    </w:p>
    <w:p w:rsidR="00BB776C" w:rsidRDefault="00BB776C">
      <w:pPr>
        <w:pStyle w:val="ConsPlusNormal"/>
        <w:jc w:val="right"/>
      </w:pPr>
      <w:r>
        <w:t>в индивидуальном порядке"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center"/>
      </w:pPr>
      <w:r>
        <w:t>УВЕДОМЛЕНИЕ</w:t>
      </w:r>
    </w:p>
    <w:p w:rsidR="00BB776C" w:rsidRDefault="00BB776C">
      <w:pPr>
        <w:pStyle w:val="ConsPlusNormal"/>
        <w:jc w:val="center"/>
      </w:pPr>
      <w:r>
        <w:t>о несоответствии заявления установленным требованиям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ind w:firstLine="540"/>
        <w:jc w:val="both"/>
      </w:pPr>
      <w:r>
        <w:t xml:space="preserve">Утратило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31.01.2022 N 48.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1"/>
      </w:pPr>
      <w:r>
        <w:t>Приложение 5</w:t>
      </w:r>
    </w:p>
    <w:p w:rsidR="00BB776C" w:rsidRDefault="00BB776C">
      <w:pPr>
        <w:pStyle w:val="ConsPlusNormal"/>
        <w:jc w:val="right"/>
      </w:pPr>
      <w:r>
        <w:t>к Административному регламенту</w:t>
      </w:r>
    </w:p>
    <w:p w:rsidR="00BB776C" w:rsidRDefault="00BB776C">
      <w:pPr>
        <w:pStyle w:val="ConsPlusNormal"/>
        <w:jc w:val="right"/>
      </w:pPr>
      <w:r>
        <w:t>предоставления департаментом</w:t>
      </w:r>
    </w:p>
    <w:p w:rsidR="00BB776C" w:rsidRDefault="00BB776C">
      <w:pPr>
        <w:pStyle w:val="ConsPlusNormal"/>
        <w:jc w:val="right"/>
      </w:pPr>
      <w:r>
        <w:t>земельных отношений администрации</w:t>
      </w:r>
    </w:p>
    <w:p w:rsidR="00BB776C" w:rsidRDefault="00BB776C">
      <w:pPr>
        <w:pStyle w:val="ConsPlusNormal"/>
        <w:jc w:val="right"/>
      </w:pPr>
      <w:r>
        <w:t>города Перми муниципальной услуги</w:t>
      </w:r>
    </w:p>
    <w:p w:rsidR="00BB776C" w:rsidRDefault="00BB776C">
      <w:pPr>
        <w:pStyle w:val="ConsPlusNormal"/>
        <w:jc w:val="right"/>
      </w:pPr>
      <w:r>
        <w:t>"Согласование местоположения</w:t>
      </w:r>
    </w:p>
    <w:p w:rsidR="00BB776C" w:rsidRDefault="00BB776C">
      <w:pPr>
        <w:pStyle w:val="ConsPlusNormal"/>
        <w:jc w:val="right"/>
      </w:pPr>
      <w:r>
        <w:t>границ земельных участков,</w:t>
      </w:r>
    </w:p>
    <w:p w:rsidR="00BB776C" w:rsidRDefault="00BB776C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смежными к земельным</w:t>
      </w:r>
    </w:p>
    <w:p w:rsidR="00BB776C" w:rsidRDefault="00BB776C">
      <w:pPr>
        <w:pStyle w:val="ConsPlusNormal"/>
        <w:jc w:val="right"/>
      </w:pPr>
      <w:r>
        <w:t>участкам, находящимся</w:t>
      </w:r>
    </w:p>
    <w:p w:rsidR="00BB776C" w:rsidRDefault="00BB776C">
      <w:pPr>
        <w:pStyle w:val="ConsPlusNormal"/>
        <w:jc w:val="right"/>
      </w:pPr>
      <w:r>
        <w:t>в муниципальной собственности,</w:t>
      </w:r>
    </w:p>
    <w:p w:rsidR="00BB776C" w:rsidRDefault="00BB776C">
      <w:pPr>
        <w:pStyle w:val="ConsPlusNormal"/>
        <w:jc w:val="right"/>
      </w:pPr>
      <w:r>
        <w:t>в индивидуальном порядке"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76C" w:rsidRDefault="00BB7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27.02.2019 </w:t>
            </w:r>
            <w:hyperlink r:id="rId10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05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31.01.2022 </w:t>
            </w:r>
            <w:hyperlink r:id="rId10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jc w:val="both"/>
      </w:pPr>
    </w:p>
    <w:p w:rsidR="00BB776C" w:rsidRDefault="00BB776C">
      <w:pPr>
        <w:pStyle w:val="ConsPlusNonformat"/>
        <w:jc w:val="both"/>
      </w:pPr>
      <w:bookmarkStart w:id="32" w:name="P657"/>
      <w:bookmarkEnd w:id="32"/>
      <w:r>
        <w:t xml:space="preserve">                                УВЕДОМЛЕНИЕ</w:t>
      </w:r>
    </w:p>
    <w:p w:rsidR="00BB776C" w:rsidRDefault="00BB776C">
      <w:pPr>
        <w:pStyle w:val="ConsPlusNonformat"/>
        <w:jc w:val="both"/>
      </w:pPr>
      <w:r>
        <w:t xml:space="preserve">                         о возврате заявления </w:t>
      </w:r>
      <w:hyperlink w:anchor="P704" w:history="1">
        <w:r>
          <w:rPr>
            <w:color w:val="0000FF"/>
          </w:rPr>
          <w:t>&lt;1&gt;</w:t>
        </w:r>
      </w:hyperlink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Рассмотрев   представленное  заявление  о  согласовании  местоположения</w:t>
      </w:r>
    </w:p>
    <w:p w:rsidR="00BB776C" w:rsidRDefault="00BB776C">
      <w:pPr>
        <w:pStyle w:val="ConsPlusNonformat"/>
        <w:jc w:val="both"/>
      </w:pPr>
      <w:r>
        <w:t>границ  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 участка(</w:t>
      </w:r>
      <w:proofErr w:type="spellStart"/>
      <w:r>
        <w:t>ов</w:t>
      </w:r>
      <w:proofErr w:type="spellEnd"/>
      <w:r>
        <w:t>)   с   кадастровым(</w:t>
      </w:r>
      <w:proofErr w:type="spellStart"/>
      <w:r>
        <w:t>ыми</w:t>
      </w:r>
      <w:proofErr w:type="spellEnd"/>
      <w:r>
        <w:t>)   номером(</w:t>
      </w:r>
      <w:proofErr w:type="spellStart"/>
      <w:r>
        <w:t>ами</w:t>
      </w:r>
      <w:proofErr w:type="spellEnd"/>
      <w:r>
        <w:t>)</w:t>
      </w:r>
    </w:p>
    <w:p w:rsidR="00BB776C" w:rsidRDefault="00BB776C">
      <w:pPr>
        <w:pStyle w:val="ConsPlusNonformat"/>
        <w:jc w:val="both"/>
      </w:pPr>
      <w:r>
        <w:t>_______________________________________________ площадью ___________ кв. м,</w:t>
      </w:r>
    </w:p>
    <w:p w:rsidR="00BB776C" w:rsidRDefault="00BB776C">
      <w:pPr>
        <w:pStyle w:val="ConsPlusNonformat"/>
        <w:jc w:val="both"/>
      </w:pPr>
      <w:r>
        <w:t>расположенног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по адресу: г. Пермь, ________________________ район, ул.</w:t>
      </w:r>
    </w:p>
    <w:p w:rsidR="00BB776C" w:rsidRDefault="00BB776C">
      <w:pPr>
        <w:pStyle w:val="ConsPlusNonformat"/>
        <w:jc w:val="both"/>
      </w:pPr>
      <w:r>
        <w:t>___________________________________, дом ___________, департамент земельных</w:t>
      </w:r>
    </w:p>
    <w:p w:rsidR="00BB776C" w:rsidRDefault="00BB776C">
      <w:pPr>
        <w:pStyle w:val="ConsPlusNonformat"/>
        <w:jc w:val="both"/>
      </w:pPr>
      <w:r>
        <w:t>отношений  администрации  города Перми (далее - Департамент) возвращает Вам</w:t>
      </w:r>
    </w:p>
    <w:p w:rsidR="00BB776C" w:rsidRDefault="00BB776C">
      <w:pPr>
        <w:pStyle w:val="ConsPlusNonformat"/>
        <w:jc w:val="both"/>
      </w:pPr>
      <w:r>
        <w:t>заявление.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Основанием для возврата послужили следующие причины: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</w:t>
      </w:r>
      <w:proofErr w:type="gramStart"/>
      <w:r>
        <w:t>│  │ заявление  подано  в  иной  уполномоченный  орган   (отсутствие  у</w:t>
      </w:r>
      <w:proofErr w:type="gramEnd"/>
    </w:p>
    <w:p w:rsidR="00BB776C" w:rsidRDefault="00BB776C">
      <w:pPr>
        <w:pStyle w:val="ConsPlusNonformat"/>
        <w:jc w:val="both"/>
      </w:pPr>
      <w:r>
        <w:t xml:space="preserve">    └──┘ Департамента  полномочий  по  согласованию  местоположения  границ</w:t>
      </w:r>
    </w:p>
    <w:p w:rsidR="00BB776C" w:rsidRDefault="00BB776C">
      <w:pPr>
        <w:pStyle w:val="ConsPlusNonformat"/>
        <w:jc w:val="both"/>
      </w:pPr>
      <w:r>
        <w:t>земельного участка);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заявление  не  соответствует  требованиям  </w:t>
      </w:r>
      <w:hyperlink w:anchor="P141" w:history="1">
        <w:r>
          <w:rPr>
            <w:color w:val="0000FF"/>
          </w:rPr>
          <w:t>абзаца  второго  пункта</w:t>
        </w:r>
      </w:hyperlink>
    </w:p>
    <w:p w:rsidR="00BB776C" w:rsidRDefault="00BB776C">
      <w:pPr>
        <w:pStyle w:val="ConsPlusNonformat"/>
        <w:jc w:val="both"/>
      </w:pPr>
      <w:r>
        <w:t xml:space="preserve">    └──┘ 2.6.1,   </w:t>
      </w:r>
      <w:hyperlink w:anchor="P157" w:history="1">
        <w:r>
          <w:rPr>
            <w:color w:val="0000FF"/>
          </w:rPr>
          <w:t>пунктов   2.8.1</w:t>
        </w:r>
      </w:hyperlink>
      <w:r>
        <w:t xml:space="preserve">,   </w:t>
      </w:r>
      <w:hyperlink w:anchor="P164" w:history="1">
        <w:r>
          <w:rPr>
            <w:color w:val="0000FF"/>
          </w:rPr>
          <w:t>2.8.2</w:t>
        </w:r>
      </w:hyperlink>
      <w:r>
        <w:t xml:space="preserve">,   </w:t>
      </w:r>
      <w:hyperlink w:anchor="P174" w:history="1">
        <w:r>
          <w:rPr>
            <w:color w:val="0000FF"/>
          </w:rPr>
          <w:t>2.8.3</w:t>
        </w:r>
      </w:hyperlink>
      <w:r>
        <w:t xml:space="preserve">,    </w:t>
      </w:r>
      <w:hyperlink w:anchor="P180" w:history="1">
        <w:r>
          <w:rPr>
            <w:color w:val="0000FF"/>
          </w:rPr>
          <w:t>2.8.4</w:t>
        </w:r>
      </w:hyperlink>
      <w:r>
        <w:t xml:space="preserve">    настоящего</w:t>
      </w:r>
    </w:p>
    <w:p w:rsidR="00BB776C" w:rsidRDefault="00BB776C">
      <w:pPr>
        <w:pStyle w:val="ConsPlusNonformat"/>
        <w:jc w:val="both"/>
      </w:pPr>
      <w:r>
        <w:t>Регламента;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представлен  неполный пакет  документов, необходимых для  принятия</w:t>
      </w:r>
    </w:p>
    <w:p w:rsidR="00BB776C" w:rsidRDefault="00BB776C">
      <w:pPr>
        <w:pStyle w:val="ConsPlusNonformat"/>
        <w:jc w:val="both"/>
      </w:pPr>
      <w:r>
        <w:t xml:space="preserve">    └──┘ решения  о  предоставлении  муниципальной   услуги,  </w:t>
      </w:r>
      <w:proofErr w:type="gramStart"/>
      <w:r>
        <w:t>указанных</w:t>
      </w:r>
      <w:proofErr w:type="gramEnd"/>
      <w:r>
        <w:t xml:space="preserve">   в</w:t>
      </w:r>
    </w:p>
    <w:p w:rsidR="00BB776C" w:rsidRDefault="00BB776C">
      <w:pPr>
        <w:pStyle w:val="ConsPlusNonformat"/>
        <w:jc w:val="both"/>
      </w:pPr>
      <w:hyperlink w:anchor="P140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2.6.1</w:t>
        </w:r>
      </w:hyperlink>
      <w:r>
        <w:t xml:space="preserve">, </w:t>
      </w:r>
      <w:hyperlink w:anchor="P144" w:history="1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BB776C" w:rsidRDefault="00BB776C">
      <w:pPr>
        <w:pStyle w:val="ConsPlusNonformat"/>
        <w:jc w:val="both"/>
      </w:pPr>
      <w:r>
        <w:lastRenderedPageBreak/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направление заявления о предоставлении муниципальной услуги лицом,</w:t>
      </w:r>
    </w:p>
    <w:p w:rsidR="00BB776C" w:rsidRDefault="00BB776C">
      <w:pPr>
        <w:pStyle w:val="ConsPlusNonformat"/>
        <w:jc w:val="both"/>
      </w:pPr>
      <w:r>
        <w:t xml:space="preserve">    └──┘ не  являющимся   заявителем   получения   муниципальной  услуги  </w:t>
      </w:r>
      <w:proofErr w:type="gramStart"/>
      <w:r>
        <w:t>в</w:t>
      </w:r>
      <w:proofErr w:type="gramEnd"/>
    </w:p>
    <w:p w:rsidR="00BB776C" w:rsidRDefault="00BB776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55" w:history="1">
        <w:r>
          <w:rPr>
            <w:color w:val="0000FF"/>
          </w:rPr>
          <w:t>пунктом 1.2</w:t>
        </w:r>
      </w:hyperlink>
      <w:r>
        <w:t xml:space="preserve"> Регламента;</w:t>
      </w:r>
    </w:p>
    <w:p w:rsidR="00BB776C" w:rsidRDefault="00BB776C">
      <w:pPr>
        <w:pStyle w:val="ConsPlusNonformat"/>
        <w:jc w:val="both"/>
      </w:pPr>
      <w:r>
        <w:t xml:space="preserve">    ┌──┐</w:t>
      </w:r>
    </w:p>
    <w:p w:rsidR="00BB776C" w:rsidRDefault="00BB776C">
      <w:pPr>
        <w:pStyle w:val="ConsPlusNonformat"/>
        <w:jc w:val="both"/>
      </w:pPr>
      <w:r>
        <w:t xml:space="preserve">    │  │ непредставление  Заявителем в </w:t>
      </w:r>
      <w:proofErr w:type="gramStart"/>
      <w:r>
        <w:t>установленный</w:t>
      </w:r>
      <w:proofErr w:type="gramEnd"/>
      <w:r>
        <w:t xml:space="preserve"> </w:t>
      </w:r>
      <w:hyperlink w:anchor="P185" w:history="1">
        <w:r>
          <w:rPr>
            <w:color w:val="0000FF"/>
          </w:rPr>
          <w:t>абзацем шестым  пункта</w:t>
        </w:r>
      </w:hyperlink>
    </w:p>
    <w:p w:rsidR="00BB776C" w:rsidRDefault="00BB776C">
      <w:pPr>
        <w:pStyle w:val="ConsPlusNonformat"/>
        <w:jc w:val="both"/>
      </w:pPr>
      <w:r>
        <w:t xml:space="preserve">    └──┘ 2.8.4  настоящего Регламента срок проекта  межевого плана с  актом</w:t>
      </w:r>
    </w:p>
    <w:p w:rsidR="00BB776C" w:rsidRDefault="00BB776C">
      <w:pPr>
        <w:pStyle w:val="ConsPlusNonformat"/>
        <w:jc w:val="both"/>
      </w:pPr>
      <w:r>
        <w:t xml:space="preserve">согласования  местоположения  границ  земельного участка, подготовленного </w:t>
      </w:r>
      <w:proofErr w:type="gramStart"/>
      <w:r>
        <w:t>в</w:t>
      </w:r>
      <w:proofErr w:type="gramEnd"/>
    </w:p>
    <w:p w:rsidR="00BB776C" w:rsidRDefault="00BB776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</w:t>
      </w:r>
      <w:hyperlink r:id="rId107" w:history="1">
        <w:r>
          <w:rPr>
            <w:color w:val="0000FF"/>
          </w:rPr>
          <w:t>статьей 40</w:t>
        </w:r>
      </w:hyperlink>
      <w:r>
        <w:t xml:space="preserve"> Федерального закона от 24 июля 2007 г. N 221-ФЗ</w:t>
      </w:r>
    </w:p>
    <w:p w:rsidR="00BB776C" w:rsidRDefault="00BB776C">
      <w:pPr>
        <w:pStyle w:val="ConsPlusNonformat"/>
        <w:jc w:val="both"/>
      </w:pPr>
      <w:r>
        <w:t xml:space="preserve">"О кадастровой деятельности",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</w:t>
      </w:r>
    </w:p>
    <w:p w:rsidR="00BB776C" w:rsidRDefault="00BB776C">
      <w:pPr>
        <w:pStyle w:val="ConsPlusNonformat"/>
        <w:jc w:val="both"/>
      </w:pPr>
      <w:r>
        <w:t>Российской  Федерации  от  8  декабря 2015 г. N 921 "Об утверждении формы и</w:t>
      </w:r>
    </w:p>
    <w:p w:rsidR="00BB776C" w:rsidRDefault="00BB776C">
      <w:pPr>
        <w:pStyle w:val="ConsPlusNonformat"/>
        <w:jc w:val="both"/>
      </w:pPr>
      <w:r>
        <w:t>состава  сведений  межевого  плана,  требований  к  его  подготовке",  если</w:t>
      </w:r>
    </w:p>
    <w:p w:rsidR="00BB776C" w:rsidRDefault="00BB776C">
      <w:pPr>
        <w:pStyle w:val="ConsPlusNonformat"/>
        <w:jc w:val="both"/>
      </w:pPr>
      <w:r>
        <w:t>Заявление направлялось в форме электронного документа.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Причины, послужившие основанием для возврата: ________________________.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Приложение: &lt;2&gt;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>_________________________    ____________________    ______________________</w:t>
      </w:r>
    </w:p>
    <w:p w:rsidR="00BB776C" w:rsidRDefault="00BB776C">
      <w:pPr>
        <w:pStyle w:val="ConsPlusNonformat"/>
        <w:jc w:val="both"/>
      </w:pPr>
      <w:r>
        <w:t xml:space="preserve">       (должность)                (подпись)                (Ф.И.О.)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--------------------------------</w:t>
      </w:r>
    </w:p>
    <w:p w:rsidR="00BB776C" w:rsidRDefault="00BB776C">
      <w:pPr>
        <w:pStyle w:val="ConsPlusNonformat"/>
        <w:jc w:val="both"/>
      </w:pPr>
      <w:bookmarkStart w:id="33" w:name="P704"/>
      <w:bookmarkEnd w:id="33"/>
      <w:r>
        <w:t xml:space="preserve">    &lt;1</w:t>
      </w:r>
      <w:proofErr w:type="gramStart"/>
      <w:r>
        <w:t>&gt; О</w:t>
      </w:r>
      <w:proofErr w:type="gramEnd"/>
      <w:r>
        <w:t>формляется на  бланке  Департамента  и  подписывается  начальником</w:t>
      </w:r>
    </w:p>
    <w:p w:rsidR="00BB776C" w:rsidRDefault="00BB776C">
      <w:pPr>
        <w:pStyle w:val="ConsPlusNonformat"/>
        <w:jc w:val="both"/>
      </w:pPr>
      <w:r>
        <w:t>отдела перераспределения и согласования границ земельных участков.</w:t>
      </w:r>
    </w:p>
    <w:p w:rsidR="00BB776C" w:rsidRDefault="00BB776C">
      <w:pPr>
        <w:pStyle w:val="ConsPlusNonformat"/>
        <w:jc w:val="both"/>
      </w:pPr>
      <w:r>
        <w:t xml:space="preserve">    &lt;2&gt; Заявление  и  документы,   прилагаемые   Заявителем   к   заявлению</w:t>
      </w:r>
    </w:p>
    <w:p w:rsidR="00BB776C" w:rsidRDefault="00BB776C">
      <w:pPr>
        <w:pStyle w:val="ConsPlusNonformat"/>
        <w:jc w:val="both"/>
      </w:pPr>
      <w:r>
        <w:t>о согласовании местоположения границ земельного участка.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1"/>
      </w:pPr>
      <w:r>
        <w:t>Приложение 6</w:t>
      </w:r>
    </w:p>
    <w:p w:rsidR="00BB776C" w:rsidRDefault="00BB776C">
      <w:pPr>
        <w:pStyle w:val="ConsPlusNormal"/>
        <w:jc w:val="right"/>
      </w:pPr>
      <w:r>
        <w:t>к Административному регламенту</w:t>
      </w:r>
    </w:p>
    <w:p w:rsidR="00BB776C" w:rsidRDefault="00BB776C">
      <w:pPr>
        <w:pStyle w:val="ConsPlusNormal"/>
        <w:jc w:val="right"/>
      </w:pPr>
      <w:r>
        <w:t>предоставления департаментом</w:t>
      </w:r>
    </w:p>
    <w:p w:rsidR="00BB776C" w:rsidRDefault="00BB776C">
      <w:pPr>
        <w:pStyle w:val="ConsPlusNormal"/>
        <w:jc w:val="right"/>
      </w:pPr>
      <w:r>
        <w:t>земельных отношений администрации</w:t>
      </w:r>
    </w:p>
    <w:p w:rsidR="00BB776C" w:rsidRDefault="00BB776C">
      <w:pPr>
        <w:pStyle w:val="ConsPlusNormal"/>
        <w:jc w:val="right"/>
      </w:pPr>
      <w:r>
        <w:t>города Перми муниципальной услуги</w:t>
      </w:r>
    </w:p>
    <w:p w:rsidR="00BB776C" w:rsidRDefault="00BB776C">
      <w:pPr>
        <w:pStyle w:val="ConsPlusNormal"/>
        <w:jc w:val="right"/>
      </w:pPr>
      <w:r>
        <w:t>"Согласование местоположения</w:t>
      </w:r>
    </w:p>
    <w:p w:rsidR="00BB776C" w:rsidRDefault="00BB776C">
      <w:pPr>
        <w:pStyle w:val="ConsPlusNormal"/>
        <w:jc w:val="right"/>
      </w:pPr>
      <w:r>
        <w:t>границ земельных участков,</w:t>
      </w:r>
    </w:p>
    <w:p w:rsidR="00BB776C" w:rsidRDefault="00BB776C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смежными к земельным</w:t>
      </w:r>
    </w:p>
    <w:p w:rsidR="00BB776C" w:rsidRDefault="00BB776C">
      <w:pPr>
        <w:pStyle w:val="ConsPlusNormal"/>
        <w:jc w:val="right"/>
      </w:pPr>
      <w:r>
        <w:t>участкам, находящимся</w:t>
      </w:r>
    </w:p>
    <w:p w:rsidR="00BB776C" w:rsidRDefault="00BB776C">
      <w:pPr>
        <w:pStyle w:val="ConsPlusNormal"/>
        <w:jc w:val="right"/>
      </w:pPr>
      <w:r>
        <w:t>в муниципальной собственности,</w:t>
      </w:r>
    </w:p>
    <w:p w:rsidR="00BB776C" w:rsidRDefault="00BB776C">
      <w:pPr>
        <w:pStyle w:val="ConsPlusNormal"/>
        <w:jc w:val="right"/>
      </w:pPr>
      <w:r>
        <w:t>в индивидуальном порядке"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22.10.2019 N 765)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jc w:val="both"/>
      </w:pPr>
    </w:p>
    <w:p w:rsidR="00BB776C" w:rsidRDefault="00BB776C">
      <w:pPr>
        <w:pStyle w:val="ConsPlusNonformat"/>
        <w:jc w:val="both"/>
      </w:pPr>
      <w:bookmarkStart w:id="34" w:name="P727"/>
      <w:bookmarkEnd w:id="34"/>
      <w:r>
        <w:t xml:space="preserve">                                ТРЕБОВАНИЕ</w:t>
      </w:r>
    </w:p>
    <w:p w:rsidR="00BB776C" w:rsidRDefault="00BB776C">
      <w:pPr>
        <w:pStyle w:val="ConsPlusNonformat"/>
        <w:jc w:val="both"/>
      </w:pPr>
      <w:r>
        <w:t xml:space="preserve">          о согласовании местоположения границ земельного участка</w:t>
      </w:r>
    </w:p>
    <w:p w:rsidR="00BB776C" w:rsidRDefault="00BB776C">
      <w:pPr>
        <w:pStyle w:val="ConsPlusNonformat"/>
        <w:jc w:val="both"/>
      </w:pPr>
      <w:r>
        <w:t xml:space="preserve">                    с их установлением на местности &lt;1&gt;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Просим провести согласование местоположения границ земельного участка с</w:t>
      </w:r>
    </w:p>
    <w:p w:rsidR="00BB776C" w:rsidRDefault="00BB776C">
      <w:pPr>
        <w:pStyle w:val="ConsPlusNonformat"/>
        <w:jc w:val="both"/>
      </w:pPr>
      <w:r>
        <w:t>кадастровым номером _________________________________________ по адресу: г.</w:t>
      </w:r>
    </w:p>
    <w:p w:rsidR="00BB776C" w:rsidRDefault="00BB776C">
      <w:pPr>
        <w:pStyle w:val="ConsPlusNonformat"/>
        <w:jc w:val="both"/>
      </w:pPr>
      <w:r>
        <w:t>Пермь, ________________ район, ул. ___________________________________, дом</w:t>
      </w:r>
    </w:p>
    <w:p w:rsidR="00BB776C" w:rsidRDefault="00BB776C">
      <w:pPr>
        <w:pStyle w:val="ConsPlusNonformat"/>
        <w:jc w:val="both"/>
      </w:pPr>
      <w:r>
        <w:t>__________ с их установлением на местности.</w:t>
      </w:r>
    </w:p>
    <w:p w:rsidR="00BB776C" w:rsidRDefault="00BB776C">
      <w:pPr>
        <w:pStyle w:val="ConsPlusNonformat"/>
        <w:jc w:val="both"/>
      </w:pPr>
      <w:r>
        <w:t xml:space="preserve">    О   времени   и  дате  проведения  согласования  уведомить  департамент</w:t>
      </w:r>
    </w:p>
    <w:p w:rsidR="00BB776C" w:rsidRDefault="00BB776C">
      <w:pPr>
        <w:pStyle w:val="ConsPlusNonformat"/>
        <w:jc w:val="both"/>
      </w:pPr>
      <w:r>
        <w:t>дополнительно.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>_________________________    ____________________    ______________________</w:t>
      </w:r>
    </w:p>
    <w:p w:rsidR="00BB776C" w:rsidRDefault="00BB776C">
      <w:pPr>
        <w:pStyle w:val="ConsPlusNonformat"/>
        <w:jc w:val="both"/>
      </w:pPr>
      <w:r>
        <w:t xml:space="preserve">       (должность)                (подпись)                (Ф.И.О.)</w:t>
      </w:r>
    </w:p>
    <w:p w:rsidR="00BB776C" w:rsidRDefault="00BB776C">
      <w:pPr>
        <w:pStyle w:val="ConsPlusNonformat"/>
        <w:jc w:val="both"/>
      </w:pPr>
    </w:p>
    <w:p w:rsidR="00BB776C" w:rsidRDefault="00BB776C">
      <w:pPr>
        <w:pStyle w:val="ConsPlusNonformat"/>
        <w:jc w:val="both"/>
      </w:pPr>
      <w:r>
        <w:t xml:space="preserve">    --------------------------------</w:t>
      </w:r>
    </w:p>
    <w:p w:rsidR="00BB776C" w:rsidRDefault="00BB776C">
      <w:pPr>
        <w:pStyle w:val="ConsPlusNonformat"/>
        <w:jc w:val="both"/>
      </w:pPr>
      <w:r>
        <w:t xml:space="preserve">    &lt;1</w:t>
      </w:r>
      <w:proofErr w:type="gramStart"/>
      <w:r>
        <w:t>&gt;    О</w:t>
      </w:r>
      <w:proofErr w:type="gramEnd"/>
      <w:r>
        <w:t>формляется   на   бланке   департамента   земельных   отношений</w:t>
      </w:r>
    </w:p>
    <w:p w:rsidR="00BB776C" w:rsidRDefault="00BB776C">
      <w:pPr>
        <w:pStyle w:val="ConsPlusNonformat"/>
        <w:jc w:val="both"/>
      </w:pPr>
      <w:r>
        <w:t>администрации  города  Перми и подписывается уполномоченным на согласование</w:t>
      </w:r>
    </w:p>
    <w:p w:rsidR="00BB776C" w:rsidRDefault="00BB776C">
      <w:pPr>
        <w:pStyle w:val="ConsPlusNonformat"/>
        <w:jc w:val="both"/>
      </w:pPr>
      <w:r>
        <w:t>местоположения границ земельного участка лицом департамента.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right"/>
        <w:outlineLvl w:val="1"/>
      </w:pPr>
      <w:r>
        <w:t>Приложение 7</w:t>
      </w:r>
    </w:p>
    <w:p w:rsidR="00BB776C" w:rsidRDefault="00BB776C">
      <w:pPr>
        <w:pStyle w:val="ConsPlusNormal"/>
        <w:jc w:val="right"/>
      </w:pPr>
      <w:r>
        <w:t>к Административному регламенту</w:t>
      </w:r>
    </w:p>
    <w:p w:rsidR="00BB776C" w:rsidRDefault="00BB776C">
      <w:pPr>
        <w:pStyle w:val="ConsPlusNormal"/>
        <w:jc w:val="right"/>
      </w:pPr>
      <w:r>
        <w:t>предоставления департаментом</w:t>
      </w:r>
    </w:p>
    <w:p w:rsidR="00BB776C" w:rsidRDefault="00BB776C">
      <w:pPr>
        <w:pStyle w:val="ConsPlusNormal"/>
        <w:jc w:val="right"/>
      </w:pPr>
      <w:r>
        <w:t>земельных отношений администрации</w:t>
      </w:r>
    </w:p>
    <w:p w:rsidR="00BB776C" w:rsidRDefault="00BB776C">
      <w:pPr>
        <w:pStyle w:val="ConsPlusNormal"/>
        <w:jc w:val="right"/>
      </w:pPr>
      <w:r>
        <w:t>города Перми муниципальной услуги</w:t>
      </w:r>
    </w:p>
    <w:p w:rsidR="00BB776C" w:rsidRDefault="00BB776C">
      <w:pPr>
        <w:pStyle w:val="ConsPlusNormal"/>
        <w:jc w:val="right"/>
      </w:pPr>
      <w:r>
        <w:t>"Согласование местоположения</w:t>
      </w:r>
    </w:p>
    <w:p w:rsidR="00BB776C" w:rsidRDefault="00BB776C">
      <w:pPr>
        <w:pStyle w:val="ConsPlusNormal"/>
        <w:jc w:val="right"/>
      </w:pPr>
      <w:r>
        <w:t>границ земельных участков,</w:t>
      </w:r>
    </w:p>
    <w:p w:rsidR="00BB776C" w:rsidRDefault="00BB776C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смежными к земельным</w:t>
      </w:r>
    </w:p>
    <w:p w:rsidR="00BB776C" w:rsidRDefault="00BB776C">
      <w:pPr>
        <w:pStyle w:val="ConsPlusNormal"/>
        <w:jc w:val="right"/>
      </w:pPr>
      <w:r>
        <w:t>участкам, находящимся</w:t>
      </w:r>
    </w:p>
    <w:p w:rsidR="00BB776C" w:rsidRDefault="00BB776C">
      <w:pPr>
        <w:pStyle w:val="ConsPlusNormal"/>
        <w:jc w:val="right"/>
      </w:pPr>
      <w:r>
        <w:t>в муниципальной собственности,</w:t>
      </w:r>
    </w:p>
    <w:p w:rsidR="00BB776C" w:rsidRDefault="00BB776C">
      <w:pPr>
        <w:pStyle w:val="ConsPlusNormal"/>
        <w:jc w:val="right"/>
      </w:pPr>
      <w:r>
        <w:t>в индивидуальном порядке"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Title"/>
        <w:jc w:val="center"/>
      </w:pPr>
      <w:bookmarkStart w:id="35" w:name="P762"/>
      <w:bookmarkEnd w:id="35"/>
      <w:r>
        <w:t>БЛОК-СХЕМА</w:t>
      </w:r>
    </w:p>
    <w:p w:rsidR="00BB776C" w:rsidRDefault="00BB776C">
      <w:pPr>
        <w:pStyle w:val="ConsPlusTitle"/>
        <w:jc w:val="center"/>
      </w:pPr>
      <w:r>
        <w:t>последовательности административных процедур</w:t>
      </w:r>
    </w:p>
    <w:p w:rsidR="00BB776C" w:rsidRDefault="00BB776C">
      <w:pPr>
        <w:pStyle w:val="ConsPlusTitle"/>
        <w:jc w:val="center"/>
      </w:pPr>
      <w:r>
        <w:t>по предоставлению муниципальной услуги "Согласование</w:t>
      </w:r>
    </w:p>
    <w:p w:rsidR="00BB776C" w:rsidRDefault="00BB776C">
      <w:pPr>
        <w:pStyle w:val="ConsPlusTitle"/>
        <w:jc w:val="center"/>
      </w:pPr>
      <w:r>
        <w:t>местоположения границ земельных участков, являющихся</w:t>
      </w:r>
    </w:p>
    <w:p w:rsidR="00BB776C" w:rsidRDefault="00BB776C">
      <w:pPr>
        <w:pStyle w:val="ConsPlusTitle"/>
        <w:jc w:val="center"/>
      </w:pPr>
      <w:proofErr w:type="gramStart"/>
      <w:r>
        <w:t>смежными</w:t>
      </w:r>
      <w:proofErr w:type="gramEnd"/>
      <w:r>
        <w:t xml:space="preserve"> к земельным участкам, находящимся в муниципальной</w:t>
      </w:r>
    </w:p>
    <w:p w:rsidR="00BB776C" w:rsidRDefault="00BB776C">
      <w:pPr>
        <w:pStyle w:val="ConsPlusTitle"/>
        <w:jc w:val="center"/>
      </w:pPr>
      <w:r>
        <w:t>собственности, в индивидуальном порядке"</w:t>
      </w:r>
    </w:p>
    <w:p w:rsidR="00BB776C" w:rsidRDefault="00BB77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7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76C" w:rsidRDefault="00BB7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27.02.2019 N 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76C" w:rsidRDefault="00BB776C">
            <w:pPr>
              <w:spacing w:after="1" w:line="0" w:lineRule="atLeast"/>
            </w:pPr>
          </w:p>
        </w:tc>
      </w:tr>
    </w:tbl>
    <w:p w:rsidR="00BB776C" w:rsidRDefault="00BB776C">
      <w:pPr>
        <w:pStyle w:val="ConsPlusNormal"/>
        <w:jc w:val="both"/>
      </w:pPr>
    </w:p>
    <w:p w:rsidR="00BB776C" w:rsidRDefault="00BB776C">
      <w:pPr>
        <w:pStyle w:val="ConsPlusNonformat"/>
        <w:jc w:val="both"/>
      </w:pPr>
      <w:r>
        <w:t>┌───────────────────────┐               ┌─────────────────────────┐</w:t>
      </w:r>
    </w:p>
    <w:p w:rsidR="00BB776C" w:rsidRDefault="00BB776C">
      <w:pPr>
        <w:pStyle w:val="ConsPlusNonformat"/>
        <w:jc w:val="both"/>
      </w:pPr>
      <w:r>
        <w:t>│ Обращение получателя  │               │Многофункциональный центр│</w:t>
      </w:r>
    </w:p>
    <w:p w:rsidR="00BB776C" w:rsidRDefault="00BB776C">
      <w:pPr>
        <w:pStyle w:val="ConsPlusNonformat"/>
        <w:jc w:val="both"/>
      </w:pPr>
      <w:r>
        <w:t>│муниципальной услуги с ├──────────────&gt;│                         │</w:t>
      </w:r>
    </w:p>
    <w:p w:rsidR="00BB776C" w:rsidRDefault="00BB776C">
      <w:pPr>
        <w:pStyle w:val="ConsPlusNonformat"/>
        <w:jc w:val="both"/>
      </w:pPr>
      <w:r>
        <w:t>│заявлением и комплектом│               │                         │</w:t>
      </w:r>
    </w:p>
    <w:p w:rsidR="00BB776C" w:rsidRDefault="00BB776C">
      <w:pPr>
        <w:pStyle w:val="ConsPlusNonformat"/>
        <w:jc w:val="both"/>
      </w:pPr>
      <w:r>
        <w:t>│необходимых документов │               │                         │</w:t>
      </w:r>
    </w:p>
    <w:p w:rsidR="00BB776C" w:rsidRDefault="00BB776C">
      <w:pPr>
        <w:pStyle w:val="ConsPlusNonformat"/>
        <w:jc w:val="both"/>
      </w:pPr>
      <w:r>
        <w:t>└─────────┬─────────────┘               └────────────┬────────────┘</w:t>
      </w:r>
    </w:p>
    <w:p w:rsidR="00BB776C" w:rsidRDefault="00BB776C">
      <w:pPr>
        <w:pStyle w:val="ConsPlusNonformat"/>
        <w:jc w:val="both"/>
      </w:pPr>
      <w:r>
        <w:t xml:space="preserve">          V                                          </w:t>
      </w:r>
      <w:proofErr w:type="spellStart"/>
      <w:r>
        <w:t>V</w:t>
      </w:r>
      <w:proofErr w:type="spellEnd"/>
    </w:p>
    <w:p w:rsidR="00BB776C" w:rsidRDefault="00BB776C">
      <w:pPr>
        <w:pStyle w:val="ConsPlusNonformat"/>
        <w:jc w:val="both"/>
      </w:pPr>
      <w:r>
        <w:t>┌───────────────────────┐               ┌───────────────────────┐</w:t>
      </w:r>
    </w:p>
    <w:p w:rsidR="00BB776C" w:rsidRDefault="00BB776C">
      <w:pPr>
        <w:pStyle w:val="ConsPlusNonformat"/>
        <w:jc w:val="both"/>
      </w:pPr>
      <w:r>
        <w:t>│ Департамент земельных │               │  Передача документов  │</w:t>
      </w:r>
    </w:p>
    <w:p w:rsidR="00BB776C" w:rsidRDefault="00BB776C">
      <w:pPr>
        <w:pStyle w:val="ConsPlusNonformat"/>
        <w:jc w:val="both"/>
      </w:pPr>
      <w:r>
        <w:t>│отношений администрации│               │в департамент земельных│</w:t>
      </w:r>
    </w:p>
    <w:p w:rsidR="00BB776C" w:rsidRDefault="00BB776C">
      <w:pPr>
        <w:pStyle w:val="ConsPlusNonformat"/>
        <w:jc w:val="both"/>
      </w:pPr>
      <w:r>
        <w:t>│     города Перми      │               │отношений администрации│</w:t>
      </w:r>
    </w:p>
    <w:p w:rsidR="00BB776C" w:rsidRDefault="00BB776C">
      <w:pPr>
        <w:pStyle w:val="ConsPlusNonformat"/>
        <w:jc w:val="both"/>
      </w:pPr>
      <w:r>
        <w:t>│                       │&lt;──────────────┤      города Перми     │</w:t>
      </w:r>
    </w:p>
    <w:p w:rsidR="00BB776C" w:rsidRDefault="00BB776C">
      <w:pPr>
        <w:pStyle w:val="ConsPlusNonformat"/>
        <w:jc w:val="both"/>
      </w:pPr>
      <w:r>
        <w:t>└─────────┬─────────────┘               └────────────┬──────────┘</w:t>
      </w:r>
    </w:p>
    <w:p w:rsidR="00BB776C" w:rsidRDefault="00BB776C">
      <w:pPr>
        <w:pStyle w:val="ConsPlusNonformat"/>
        <w:jc w:val="both"/>
      </w:pPr>
      <w:r>
        <w:t xml:space="preserve">          V                                          </w:t>
      </w:r>
      <w:proofErr w:type="spellStart"/>
      <w:r>
        <w:t>V</w:t>
      </w:r>
      <w:proofErr w:type="spellEnd"/>
    </w:p>
    <w:p w:rsidR="00BB776C" w:rsidRDefault="00BB77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776C" w:rsidRDefault="00BB776C">
      <w:pPr>
        <w:pStyle w:val="ConsPlusNonformat"/>
        <w:jc w:val="both"/>
      </w:pPr>
      <w:proofErr w:type="gramStart"/>
      <w:r>
        <w:t>│     Согласование местоположения границ (в форме проставления подписи    │</w:t>
      </w:r>
      <w:proofErr w:type="gramEnd"/>
    </w:p>
    <w:p w:rsidR="00BB776C" w:rsidRDefault="00BB776C">
      <w:pPr>
        <w:pStyle w:val="ConsPlusNonformat"/>
        <w:jc w:val="both"/>
      </w:pPr>
      <w:r>
        <w:t>│уполномоченного лица в акте согласования местоположения границ земельного│</w:t>
      </w:r>
    </w:p>
    <w:p w:rsidR="00BB776C" w:rsidRDefault="00BB776C">
      <w:pPr>
        <w:pStyle w:val="ConsPlusNonformat"/>
        <w:jc w:val="both"/>
      </w:pPr>
      <w:r>
        <w:t>│участка), принятие решения об отказе в согласовании местоположения границ│</w:t>
      </w:r>
    </w:p>
    <w:p w:rsidR="00BB776C" w:rsidRDefault="00BB776C">
      <w:pPr>
        <w:pStyle w:val="ConsPlusNonformat"/>
        <w:jc w:val="both"/>
      </w:pPr>
      <w:proofErr w:type="gramStart"/>
      <w:r>
        <w:t>│    земельного участка (возражения о местоположении границ земельного    │</w:t>
      </w:r>
      <w:proofErr w:type="gramEnd"/>
    </w:p>
    <w:p w:rsidR="00BB776C" w:rsidRDefault="00BB776C">
      <w:pPr>
        <w:pStyle w:val="ConsPlusNonformat"/>
        <w:jc w:val="both"/>
      </w:pPr>
      <w:r>
        <w:t>│участка) либо требование о согласовании местоположения границ земельного │</w:t>
      </w:r>
    </w:p>
    <w:p w:rsidR="00BB776C" w:rsidRDefault="00BB776C">
      <w:pPr>
        <w:pStyle w:val="ConsPlusNonformat"/>
        <w:jc w:val="both"/>
      </w:pPr>
      <w:r>
        <w:t>│                 участка с их установлением на местности                 │</w:t>
      </w:r>
    </w:p>
    <w:p w:rsidR="00BB776C" w:rsidRDefault="00BB776C">
      <w:pPr>
        <w:pStyle w:val="ConsPlusNonformat"/>
        <w:jc w:val="both"/>
      </w:pPr>
      <w:r>
        <w:t>└─────────┬──────────────────────────────────────────┬────────────────────┘</w:t>
      </w:r>
    </w:p>
    <w:p w:rsidR="00BB776C" w:rsidRDefault="00BB776C">
      <w:pPr>
        <w:pStyle w:val="ConsPlusNonformat"/>
        <w:jc w:val="both"/>
      </w:pPr>
      <w:r>
        <w:t xml:space="preserve">          V                                          │</w:t>
      </w:r>
    </w:p>
    <w:p w:rsidR="00BB776C" w:rsidRDefault="00BB776C">
      <w:pPr>
        <w:pStyle w:val="ConsPlusNonformat"/>
        <w:jc w:val="both"/>
      </w:pPr>
      <w:r>
        <w:t>┌─────────────────────────────────────────────┐      V</w:t>
      </w:r>
    </w:p>
    <w:p w:rsidR="00BB776C" w:rsidRDefault="00BB776C">
      <w:pPr>
        <w:pStyle w:val="ConsPlusNonformat"/>
        <w:jc w:val="both"/>
      </w:pPr>
      <w:r>
        <w:t>│  Выдача заявителю результата: согласование  │ ┌──────────────────────┐</w:t>
      </w:r>
    </w:p>
    <w:p w:rsidR="00BB776C" w:rsidRDefault="00BB776C">
      <w:pPr>
        <w:pStyle w:val="ConsPlusNonformat"/>
        <w:jc w:val="both"/>
      </w:pPr>
      <w:proofErr w:type="gramStart"/>
      <w:r>
        <w:t>│ местоположения границ (в форме проставления │ │Направление результата│</w:t>
      </w:r>
      <w:proofErr w:type="gramEnd"/>
    </w:p>
    <w:p w:rsidR="00BB776C" w:rsidRDefault="00BB776C">
      <w:pPr>
        <w:pStyle w:val="ConsPlusNonformat"/>
        <w:jc w:val="both"/>
      </w:pPr>
      <w:r>
        <w:lastRenderedPageBreak/>
        <w:t xml:space="preserve">│     подписи уполномоченного лица в акте     │ │в </w:t>
      </w:r>
      <w:proofErr w:type="gramStart"/>
      <w:r>
        <w:t>многофункциональный</w:t>
      </w:r>
      <w:proofErr w:type="gramEnd"/>
      <w:r>
        <w:t xml:space="preserve"> │</w:t>
      </w:r>
    </w:p>
    <w:p w:rsidR="00BB776C" w:rsidRDefault="00BB776C">
      <w:pPr>
        <w:pStyle w:val="ConsPlusNonformat"/>
        <w:jc w:val="both"/>
      </w:pPr>
      <w:r>
        <w:t>│согласования местоположения границ земельного│ │   центр для выдачи   │</w:t>
      </w:r>
    </w:p>
    <w:p w:rsidR="00BB776C" w:rsidRDefault="00BB776C">
      <w:pPr>
        <w:pStyle w:val="ConsPlusNonformat"/>
        <w:jc w:val="both"/>
      </w:pPr>
      <w:r>
        <w:t>│ участка), решение об отказе в согласовании  │ │       заявителю      │</w:t>
      </w:r>
    </w:p>
    <w:p w:rsidR="00BB776C" w:rsidRDefault="00BB776C">
      <w:pPr>
        <w:pStyle w:val="ConsPlusNonformat"/>
        <w:jc w:val="both"/>
      </w:pPr>
      <w:r>
        <w:t>│  местоположения границ земельного участка   │ └──────────────────────┘</w:t>
      </w:r>
    </w:p>
    <w:p w:rsidR="00BB776C" w:rsidRDefault="00BB776C">
      <w:pPr>
        <w:pStyle w:val="ConsPlusNonformat"/>
        <w:jc w:val="both"/>
      </w:pPr>
      <w:proofErr w:type="gramStart"/>
      <w:r>
        <w:t>│     (возражения о местоположении границ     │</w:t>
      </w:r>
      <w:proofErr w:type="gramEnd"/>
    </w:p>
    <w:p w:rsidR="00BB776C" w:rsidRDefault="00BB776C">
      <w:pPr>
        <w:pStyle w:val="ConsPlusNonformat"/>
        <w:jc w:val="both"/>
      </w:pPr>
      <w:r>
        <w:t>│    земельного участка) либо требование о    │</w:t>
      </w:r>
    </w:p>
    <w:p w:rsidR="00BB776C" w:rsidRDefault="00BB776C">
      <w:pPr>
        <w:pStyle w:val="ConsPlusNonformat"/>
        <w:jc w:val="both"/>
      </w:pPr>
      <w:r>
        <w:t>│</w:t>
      </w:r>
      <w:proofErr w:type="gramStart"/>
      <w:r>
        <w:t>согласовании</w:t>
      </w:r>
      <w:proofErr w:type="gramEnd"/>
      <w:r>
        <w:t xml:space="preserve"> местоположения границ земельного│</w:t>
      </w:r>
    </w:p>
    <w:p w:rsidR="00BB776C" w:rsidRDefault="00BB776C">
      <w:pPr>
        <w:pStyle w:val="ConsPlusNonformat"/>
        <w:jc w:val="both"/>
      </w:pPr>
      <w:r>
        <w:t>│   участка с их установлением на местности   │</w:t>
      </w:r>
    </w:p>
    <w:p w:rsidR="00BB776C" w:rsidRDefault="00BB776C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jc w:val="both"/>
      </w:pPr>
    </w:p>
    <w:p w:rsidR="00BB776C" w:rsidRDefault="00BB7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B8C" w:rsidRDefault="00BB776C"/>
    <w:sectPr w:rsidR="00175B8C" w:rsidSect="00E0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C"/>
    <w:rsid w:val="002167FF"/>
    <w:rsid w:val="00BB776C"/>
    <w:rsid w:val="00D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7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7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7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7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476EF19F3C3C6802253C4459EF01068048DAF38A3954F9F50A82F2021182642C52C94C7F87D7E394FBABFAA28D8554C0DB990C8519C264B90D4F68G2e4N" TargetMode="External"/><Relationship Id="rId21" Type="http://schemas.openxmlformats.org/officeDocument/2006/relationships/hyperlink" Target="consultantplus://offline/ref=4A476EF19F3C3C68022522494F835C0D8C4381F6883A5AAFA15C84A55D4184317E1297153CC5C4E290E5A9FEA3G8e4N" TargetMode="External"/><Relationship Id="rId42" Type="http://schemas.openxmlformats.org/officeDocument/2006/relationships/hyperlink" Target="consultantplus://offline/ref=4A476EF19F3C3C6802253C4459EF01068048DAF38A3952F9F80882F2021182642C52C94C7F87D7E394FBABFDA38D8554C0DB990C8519C264B90D4F68G2e4N" TargetMode="External"/><Relationship Id="rId47" Type="http://schemas.openxmlformats.org/officeDocument/2006/relationships/hyperlink" Target="consultantplus://offline/ref=4A476EF19F3C3C6802253C4459EF01068048DAF38A3C50FCF80B82F2021182642C52C94C7F87D7E394FBAAF8A48D8554C0DB990C8519C264B90D4F68G2e4N" TargetMode="External"/><Relationship Id="rId63" Type="http://schemas.openxmlformats.org/officeDocument/2006/relationships/hyperlink" Target="consultantplus://offline/ref=4A476EF19F3C3C6802253C4459EF01068048DAF38A3D55FBF50A82F2021182642C52C94C7F87D7E394FBABFAA28D8554C0DB990C8519C264B90D4F68G2e4N" TargetMode="External"/><Relationship Id="rId68" Type="http://schemas.openxmlformats.org/officeDocument/2006/relationships/hyperlink" Target="consultantplus://offline/ref=4A476EF19F3C3C6802253C4459EF01068048DAF38A3952F9F80882F2021182642C52C94C7F87D7E394FBABFBA18D8554C0DB990C8519C264B90D4F68G2e4N" TargetMode="External"/><Relationship Id="rId84" Type="http://schemas.openxmlformats.org/officeDocument/2006/relationships/hyperlink" Target="consultantplus://offline/ref=4A476EF19F3C3C6802253C4459EF01068048DAF38A3D55FBF50A82F2021182642C52C94C7F87D7E394FBABFAA68D8554C0DB990C8519C264B90D4F68G2e4N" TargetMode="External"/><Relationship Id="rId89" Type="http://schemas.openxmlformats.org/officeDocument/2006/relationships/hyperlink" Target="consultantplus://offline/ref=4A476EF19F3C3C6802253C4459EF01068048DAF38A3D55FBF50A82F2021182642C52C94C7F87D7E394FBABFBA58D8554C0DB990C8519C264B90D4F68G2e4N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476EF19F3C3C6802253C4459EF01068048DAF38A3952F9F80882F2021182642C52C94C7F87D7E394FBABFEA78D8554C0DB990C8519C264B90D4F68G2e4N" TargetMode="External"/><Relationship Id="rId29" Type="http://schemas.openxmlformats.org/officeDocument/2006/relationships/hyperlink" Target="consultantplus://offline/ref=4A476EF19F3C3C68022522494F835C0D8B4283FF883E5AAFA15C84A55D4184317E1297153CC5C4E290E5A9FEA3G8e4N" TargetMode="External"/><Relationship Id="rId107" Type="http://schemas.openxmlformats.org/officeDocument/2006/relationships/hyperlink" Target="consultantplus://offline/ref=4A476EF19F3C3C68022522494F835C0D8C4381F6883A5AAFA15C84A55D4184316C12CF193CC3D9EB90F0FFAFE5D3DC05829094089D05C262GAe5N" TargetMode="External"/><Relationship Id="rId11" Type="http://schemas.openxmlformats.org/officeDocument/2006/relationships/hyperlink" Target="consultantplus://offline/ref=4A476EF19F3C3C6802253C4459EF01068048DAF38A3D55FBF50A82F2021182642C52C94C7F87D7E394FBABFEA48D8554C0DB990C8519C264B90D4F68G2e4N" TargetMode="External"/><Relationship Id="rId24" Type="http://schemas.openxmlformats.org/officeDocument/2006/relationships/hyperlink" Target="consultantplus://offline/ref=4A476EF19F3C3C68022522494F835C0D8B4283FF883E5AAFA15C84A55D4184317E1297153CC5C4E290E5A9FEA3G8e4N" TargetMode="External"/><Relationship Id="rId32" Type="http://schemas.openxmlformats.org/officeDocument/2006/relationships/hyperlink" Target="consultantplus://offline/ref=4A476EF19F3C3C6802253C4459EF01068048DAF38A3952F9F80882F2021182642C52C94C7F87D7E394FBABFCA68D8554C0DB990C8519C264B90D4F68G2e4N" TargetMode="External"/><Relationship Id="rId37" Type="http://schemas.openxmlformats.org/officeDocument/2006/relationships/hyperlink" Target="consultantplus://offline/ref=4A476EF19F3C3C68022522494F835C0D8C4381F6883A5AAFA15C84A55D4184316C12CF193CC3D9EB90F0FFAFE5D3DC05829094089D05C262GAe5N" TargetMode="External"/><Relationship Id="rId40" Type="http://schemas.openxmlformats.org/officeDocument/2006/relationships/hyperlink" Target="consultantplus://offline/ref=4A476EF19F3C3C68022522494F835C0D8B4283FF883E5AAFA15C84A55D4184317E1297153CC5C4E290E5A9FEA3G8e4N" TargetMode="External"/><Relationship Id="rId45" Type="http://schemas.openxmlformats.org/officeDocument/2006/relationships/hyperlink" Target="consultantplus://offline/ref=4A476EF19F3C3C6802253C4459EF01068048DAF38A3D55FBF50A82F2021182642C52C94C7F87D7E394FBABFAA18D8554C0DB990C8519C264B90D4F68G2e4N" TargetMode="External"/><Relationship Id="rId53" Type="http://schemas.openxmlformats.org/officeDocument/2006/relationships/hyperlink" Target="consultantplus://offline/ref=4A476EF19F3C3C6802253C4459EF01068048DAF38A3952F9F80882F2021182642C52C94C7F87D7E394FBABFDA98D8554C0DB990C8519C264B90D4F68G2e4N" TargetMode="External"/><Relationship Id="rId58" Type="http://schemas.openxmlformats.org/officeDocument/2006/relationships/hyperlink" Target="consultantplus://offline/ref=4A476EF19F3C3C6802253C4459EF01068048DAF38A3C50FCF80B82F2021182642C52C94C7F87D7E394FBAAF9A48D8554C0DB990C8519C264B90D4F68G2e4N" TargetMode="External"/><Relationship Id="rId66" Type="http://schemas.openxmlformats.org/officeDocument/2006/relationships/hyperlink" Target="consultantplus://offline/ref=4A476EF19F3C3C6802253C4459EF01068048DAF38A3952F9F80882F2021182642C52C94C7F87D7E394FBABFAA78D8554C0DB990C8519C264B90D4F68G2e4N" TargetMode="External"/><Relationship Id="rId74" Type="http://schemas.openxmlformats.org/officeDocument/2006/relationships/hyperlink" Target="consultantplus://offline/ref=4A476EF19F3C3C6802253C4459EF01068048DAF38A3C50FCF80B82F2021182642C52C94C7F87D7E394FBAAF6A58D8554C0DB990C8519C264B90D4F68G2e4N" TargetMode="External"/><Relationship Id="rId79" Type="http://schemas.openxmlformats.org/officeDocument/2006/relationships/hyperlink" Target="consultantplus://offline/ref=4A476EF19F3C3C6802253C4459EF01068048DAF38A3C50FCF80B82F2021182642C52C94C7F87D7E394FBAAF7A08D8554C0DB990C8519C264B90D4F68G2e4N" TargetMode="External"/><Relationship Id="rId87" Type="http://schemas.openxmlformats.org/officeDocument/2006/relationships/hyperlink" Target="consultantplus://offline/ref=4A476EF19F3C3C6802253C4459EF01068048DAF38A3952F9F80882F2021182642C52C94C7F87D7E394FBABFBA78D8554C0DB990C8519C264B90D4F68G2e4N" TargetMode="External"/><Relationship Id="rId102" Type="http://schemas.openxmlformats.org/officeDocument/2006/relationships/hyperlink" Target="consultantplus://offline/ref=4A476EF19F3C3C68022522494F835C0D8B4283FF883E5AAFA15C84A55D4184317E1297153CC5C4E290E5A9FEA3G8e4N" TargetMode="External"/><Relationship Id="rId110" Type="http://schemas.openxmlformats.org/officeDocument/2006/relationships/hyperlink" Target="consultantplus://offline/ref=4A476EF19F3C3C6802253C4459EF01068048DAF38A3D55FBF50A82F2021182642C52C94C7F87D7E394FBABF6A28D8554C0DB990C8519C264B90D4F68G2e4N" TargetMode="External"/><Relationship Id="rId5" Type="http://schemas.openxmlformats.org/officeDocument/2006/relationships/hyperlink" Target="consultantplus://offline/ref=4A476EF19F3C3C6802253C4459EF01068048DAF38A3D55FBF50A82F2021182642C52C94C7F87D7E394FBABFEA48D8554C0DB990C8519C264B90D4F68G2e4N" TargetMode="External"/><Relationship Id="rId61" Type="http://schemas.openxmlformats.org/officeDocument/2006/relationships/hyperlink" Target="consultantplus://offline/ref=4A476EF19F3C3C6802253C4459EF01068048DAF38A3C50FCF80B82F2021182642C52C94C7F87D7E394FBAAF9A88D8554C0DB990C8519C264B90D4F68G2e4N" TargetMode="External"/><Relationship Id="rId82" Type="http://schemas.openxmlformats.org/officeDocument/2006/relationships/hyperlink" Target="consultantplus://offline/ref=4A476EF19F3C3C6802253C4459EF01068048DAF38A3952F9F80882F2021182642C52C94C7F87D7E394FBABFBA58D8554C0DB990C8519C264B90D4F68G2e4N" TargetMode="External"/><Relationship Id="rId90" Type="http://schemas.openxmlformats.org/officeDocument/2006/relationships/hyperlink" Target="consultantplus://offline/ref=4A476EF19F3C3C6802253C4459EF01068048DAF38A3952F9F80882F2021182642C52C94C7F87D7E394FBABFBA68D8554C0DB990C8519C264B90D4F68G2e4N" TargetMode="External"/><Relationship Id="rId95" Type="http://schemas.openxmlformats.org/officeDocument/2006/relationships/hyperlink" Target="consultantplus://offline/ref=4A476EF19F3C3C6802253C4459EF01068048DAF38A3D58F0F40082F2021182642C52C94C7F87D7E394FBABFFA98D8554C0DB990C8519C264B90D4F68G2e4N" TargetMode="External"/><Relationship Id="rId19" Type="http://schemas.openxmlformats.org/officeDocument/2006/relationships/hyperlink" Target="consultantplus://offline/ref=4A476EF19F3C3C68022522494F835C0D8B4A80FF8B365AAFA15C84A55D4184316C12CF193EC6D9E9C0AAEFABAC86D71B848A8A0E8305GCe0N" TargetMode="External"/><Relationship Id="rId14" Type="http://schemas.openxmlformats.org/officeDocument/2006/relationships/hyperlink" Target="consultantplus://offline/ref=4A476EF19F3C3C6802253C4459EF01068048DAF38A3952F9F80882F2021182642C52C94C7F87D7E394FBABFEA48D8554C0DB990C8519C264B90D4F68G2e4N" TargetMode="External"/><Relationship Id="rId22" Type="http://schemas.openxmlformats.org/officeDocument/2006/relationships/hyperlink" Target="consultantplus://offline/ref=4A476EF19F3C3C68022522494F835C0D8B4B8CF98B375AAFA15C84A55D4184316C12CF193CC3DAEB90F0FFAFE5D3DC05829094089D05C262GAe5N" TargetMode="External"/><Relationship Id="rId27" Type="http://schemas.openxmlformats.org/officeDocument/2006/relationships/hyperlink" Target="consultantplus://offline/ref=4A476EF19F3C3C68022522494F835C0D8B4B8CF98B375AAFA15C84A55D4184316C12CF1C3FC88EB3D0AEA6FEA798D1019A8C940EG8e1N" TargetMode="External"/><Relationship Id="rId30" Type="http://schemas.openxmlformats.org/officeDocument/2006/relationships/hyperlink" Target="consultantplus://offline/ref=4A476EF19F3C3C68022522494F835C0D8B4B8CF98B375AAFA15C84A55D4184316C12CF1C3FC88EB3D0AEA6FEA798D1019A8C940EG8e1N" TargetMode="External"/><Relationship Id="rId35" Type="http://schemas.openxmlformats.org/officeDocument/2006/relationships/hyperlink" Target="consultantplus://offline/ref=4A476EF19F3C3C68022522494F835C0D8C4381F6883A5AAFA15C84A55D4184316C12CF193CC3D9EB90F0FFAFE5D3DC05829094089D05C262GAe5N" TargetMode="External"/><Relationship Id="rId43" Type="http://schemas.openxmlformats.org/officeDocument/2006/relationships/hyperlink" Target="consultantplus://offline/ref=4A476EF19F3C3C6802253C4459EF01068048DAF38A3952F9F80882F2021182642C52C94C7F87D7E394FBABFDA58D8554C0DB990C8519C264B90D4F68G2e4N" TargetMode="External"/><Relationship Id="rId48" Type="http://schemas.openxmlformats.org/officeDocument/2006/relationships/hyperlink" Target="consultantplus://offline/ref=4A476EF19F3C3C6802253C4459EF01068048DAF38A3952F9F80882F2021182642C52C94C7F87D7E394FBABFDA68D8554C0DB990C8519C264B90D4F68G2e4N" TargetMode="External"/><Relationship Id="rId56" Type="http://schemas.openxmlformats.org/officeDocument/2006/relationships/hyperlink" Target="consultantplus://offline/ref=4A476EF19F3C3C6802253C4459EF01068048DAF38A3C50FCF80B82F2021182642C52C94C7F87D7E394FBAAF9A28D8554C0DB990C8519C264B90D4F68G2e4N" TargetMode="External"/><Relationship Id="rId64" Type="http://schemas.openxmlformats.org/officeDocument/2006/relationships/hyperlink" Target="consultantplus://offline/ref=4A476EF19F3C3C6802253C4459EF01068048DAF38A3952F9F80882F2021182642C52C94C7F87D7E394FBABFAA58D8554C0DB990C8519C264B90D4F68G2e4N" TargetMode="External"/><Relationship Id="rId69" Type="http://schemas.openxmlformats.org/officeDocument/2006/relationships/hyperlink" Target="consultantplus://offline/ref=4A476EF19F3C3C6802253C4459EF01068048DAF38A3D55FBF50A82F2021182642C52C94C7F87D7E394FBABFAA48D8554C0DB990C8519C264B90D4F68G2e4N" TargetMode="External"/><Relationship Id="rId77" Type="http://schemas.openxmlformats.org/officeDocument/2006/relationships/hyperlink" Target="consultantplus://offline/ref=4A476EF19F3C3C6802253C4459EF01068048DAF38A3C50FCF80B82F2021182642C52C94C7F87D7E394FBAAF6A88D8554C0DB990C8519C264B90D4F68G2e4N" TargetMode="External"/><Relationship Id="rId100" Type="http://schemas.openxmlformats.org/officeDocument/2006/relationships/hyperlink" Target="consultantplus://offline/ref=4A476EF19F3C3C6802253C4459EF01068048DAF38A3952F9F80882F2021182642C52C94C7F87D7E394FBABFBA88D8554C0DB990C8519C264B90D4F68G2e4N" TargetMode="External"/><Relationship Id="rId105" Type="http://schemas.openxmlformats.org/officeDocument/2006/relationships/hyperlink" Target="consultantplus://offline/ref=4A476EF19F3C3C6802253C4459EF01068048DAF38A3C50FCF80B82F2021182642C52C94C7F87D7E394FBA9FDA28D8554C0DB990C8519C264B90D4F68G2e4N" TargetMode="External"/><Relationship Id="rId8" Type="http://schemas.openxmlformats.org/officeDocument/2006/relationships/hyperlink" Target="consultantplus://offline/ref=4A476EF19F3C3C6802253C4459EF01068048DAF38A3952F9F80882F2021182642C52C94C7F87D7E394FBABFEA48D8554C0DB990C8519C264B90D4F68G2e4N" TargetMode="External"/><Relationship Id="rId51" Type="http://schemas.openxmlformats.org/officeDocument/2006/relationships/hyperlink" Target="consultantplus://offline/ref=4A476EF19F3C3C6802253C4459EF01068048DAF38A3C50FCF80B82F2021182642C52C94C7F87D7E394FBAAF8A98D8554C0DB990C8519C264B90D4F68G2e4N" TargetMode="External"/><Relationship Id="rId72" Type="http://schemas.openxmlformats.org/officeDocument/2006/relationships/hyperlink" Target="consultantplus://offline/ref=4A476EF19F3C3C6802253C4459EF01068048DAF38A3C50FCF80B82F2021182642C52C94C7F87D7E394FBAAF6A08D8554C0DB990C8519C264B90D4F68G2e4N" TargetMode="External"/><Relationship Id="rId80" Type="http://schemas.openxmlformats.org/officeDocument/2006/relationships/hyperlink" Target="consultantplus://offline/ref=4A476EF19F3C3C6802253C4459EF01068048DAF38A3D55FBF50A82F2021182642C52C94C7F87D7E394FBABFAA78D8554C0DB990C8519C264B90D4F68G2e4N" TargetMode="External"/><Relationship Id="rId85" Type="http://schemas.openxmlformats.org/officeDocument/2006/relationships/hyperlink" Target="consultantplus://offline/ref=4A476EF19F3C3C6802253C4459EF01068048DAF38A3D55FBF50A82F2021182642C52C94C7F87D7E394FBABFAA88D8554C0DB990C8519C264B90D4F68G2e4N" TargetMode="External"/><Relationship Id="rId93" Type="http://schemas.openxmlformats.org/officeDocument/2006/relationships/hyperlink" Target="consultantplus://offline/ref=4A476EF19F3C3C6802253C4459EF01068048DAF38A3D55FBF50A82F2021182642C52C94C7F87D7E394FBABFBA78D8554C0DB990C8519C264B90D4F68G2e4N" TargetMode="External"/><Relationship Id="rId98" Type="http://schemas.openxmlformats.org/officeDocument/2006/relationships/hyperlink" Target="consultantplus://offline/ref=4A476EF19F3C3C6802253C4459EF01068048DAF38A3C50FCF80B82F2021182642C52C94C7F87D7E394FBA9FCA58D8554C0DB990C8519C264B90D4F68G2e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476EF19F3C3C6802253C4459EF01068048DAF38A3C50FCF80B82F2021182642C52C94C7F87D7E394FBABFEA48D8554C0DB990C8519C264B90D4F68G2e4N" TargetMode="External"/><Relationship Id="rId17" Type="http://schemas.openxmlformats.org/officeDocument/2006/relationships/hyperlink" Target="consultantplus://offline/ref=4A476EF19F3C3C6802253C4459EF01068048DAF38A3952F9F80882F2021182642C52C94C7F87D7E394FBABFEA98D8554C0DB990C8519C264B90D4F68G2e4N" TargetMode="External"/><Relationship Id="rId25" Type="http://schemas.openxmlformats.org/officeDocument/2006/relationships/hyperlink" Target="consultantplus://offline/ref=4A476EF19F3C3C68022522494F835C0D8B4083FC8A395AAFA15C84A55D4184317E1297153CC5C4E290E5A9FEA3G8e4N" TargetMode="External"/><Relationship Id="rId33" Type="http://schemas.openxmlformats.org/officeDocument/2006/relationships/hyperlink" Target="consultantplus://offline/ref=4A476EF19F3C3C6802253C4459EF01068048DAF38A3952F9F80882F2021182642C52C94C7F87D7E394FBABFCA88D8554C0DB990C8519C264B90D4F68G2e4N" TargetMode="External"/><Relationship Id="rId38" Type="http://schemas.openxmlformats.org/officeDocument/2006/relationships/hyperlink" Target="consultantplus://offline/ref=4A476EF19F3C3C68022522494F835C0D8B4283FF883E5AAFA15C84A55D4184317E1297153CC5C4E290E5A9FEA3G8e4N" TargetMode="External"/><Relationship Id="rId46" Type="http://schemas.openxmlformats.org/officeDocument/2006/relationships/hyperlink" Target="consultantplus://offline/ref=4A476EF19F3C3C6802253C4459EF01068048DAF38A3C50FCF80B82F2021182642C52C94C7F87D7E394FBAAF8A28D8554C0DB990C8519C264B90D4F68G2e4N" TargetMode="External"/><Relationship Id="rId59" Type="http://schemas.openxmlformats.org/officeDocument/2006/relationships/hyperlink" Target="consultantplus://offline/ref=4A476EF19F3C3C6802253C4459EF01068048DAF38A3952F9F80882F2021182642C52C94C7F87D7E394FBABFAA08D8554C0DB990C8519C264B90D4F68G2e4N" TargetMode="External"/><Relationship Id="rId67" Type="http://schemas.openxmlformats.org/officeDocument/2006/relationships/hyperlink" Target="consultantplus://offline/ref=4A476EF19F3C3C6802253C4459EF01068048DAF38A3D55FBF50A82F2021182642C52C94C7F87D7E394FBABFAA58D8554C0DB990C8519C264B90D4F68G2e4N" TargetMode="External"/><Relationship Id="rId103" Type="http://schemas.openxmlformats.org/officeDocument/2006/relationships/hyperlink" Target="consultantplus://offline/ref=4A476EF19F3C3C6802253C4459EF01068048DAF38A3952F9F80882F2021182642C52C94C7F87D7E394FBABF8A28D8554C0DB990C8519C264B90D4F68G2e4N" TargetMode="External"/><Relationship Id="rId108" Type="http://schemas.openxmlformats.org/officeDocument/2006/relationships/hyperlink" Target="consultantplus://offline/ref=4A476EF19F3C3C68022522494F835C0D8B4283FF883E5AAFA15C84A55D4184317E1297153CC5C4E290E5A9FEA3G8e4N" TargetMode="External"/><Relationship Id="rId20" Type="http://schemas.openxmlformats.org/officeDocument/2006/relationships/hyperlink" Target="consultantplus://offline/ref=4A476EF19F3C3C68022522494F835C0D8C4381F6883C5AAFA15C84A55D4184317E1297153CC5C4E290E5A9FEA3G8e4N" TargetMode="External"/><Relationship Id="rId41" Type="http://schemas.openxmlformats.org/officeDocument/2006/relationships/hyperlink" Target="consultantplus://offline/ref=4A476EF19F3C3C6802253C4459EF01068048DAF38A3952F9F80882F2021182642C52C94C7F87D7E394FBABFDA08D8554C0DB990C8519C264B90D4F68G2e4N" TargetMode="External"/><Relationship Id="rId54" Type="http://schemas.openxmlformats.org/officeDocument/2006/relationships/hyperlink" Target="consultantplus://offline/ref=4A476EF19F3C3C6802253C4459EF01068048DAF38A3C50FCF80B82F2021182642C52C94C7F87D7E394FBAAF9A38D8554C0DB990C8519C264B90D4F68G2e4N" TargetMode="External"/><Relationship Id="rId62" Type="http://schemas.openxmlformats.org/officeDocument/2006/relationships/hyperlink" Target="consultantplus://offline/ref=4A476EF19F3C3C6802253C4459EF01068048DAF38A3952F9F80882F2021182642C52C94C7F87D7E394FBABFAA38D8554C0DB990C8519C264B90D4F68G2e4N" TargetMode="External"/><Relationship Id="rId70" Type="http://schemas.openxmlformats.org/officeDocument/2006/relationships/hyperlink" Target="consultantplus://offline/ref=4A476EF19F3C3C6802253C4459EF01068048DAF38A3C50FCF80B82F2021182642C52C94C7F87D7E394FBAAF6A18D8554C0DB990C8519C264B90D4F68G2e4N" TargetMode="External"/><Relationship Id="rId75" Type="http://schemas.openxmlformats.org/officeDocument/2006/relationships/hyperlink" Target="consultantplus://offline/ref=4A476EF19F3C3C6802253C4459EF01068048DAF38A3C50FCF80B82F2021182642C52C94C7F87D7E394FBAAF6A78D8554C0DB990C8519C264B90D4F68G2e4N" TargetMode="External"/><Relationship Id="rId83" Type="http://schemas.openxmlformats.org/officeDocument/2006/relationships/hyperlink" Target="consultantplus://offline/ref=4A476EF19F3C3C6802253C4459EF01068048DAF38A3C50FCF80B82F2021182642C52C94C7F87D7E394FBAAF7A28D8554C0DB990C8519C264B90D4F68G2e4N" TargetMode="External"/><Relationship Id="rId88" Type="http://schemas.openxmlformats.org/officeDocument/2006/relationships/hyperlink" Target="consultantplus://offline/ref=4A476EF19F3C3C6802253C4459EF01068048DAF38A3D55FBF50A82F2021182642C52C94C7F87D7E394FBABFBA08D8554C0DB990C8519C264B90D4F68G2e4N" TargetMode="External"/><Relationship Id="rId91" Type="http://schemas.openxmlformats.org/officeDocument/2006/relationships/hyperlink" Target="consultantplus://offline/ref=4A476EF19F3C3C6802253C4459EF01068048DAF38A3952F9F80882F2021182642C52C94C7F87D7E394FBABFBA98D8554C0DB990C8519C264B90D4F68G2e4N" TargetMode="External"/><Relationship Id="rId96" Type="http://schemas.openxmlformats.org/officeDocument/2006/relationships/hyperlink" Target="consultantplus://offline/ref=4A476EF19F3C3C6802253C4459EF01068048DAF38A3C50FCF80B82F2021182642C52C94C7F87D7E394FBA9FFA28D8554C0DB990C8519C264B90D4F68G2e4N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76EF19F3C3C6802253C4459EF01068048DAF38A3C50FCF80B82F2021182642C52C94C7F87D7E394FBABFEA48D8554C0DB990C8519C264B90D4F68G2e4N" TargetMode="External"/><Relationship Id="rId15" Type="http://schemas.openxmlformats.org/officeDocument/2006/relationships/hyperlink" Target="consultantplus://offline/ref=4A476EF19F3C3C6802253C4459EF01068048DAF38A3C50FCF80B82F2021182642C52C94C7F87D7E394FBABFFA78D8554C0DB990C8519C264B90D4F68G2e4N" TargetMode="External"/><Relationship Id="rId23" Type="http://schemas.openxmlformats.org/officeDocument/2006/relationships/hyperlink" Target="consultantplus://offline/ref=4A476EF19F3C3C68022522494F835C0D8C4285FB8C3A5AAFA15C84A55D4184317E1297153CC5C4E290E5A9FEA3G8e4N" TargetMode="External"/><Relationship Id="rId28" Type="http://schemas.openxmlformats.org/officeDocument/2006/relationships/hyperlink" Target="consultantplus://offline/ref=4A476EF19F3C3C68022522494F835C0D8C4381F6883A5AAFA15C84A55D4184316C12CF193CC3D9EB90F0FFAFE5D3DC05829094089D05C262GAe5N" TargetMode="External"/><Relationship Id="rId36" Type="http://schemas.openxmlformats.org/officeDocument/2006/relationships/hyperlink" Target="consultantplus://offline/ref=4A476EF19F3C3C68022522494F835C0D8B4283FF883E5AAFA15C84A55D4184317E1297153CC5C4E290E5A9FEA3G8e4N" TargetMode="External"/><Relationship Id="rId49" Type="http://schemas.openxmlformats.org/officeDocument/2006/relationships/hyperlink" Target="consultantplus://offline/ref=4A476EF19F3C3C6802253C4459EF01068048DAF38A3C50FCF80B82F2021182642C52C94C7F87D7E394FBAAF8A78D8554C0DB990C8519C264B90D4F68G2e4N" TargetMode="External"/><Relationship Id="rId57" Type="http://schemas.openxmlformats.org/officeDocument/2006/relationships/hyperlink" Target="consultantplus://offline/ref=4A476EF19F3C3C6802253C4459EF01068048DAF38A3952F9F80882F2021182642C52C94C7F87D7E394FBABFAA18D8554C0DB990C8519C264B90D4F68G2e4N" TargetMode="External"/><Relationship Id="rId106" Type="http://schemas.openxmlformats.org/officeDocument/2006/relationships/hyperlink" Target="consultantplus://offline/ref=4A476EF19F3C3C6802253C4459EF01068048DAF38A3952F9F80882F2021182642C52C94C7F87D7E394FBABF8A58D8554C0DB990C8519C264B90D4F68G2e4N" TargetMode="External"/><Relationship Id="rId10" Type="http://schemas.openxmlformats.org/officeDocument/2006/relationships/hyperlink" Target="consultantplus://offline/ref=4A476EF19F3C3C6802253C4459EF01068048DAF38A3E59FCF40982F2021182642C52C94C7F87D7E394FBABFFA68D8554C0DB990C8519C264B90D4F68G2e4N" TargetMode="External"/><Relationship Id="rId31" Type="http://schemas.openxmlformats.org/officeDocument/2006/relationships/hyperlink" Target="consultantplus://offline/ref=4A476EF19F3C3C68022522494F835C0D8B4B8CF98B375AAFA15C84A55D4184316C12CF1A35C3D1B6C5BFFEF3A180CF058090960C81G0e5N" TargetMode="External"/><Relationship Id="rId44" Type="http://schemas.openxmlformats.org/officeDocument/2006/relationships/hyperlink" Target="consultantplus://offline/ref=4A476EF19F3C3C6802253C4459EF01068048DAF38A3952F9F80882F2021182642C52C94C7F87D7E394FBABFDA78D8554C0DB990C8519C264B90D4F68G2e4N" TargetMode="External"/><Relationship Id="rId52" Type="http://schemas.openxmlformats.org/officeDocument/2006/relationships/hyperlink" Target="consultantplus://offline/ref=4A476EF19F3C3C6802253C4459EF01068048DAF38A3C50FCF80B82F2021182642C52C94C7F87D7E394FBAAF9A08D8554C0DB990C8519C264B90D4F68G2e4N" TargetMode="External"/><Relationship Id="rId60" Type="http://schemas.openxmlformats.org/officeDocument/2006/relationships/hyperlink" Target="consultantplus://offline/ref=4A476EF19F3C3C6802253C4459EF01068048DAF38A3C50FCF80B82F2021182642C52C94C7F87D7E394FBAAF9A68D8554C0DB990C8519C264B90D4F68G2e4N" TargetMode="External"/><Relationship Id="rId65" Type="http://schemas.openxmlformats.org/officeDocument/2006/relationships/hyperlink" Target="consultantplus://offline/ref=4A476EF19F3C3C6802253C4459EF01068048DAF38A3952F9F80882F2021182642C52C94C7F87D7E394FBABFAA48D8554C0DB990C8519C264B90D4F68G2e4N" TargetMode="External"/><Relationship Id="rId73" Type="http://schemas.openxmlformats.org/officeDocument/2006/relationships/hyperlink" Target="consultantplus://offline/ref=4A476EF19F3C3C6802253C4459EF01068048DAF38A3C50FCF80B82F2021182642C52C94C7F87D7E394FBAAF6A28D8554C0DB990C8519C264B90D4F68G2e4N" TargetMode="External"/><Relationship Id="rId78" Type="http://schemas.openxmlformats.org/officeDocument/2006/relationships/hyperlink" Target="consultantplus://offline/ref=4A476EF19F3C3C6802253C4459EF01068048DAF38A3952F9F80882F2021182642C52C94C7F87D7E394FBABFBA28D8554C0DB990C8519C264B90D4F68G2e4N" TargetMode="External"/><Relationship Id="rId81" Type="http://schemas.openxmlformats.org/officeDocument/2006/relationships/hyperlink" Target="consultantplus://offline/ref=4A476EF19F3C3C6802253C4459EF01068048DAF38A3C50FCF80B82F2021182642C52C94C7F87D7E394FBAAF7A38D8554C0DB990C8519C264B90D4F68G2e4N" TargetMode="External"/><Relationship Id="rId86" Type="http://schemas.openxmlformats.org/officeDocument/2006/relationships/hyperlink" Target="consultantplus://offline/ref=4A476EF19F3C3C6802253C4459EF01068048DAF38A3952F9F80882F2021182642C52C94C7F87D7E394FBABFBA48D8554C0DB990C8519C264B90D4F68G2e4N" TargetMode="External"/><Relationship Id="rId94" Type="http://schemas.openxmlformats.org/officeDocument/2006/relationships/hyperlink" Target="consultantplus://offline/ref=4A476EF19F3C3C6802253C4459EF01068048DAF38A3C50FCF80B82F2021182642C52C94C7F87D7E394FBAAF7A68D8554C0DB990C8519C264B90D4F68G2e4N" TargetMode="External"/><Relationship Id="rId99" Type="http://schemas.openxmlformats.org/officeDocument/2006/relationships/hyperlink" Target="consultantplus://offline/ref=4A476EF19F3C3C6802253C4459EF01068048DAF38A3C53FEF80882F2021182642C52C94C7F87D7E394FBABFEA48D8554C0DB990C8519C264B90D4F68G2e4N" TargetMode="External"/><Relationship Id="rId101" Type="http://schemas.openxmlformats.org/officeDocument/2006/relationships/hyperlink" Target="consultantplus://offline/ref=4A476EF19F3C3C68022522494F835C0D8C4381F6883A5AAFA15C84A55D4184316C12CF193CC3D9EB90F0FFAFE5D3DC05829094089D05C262GAe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76EF19F3C3C68022522494F835C0D8B4B8CF98B375AAFA15C84A55D4184316C12CF193CC3DAEB90F0FFAFE5D3DC05829094089D05C262GAe5N" TargetMode="External"/><Relationship Id="rId13" Type="http://schemas.openxmlformats.org/officeDocument/2006/relationships/hyperlink" Target="consultantplus://offline/ref=4A476EF19F3C3C6802253C4459EF01068048DAF38A3C53FEF80882F2021182642C52C94C7F87D7E394FBABFEA48D8554C0DB990C8519C264B90D4F68G2e4N" TargetMode="External"/><Relationship Id="rId18" Type="http://schemas.openxmlformats.org/officeDocument/2006/relationships/hyperlink" Target="consultantplus://offline/ref=4A476EF19F3C3C6802253C4459EF01068048DAF38A3C50FCF80B82F2021182642C52C94C7F87D7E394FBABF8A08D8554C0DB990C8519C264B90D4F68G2e4N" TargetMode="External"/><Relationship Id="rId39" Type="http://schemas.openxmlformats.org/officeDocument/2006/relationships/hyperlink" Target="consultantplus://offline/ref=4A476EF19F3C3C68022522494F835C0D8C4381F6883A5AAFA15C84A55D4184316C12CF193CC3D9EB90F0FFAFE5D3DC05829094089D05C262GAe5N" TargetMode="External"/><Relationship Id="rId109" Type="http://schemas.openxmlformats.org/officeDocument/2006/relationships/hyperlink" Target="consultantplus://offline/ref=4A476EF19F3C3C6802253C4459EF01068048DAF38A3C50FCF80B82F2021182642C52C94C7F87D7E394FBA9FAA58D8554C0DB990C8519C264B90D4F68G2e4N" TargetMode="External"/><Relationship Id="rId34" Type="http://schemas.openxmlformats.org/officeDocument/2006/relationships/hyperlink" Target="consultantplus://offline/ref=4A476EF19F3C3C6802253C4459EF01068048DAF38A3952F9F80882F2021182642C52C94C7F87D7E394FBABFDA18D8554C0DB990C8519C264B90D4F68G2e4N" TargetMode="External"/><Relationship Id="rId50" Type="http://schemas.openxmlformats.org/officeDocument/2006/relationships/hyperlink" Target="consultantplus://offline/ref=4A476EF19F3C3C6802253C4459EF01068048DAF38A3C50FCF80B82F2021182642C52C94C7F87D7E394FBAAF8A68D8554C0DB990C8519C264B90D4F68G2e4N" TargetMode="External"/><Relationship Id="rId55" Type="http://schemas.openxmlformats.org/officeDocument/2006/relationships/hyperlink" Target="consultantplus://offline/ref=4A476EF19F3C3C6802253C4459EF01068048DAF38A3952F9F80882F2021182642C52C94C7F87D7E394FBABFDA88D8554C0DB990C8519C264B90D4F68G2e4N" TargetMode="External"/><Relationship Id="rId76" Type="http://schemas.openxmlformats.org/officeDocument/2006/relationships/hyperlink" Target="consultantplus://offline/ref=4A476EF19F3C3C6802253C4459EF01068048DAF38A3C50FCF80B82F2021182642C52C94C7F87D7E394FBAAF6A98D8554C0DB990C8519C264B90D4F68G2e4N" TargetMode="External"/><Relationship Id="rId97" Type="http://schemas.openxmlformats.org/officeDocument/2006/relationships/hyperlink" Target="consultantplus://offline/ref=4A476EF19F3C3C6802253C4459EF01068048DAF38A3D55FBF50A82F2021182642C52C94C7F87D7E394FBABF9A48D8554C0DB990C8519C264B90D4F68G2e4N" TargetMode="External"/><Relationship Id="rId104" Type="http://schemas.openxmlformats.org/officeDocument/2006/relationships/hyperlink" Target="consultantplus://offline/ref=4A476EF19F3C3C6802253C4459EF01068048DAF38A3D55FBF50A82F2021182642C52C94C7F87D7E394FBABF6A08D8554C0DB990C8519C264B90D4F68G2e4N" TargetMode="External"/><Relationship Id="rId7" Type="http://schemas.openxmlformats.org/officeDocument/2006/relationships/hyperlink" Target="consultantplus://offline/ref=4A476EF19F3C3C6802253C4459EF01068048DAF38A3C53FEF80882F2021182642C52C94C7F87D7E394FBABFEA48D8554C0DB990C8519C264B90D4F68G2e4N" TargetMode="External"/><Relationship Id="rId71" Type="http://schemas.openxmlformats.org/officeDocument/2006/relationships/hyperlink" Target="consultantplus://offline/ref=4A476EF19F3C3C6802253C4459EF01068048DAF38A3952F9F80882F2021182642C52C94C7F87D7E394FBABFBA38D8554C0DB990C8519C264B90D4F68G2e4N" TargetMode="External"/><Relationship Id="rId92" Type="http://schemas.openxmlformats.org/officeDocument/2006/relationships/hyperlink" Target="consultantplus://offline/ref=4A476EF19F3C3C6802253C4459EF01068048DAF38A3C50FCF80B82F2021182642C52C94C7F87D7E394FBAAF7A48D8554C0DB990C8519C264B90D4F68G2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13679</Words>
  <Characters>77974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Любовь Николаевна</dc:creator>
  <cp:lastModifiedBy>Ибрагимова Любовь Николаевна</cp:lastModifiedBy>
  <cp:revision>1</cp:revision>
  <dcterms:created xsi:type="dcterms:W3CDTF">2022-04-06T13:30:00Z</dcterms:created>
  <dcterms:modified xsi:type="dcterms:W3CDTF">2022-04-06T13:30:00Z</dcterms:modified>
</cp:coreProperties>
</file>