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E3" w:rsidRDefault="00B059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59E3" w:rsidRDefault="00B059E3">
      <w:pPr>
        <w:pStyle w:val="ConsPlusNormal"/>
        <w:jc w:val="both"/>
        <w:outlineLvl w:val="0"/>
      </w:pPr>
    </w:p>
    <w:p w:rsidR="00B059E3" w:rsidRDefault="00B059E3">
      <w:pPr>
        <w:pStyle w:val="ConsPlusTitle"/>
        <w:jc w:val="center"/>
        <w:outlineLvl w:val="0"/>
      </w:pPr>
      <w:r>
        <w:t>ПЕРМСКАЯ ГОРОДСКАЯ ДУМА</w:t>
      </w:r>
    </w:p>
    <w:p w:rsidR="00B059E3" w:rsidRDefault="00B059E3">
      <w:pPr>
        <w:pStyle w:val="ConsPlusTitle"/>
        <w:jc w:val="center"/>
      </w:pPr>
    </w:p>
    <w:p w:rsidR="00B059E3" w:rsidRDefault="00B059E3">
      <w:pPr>
        <w:pStyle w:val="ConsPlusTitle"/>
        <w:jc w:val="center"/>
      </w:pPr>
      <w:r>
        <w:t>РЕШЕНИЕ</w:t>
      </w:r>
    </w:p>
    <w:p w:rsidR="00B059E3" w:rsidRDefault="00B059E3">
      <w:pPr>
        <w:pStyle w:val="ConsPlusTitle"/>
        <w:jc w:val="center"/>
      </w:pPr>
      <w:r>
        <w:t>от 12 сентября 2006 г. N 208</w:t>
      </w:r>
    </w:p>
    <w:p w:rsidR="00B059E3" w:rsidRDefault="00B059E3">
      <w:pPr>
        <w:pStyle w:val="ConsPlusTitle"/>
        <w:jc w:val="center"/>
      </w:pPr>
    </w:p>
    <w:p w:rsidR="00B059E3" w:rsidRDefault="00B059E3">
      <w:pPr>
        <w:pStyle w:val="ConsPlusTitle"/>
        <w:jc w:val="center"/>
      </w:pPr>
      <w:r>
        <w:t>О ДЕПАРТАМЕНТЕ ФИНАНСОВ АДМИНИСТРАЦИИ ГОРОДА ПЕРМИ</w:t>
      </w:r>
    </w:p>
    <w:p w:rsidR="00B059E3" w:rsidRDefault="00B059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5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26.06.2007 </w:t>
            </w:r>
            <w:hyperlink r:id="rId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28.08.2007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24.06.2008 </w:t>
            </w:r>
            <w:hyperlink r:id="rId7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23.12.2008 </w:t>
            </w:r>
            <w:hyperlink r:id="rId8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24.02.2009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25.08.2009 </w:t>
            </w:r>
            <w:hyperlink r:id="rId1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24.11.2009 </w:t>
            </w:r>
            <w:hyperlink r:id="rId11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30.11.2010 </w:t>
            </w:r>
            <w:hyperlink r:id="rId1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17.12.2010 </w:t>
            </w:r>
            <w:hyperlink r:id="rId1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30.08.2011 </w:t>
            </w:r>
            <w:hyperlink r:id="rId1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1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17.12.2013 </w:t>
            </w:r>
            <w:hyperlink r:id="rId1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28.10.2014 </w:t>
            </w:r>
            <w:hyperlink r:id="rId1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1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23.08.2016 </w:t>
            </w:r>
            <w:hyperlink r:id="rId1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21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22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26.01.2021 </w:t>
            </w:r>
            <w:hyperlink r:id="rId23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Устава</w:t>
        </w:r>
      </w:hyperlink>
      <w:r>
        <w:t xml:space="preserve"> города Перми,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департаменте финансов администрации города Перми согласно приложению.</w:t>
      </w:r>
    </w:p>
    <w:p w:rsidR="00B059E3" w:rsidRDefault="00B059E3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24.02.2009 N 36)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 Поручить администрации города: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2.1. осуществлять функции учредителя департамента финансов администрации города Перми в соответствии с законодательством;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 направить в налоговые органы необходимые документы в связи с принятием данного решения.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 Ввести в действие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департаменте финансов администрации города Перми с 01.12.2006.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 Рекомендовать главе администрации города привести правовые акты в соответствие с настоящим решением.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5. Решение вступает в силу с момента опубликования.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6. Опубликовать решение в газете "Российская газета".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7. Контроль за исполнением решения возложить на комиссию Пермской городской Думы по местному самоуправлению.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right"/>
      </w:pPr>
      <w:r>
        <w:t>Глава города</w:t>
      </w:r>
    </w:p>
    <w:p w:rsidR="00B059E3" w:rsidRDefault="00B059E3">
      <w:pPr>
        <w:pStyle w:val="ConsPlusNormal"/>
        <w:jc w:val="right"/>
      </w:pPr>
      <w:r>
        <w:t>И.Н.ШУБИН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right"/>
        <w:outlineLvl w:val="0"/>
      </w:pPr>
      <w:r>
        <w:t>Приложение</w:t>
      </w:r>
    </w:p>
    <w:p w:rsidR="00B059E3" w:rsidRDefault="00B059E3">
      <w:pPr>
        <w:pStyle w:val="ConsPlusNormal"/>
        <w:jc w:val="right"/>
      </w:pPr>
      <w:r>
        <w:t>к решению</w:t>
      </w:r>
    </w:p>
    <w:p w:rsidR="00B059E3" w:rsidRDefault="00B059E3">
      <w:pPr>
        <w:pStyle w:val="ConsPlusNormal"/>
        <w:jc w:val="right"/>
      </w:pPr>
      <w:r>
        <w:t>Пермской городской Думы</w:t>
      </w:r>
    </w:p>
    <w:p w:rsidR="00B059E3" w:rsidRDefault="00B059E3">
      <w:pPr>
        <w:pStyle w:val="ConsPlusNormal"/>
        <w:jc w:val="right"/>
      </w:pPr>
      <w:r>
        <w:t>от 12.09.2006 N 208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</w:pPr>
      <w:bookmarkStart w:id="0" w:name="P42"/>
      <w:bookmarkEnd w:id="0"/>
      <w:r>
        <w:t>ПОЛОЖЕНИЕ</w:t>
      </w:r>
    </w:p>
    <w:p w:rsidR="00B059E3" w:rsidRDefault="00B059E3">
      <w:pPr>
        <w:pStyle w:val="ConsPlusTitle"/>
        <w:jc w:val="center"/>
      </w:pPr>
      <w:r>
        <w:t>О ДЕПАРТАМЕНТЕ ФИНАНСОВ АДМИНИСТРАЦИИ ГОРОДА ПЕРМИ</w:t>
      </w:r>
    </w:p>
    <w:p w:rsidR="00B059E3" w:rsidRDefault="00B059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5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26.06.2007 </w:t>
            </w:r>
            <w:hyperlink r:id="rId2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28.08.2007 </w:t>
            </w:r>
            <w:hyperlink r:id="rId3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24.06.2008 </w:t>
            </w:r>
            <w:hyperlink r:id="rId3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23.12.2008 </w:t>
            </w:r>
            <w:hyperlink r:id="rId32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25.08.2009 </w:t>
            </w:r>
            <w:hyperlink r:id="rId33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24.11.2009 </w:t>
            </w:r>
            <w:hyperlink r:id="rId34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30.11.2010 </w:t>
            </w:r>
            <w:hyperlink r:id="rId3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3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30.08.2011 </w:t>
            </w:r>
            <w:hyperlink r:id="rId3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3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39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28.10.2014 </w:t>
            </w:r>
            <w:hyperlink r:id="rId40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24.03.2015 </w:t>
            </w:r>
            <w:hyperlink r:id="rId4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4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24.01.2017 </w:t>
            </w:r>
            <w:hyperlink r:id="rId4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25.09.2018 </w:t>
            </w:r>
            <w:hyperlink r:id="rId44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B059E3" w:rsidRDefault="00B0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4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26.01.2021 </w:t>
            </w:r>
            <w:hyperlink r:id="rId4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1. Общие положения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1.1. Настоящее Положение устанавливает компетенцию, включающую права и обязанности, предоставленные Департаменту финансов администрации города Перми (далее - Департамент) для осуществления целей, задач и функций.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Департамент является функциональным органом администрации города Перми.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Департамент является финансовым органом города Перми, осуществляющим управление в сфере финансов, налоговой политики и бюджетного процесса в городе Перми, исполнения бюджета города Перми, а также осуществляющим внутренний муниципальный финансовый контроль.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jc w:val="both"/>
      </w:pPr>
      <w:r>
        <w:t xml:space="preserve">(п. 1.1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1.2. Департамент в своей деятельности подотчетен Главе города Перми, курирующему заместителю главы администрации города Перми.</w:t>
      </w:r>
    </w:p>
    <w:p w:rsidR="00B059E3" w:rsidRDefault="00B059E3">
      <w:pPr>
        <w:pStyle w:val="ConsPlusNormal"/>
        <w:jc w:val="both"/>
      </w:pPr>
      <w:r>
        <w:t xml:space="preserve">(п. 1.2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1.3. Департамент является юридическим лицом, имеет в своем оперативном управлении обособленное имущество, самостоятельный баланс, лицевой счет, печать со своим полным наименованием и изображением герба города Перми, а также соответствующие печати, штампы, бланки.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1.4. Финансовое обеспечение деятельности Департамента осуществляется за счет средств бюджета города на основании бюджетной сметы.</w:t>
      </w:r>
    </w:p>
    <w:p w:rsidR="00B059E3" w:rsidRDefault="00B059E3">
      <w:pPr>
        <w:pStyle w:val="ConsPlusNormal"/>
        <w:jc w:val="both"/>
      </w:pPr>
      <w:r>
        <w:t xml:space="preserve">(п. 1.4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Пермской городской Думы от 30.11.2010 N 188)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1.5. Численность Департамента и порядок формирования структуры утверждаются Главой города Перми по представлению начальника Департамента.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1.6. Департамент в своей деятельности руководствуется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</w:t>
      </w:r>
      <w:r>
        <w:lastRenderedPageBreak/>
        <w:t>постановлениями Правительства Российской Федерации, нормативными актами Пермской области и Пермского края, правовыми актами города Перми и настоящим Положением.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1.7. Положение о Департаменте утверждает Пермская городская Дума.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1.8. Работники Департамента,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1.9. Полное наименование: Департамент финансов администрации города Перми. Сокращенное наименование: ДФ г. Перми.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24.06.2008 N 196)</w:t>
      </w:r>
    </w:p>
    <w:p w:rsidR="00B059E3" w:rsidRDefault="00B059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5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9E3" w:rsidRDefault="00B059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59E3" w:rsidRDefault="00B059E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"www.depfin.gorodperm.ru" следует читать "www.depfin.perm.ru".</w:t>
            </w:r>
          </w:p>
        </w:tc>
      </w:tr>
    </w:tbl>
    <w:p w:rsidR="00B059E3" w:rsidRDefault="00B059E3">
      <w:pPr>
        <w:pStyle w:val="ConsPlusNormal"/>
        <w:spacing w:before="280"/>
        <w:ind w:firstLine="540"/>
        <w:jc w:val="both"/>
      </w:pPr>
      <w:r>
        <w:t>1.10. Местонахождение: 614000, г. Пермь, ул. Ленина, 23, e-mail: df@gorodperm.ru, официальный сайт Департамента в информационно-телекоммуникационной сети Интернет: www.depfin.gorodperm.ru.</w:t>
      </w:r>
    </w:p>
    <w:p w:rsidR="00B059E3" w:rsidRDefault="00B059E3">
      <w:pPr>
        <w:pStyle w:val="ConsPlusNormal"/>
        <w:jc w:val="both"/>
      </w:pPr>
      <w:r>
        <w:t xml:space="preserve">(п. 1.10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2. Цели и задачи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2.1. Целями образования и деятельности Департамента являются эффективное управление муниципальными финансами, направленное на повышение результативности бюджетных расходов для обеспечения социально-экономического развития города, формирование, утверждение, исполнение бюджета города и контроль за его исполнением.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2.2.1. разработка основных направлений бюджетной и налоговой политики города Перми на очередной финансовый год и плановый период;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55" w:history="1">
        <w:r>
          <w:rPr>
            <w:color w:val="0000FF"/>
          </w:rPr>
          <w:t>N 169</w:t>
        </w:r>
      </w:hyperlink>
      <w:r>
        <w:t xml:space="preserve">, от 26.01.2021 </w:t>
      </w:r>
      <w:hyperlink r:id="rId56" w:history="1">
        <w:r>
          <w:rPr>
            <w:color w:val="0000FF"/>
          </w:rPr>
          <w:t>N 25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2.2.2. организация работы и методологическое руководство в области составления проекта бюджета города на очередной финансовый год и плановый период;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2.2.3. организация исполнения бюджета города, управление единым счетом бюджета города и бюджетными средствами;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2.2.4. обеспечение мобилизации доходов в бюджет города, сбалансированности бюджета города;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2.2.5. организация бюджетного учета и составление отчетности об исполнении бюджета города, сводной бухгалтерской отчетности муниципальных бюджетных и автономных учреждений в соответствии с действующим законодательством и правовыми актами города;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2.2.6. осуществление внутреннего муниципального финансового контроля в соответствии с законодательством Российской Федерации, муниципальными правовыми актами;</w:t>
      </w:r>
    </w:p>
    <w:p w:rsidR="00B059E3" w:rsidRDefault="00B059E3">
      <w:pPr>
        <w:pStyle w:val="ConsPlusNormal"/>
        <w:jc w:val="both"/>
      </w:pPr>
      <w:r>
        <w:t xml:space="preserve">(пп. 2.2.6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2.2.7. развитие и совершенствование бюджетного процесса и бюджетного учета, </w:t>
      </w:r>
      <w:r>
        <w:lastRenderedPageBreak/>
        <w:t>совершенствование методов бюджетного планирования, исполнения бюджета и отчетности в пределах полномочий, определенных федеральным законодательством и законами субъекта Российской Федерации;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30.11.2010 </w:t>
      </w:r>
      <w:hyperlink r:id="rId60" w:history="1">
        <w:r>
          <w:rPr>
            <w:color w:val="0000FF"/>
          </w:rPr>
          <w:t>N 188</w:t>
        </w:r>
      </w:hyperlink>
      <w:r>
        <w:t xml:space="preserve">, от 17.12.2013 </w:t>
      </w:r>
      <w:hyperlink r:id="rId61" w:history="1">
        <w:r>
          <w:rPr>
            <w:color w:val="0000FF"/>
          </w:rPr>
          <w:t>N 290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2.2.8. организация методологического обеспечения финансовой деятельности муниципальных учреждений города Перми (далее - муниципальные учреждения), мониторинг и анализ показателей финансовой деятельности муниципальных учреждений.</w:t>
      </w:r>
    </w:p>
    <w:p w:rsidR="00B059E3" w:rsidRDefault="00B059E3">
      <w:pPr>
        <w:pStyle w:val="ConsPlusNormal"/>
        <w:jc w:val="both"/>
      </w:pPr>
      <w:r>
        <w:t xml:space="preserve">(пп. 2.2.8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20.11.2018 N 240)</w:t>
      </w:r>
    </w:p>
    <w:p w:rsidR="00B059E3" w:rsidRDefault="00B059E3">
      <w:pPr>
        <w:pStyle w:val="ConsPlusNormal"/>
      </w:pPr>
    </w:p>
    <w:p w:rsidR="00B059E3" w:rsidRDefault="00B059E3">
      <w:pPr>
        <w:pStyle w:val="ConsPlusTitle"/>
        <w:jc w:val="center"/>
        <w:outlineLvl w:val="1"/>
      </w:pPr>
      <w:r>
        <w:t>3. Функции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3.1. В сфере разработки основных направлений бюджетной и налоговой политики города Перми в рамках бюджетного процесса в городе на очередной финансовый год и плановый период Департамент выполняет следующие функции: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63" w:history="1">
        <w:r>
          <w:rPr>
            <w:color w:val="0000FF"/>
          </w:rPr>
          <w:t>N 169</w:t>
        </w:r>
      </w:hyperlink>
      <w:r>
        <w:t xml:space="preserve">, от 26.01.2021 </w:t>
      </w:r>
      <w:hyperlink r:id="rId64" w:history="1">
        <w:r>
          <w:rPr>
            <w:color w:val="0000FF"/>
          </w:rPr>
          <w:t>N 25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3.1.1. разрабатывает основные направления бюджетной и налоговой политики города Перми на очередной финансовый год и плановый период, в том числе в области муниципального долга;</w:t>
      </w:r>
    </w:p>
    <w:p w:rsidR="00B059E3" w:rsidRDefault="00B059E3">
      <w:pPr>
        <w:pStyle w:val="ConsPlusNormal"/>
        <w:jc w:val="both"/>
      </w:pPr>
      <w:r>
        <w:t xml:space="preserve">(пп. 3.1.1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3.1.2. исключен. - </w:t>
      </w:r>
      <w:hyperlink r:id="rId66" w:history="1">
        <w:r>
          <w:rPr>
            <w:color w:val="0000FF"/>
          </w:rPr>
          <w:t>Решение</w:t>
        </w:r>
      </w:hyperlink>
      <w:r>
        <w:t xml:space="preserve"> Пермской городской Думы от 23.12.2008 N 426;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3.1.2</w:t>
        </w:r>
      </w:hyperlink>
      <w:r>
        <w:t>. осуществляет подготовку данных, необходимых для составления проекта консолидированного бюджета Пермского края, отчета об исполнении консолидированного бюджета Пермского края;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3.1.3</w:t>
        </w:r>
      </w:hyperlink>
      <w:r>
        <w:t>. разрабатывает предложения об установлении, изменении и отмене местных налогов в соответствии с действующим законодательством Российской Федерации о налогах и сборах.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 В сфере организации работы и методологического руководства в области составления проекта бюджета города на очередной финансовый год и плановый период: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3.2.1. составляет проект бюджета города Перми на очередной финансовый год и плановый период, подготавливает проекты решений Пермской городской Думы о внесении изменений в решение о бюджете города на очередной финансовый год и плановый период;</w:t>
      </w:r>
    </w:p>
    <w:p w:rsidR="00B059E3" w:rsidRDefault="00B059E3">
      <w:pPr>
        <w:pStyle w:val="ConsPlusNormal"/>
        <w:jc w:val="both"/>
      </w:pPr>
      <w:r>
        <w:t xml:space="preserve">(пп. 3.2.1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3.2.2. разрабатывает и представляет Главе города Перми предложения по объему предоставления муниципальных гарантий;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3.2.3. разрабатывает и представляет Главе города Перми предложения по источникам и объемам финансирования дефицита бюджета города в случае принятия бюджета на очередной финансовый год и плановый период с дефицитом;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23.12.2008 </w:t>
      </w:r>
      <w:hyperlink r:id="rId72" w:history="1">
        <w:r>
          <w:rPr>
            <w:color w:val="0000FF"/>
          </w:rPr>
          <w:t>N 426</w:t>
        </w:r>
      </w:hyperlink>
      <w:r>
        <w:t xml:space="preserve">, от 24.01.2017 </w:t>
      </w:r>
      <w:hyperlink r:id="rId73" w:history="1">
        <w:r>
          <w:rPr>
            <w:color w:val="0000FF"/>
          </w:rPr>
          <w:t>N 14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3.2.4.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бюджета города на очередной финансовый год и плановый период и реестра расходных обязательств;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3.2.5. участвует в работе по совершенствованию нормативов для определения расходов на содержание жилищно-коммунального хозяйства, образовательных учреждений, учреждений здравоохранения и социального обеспечения, культуры, физической культуры и спорта, охраны </w:t>
      </w:r>
      <w:r>
        <w:lastRenderedPageBreak/>
        <w:t>окружающей среды и на другие цели;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30.11.2010 </w:t>
      </w:r>
      <w:hyperlink r:id="rId75" w:history="1">
        <w:r>
          <w:rPr>
            <w:color w:val="0000FF"/>
          </w:rPr>
          <w:t>N 188</w:t>
        </w:r>
      </w:hyperlink>
      <w:r>
        <w:t xml:space="preserve">, от 17.12.2013 </w:t>
      </w:r>
      <w:hyperlink r:id="rId76" w:history="1">
        <w:r>
          <w:rPr>
            <w:color w:val="0000FF"/>
          </w:rPr>
          <w:t>N 290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3.2.6. принимает участие в согласовании инвестиционных проектов, муниципальных программ, ведомственных целевых программ в части обеспечения их соответствующими источниками финансирования;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23.12.2008 </w:t>
      </w:r>
      <w:hyperlink r:id="rId77" w:history="1">
        <w:r>
          <w:rPr>
            <w:color w:val="0000FF"/>
          </w:rPr>
          <w:t>N 426</w:t>
        </w:r>
      </w:hyperlink>
      <w:r>
        <w:t xml:space="preserve">, от 30.11.2010 </w:t>
      </w:r>
      <w:hyperlink r:id="rId78" w:history="1">
        <w:r>
          <w:rPr>
            <w:color w:val="0000FF"/>
          </w:rPr>
          <w:t>N 188</w:t>
        </w:r>
      </w:hyperlink>
      <w:r>
        <w:t xml:space="preserve">, от 17.12.2013 </w:t>
      </w:r>
      <w:hyperlink r:id="rId79" w:history="1">
        <w:r>
          <w:rPr>
            <w:color w:val="0000FF"/>
          </w:rPr>
          <w:t>N 290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3.2.7. исключен. - </w:t>
      </w:r>
      <w:hyperlink r:id="rId80" w:history="1">
        <w:r>
          <w:rPr>
            <w:color w:val="0000FF"/>
          </w:rPr>
          <w:t>Решение</w:t>
        </w:r>
      </w:hyperlink>
      <w:r>
        <w:t xml:space="preserve"> Пермской городской Думы от 23.12.2008 N 426;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3.2.8. принимает участие в подготовке предложений по совершенствованию системы оплаты труда работников бюджетной сферы, размерам и условиям оплаты труда депутатов, членов выборных органов городского самоуправления, выборных должностных лиц городского самоуправления, осуществляющих свои полномочия на постоянной основе, муниципальных служащих, а также в разработке методик расчета нормативных затрат на оказание муниципальных услуг и нормативных затрат на содержание муниципального имущества, методики расчета нормативных затрат на выполнение муниципальных работ;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30.11.2010 </w:t>
      </w:r>
      <w:hyperlink r:id="rId81" w:history="1">
        <w:r>
          <w:rPr>
            <w:color w:val="0000FF"/>
          </w:rPr>
          <w:t>N 188</w:t>
        </w:r>
      </w:hyperlink>
      <w:r>
        <w:t xml:space="preserve">, от 17.12.2013 </w:t>
      </w:r>
      <w:hyperlink r:id="rId82" w:history="1">
        <w:r>
          <w:rPr>
            <w:color w:val="0000FF"/>
          </w:rPr>
          <w:t>N 290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3.2.9. по поручению Главы города Перми принимает участие в работе Пермской городской Думы по рассмотрению вопросов, связанных с составлением проекта бюджета и исполнением бюджета города, а также в работе комиссий Пермской городской Думы;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23.12.2008 </w:t>
      </w:r>
      <w:hyperlink r:id="rId83" w:history="1">
        <w:r>
          <w:rPr>
            <w:color w:val="0000FF"/>
          </w:rPr>
          <w:t>N 426</w:t>
        </w:r>
      </w:hyperlink>
      <w:r>
        <w:t xml:space="preserve">, от 24.01.2017 </w:t>
      </w:r>
      <w:hyperlink r:id="rId84" w:history="1">
        <w:r>
          <w:rPr>
            <w:color w:val="0000FF"/>
          </w:rPr>
          <w:t>N 14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3.2.10. ведет реестр источников доходов бюджета города Перми в установленном порядке;</w:t>
      </w:r>
    </w:p>
    <w:p w:rsidR="00B059E3" w:rsidRDefault="00B059E3">
      <w:pPr>
        <w:pStyle w:val="ConsPlusNormal"/>
        <w:jc w:val="both"/>
      </w:pPr>
      <w:r>
        <w:t xml:space="preserve">(пп. 3.2.10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3.2.11. определяет порядок и методику планирования бюджетных ассигнований.</w:t>
      </w:r>
    </w:p>
    <w:p w:rsidR="00B059E3" w:rsidRDefault="00B059E3">
      <w:pPr>
        <w:pStyle w:val="ConsPlusNormal"/>
        <w:jc w:val="both"/>
      </w:pPr>
      <w:r>
        <w:t xml:space="preserve">(пп. 3.2.11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23.12.2008 N 426; в ред. решений Пермской городской Думы от 30.11.2010 </w:t>
      </w:r>
      <w:hyperlink r:id="rId87" w:history="1">
        <w:r>
          <w:rPr>
            <w:color w:val="0000FF"/>
          </w:rPr>
          <w:t>N 188</w:t>
        </w:r>
      </w:hyperlink>
      <w:r>
        <w:t xml:space="preserve">, от 17.12.2013 </w:t>
      </w:r>
      <w:hyperlink r:id="rId88" w:history="1">
        <w:r>
          <w:rPr>
            <w:color w:val="0000FF"/>
          </w:rPr>
          <w:t>N 290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 В сфере организации исполнения бюджета города, управления единым счетом бюджета города и бюджетными средствами: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3.3.1. составляет и ведет реестр расходных обязательств города Перми;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3.3.2. устанавливает порядок составления и ведения сводной бюджетной росписи, бюджетных росписей главных распорядителей бюджетных средств, включая внесение изменений в них;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3.3.3. составляет и ведет сводную бюджетную роспись;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3.3.4. своевременно доводит до главных распорядителей бюджетных средств, главных администраторов источников финансирования дефицита бюджета показатели сводной бюджетной росписи и лимиты бюджетных обязательств;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3.3.5. устанавливает порядок исполнения бюджета по расходам и источникам финансирования дефицита бюджета с соблюдением требований действующего законодательства;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3.3.6.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lastRenderedPageBreak/>
        <w:t>3.3.7. осуществляет исполнение бюджета города Перми по расходам и источникам финансирования дефицита бюджета;</w:t>
      </w:r>
    </w:p>
    <w:p w:rsidR="00B059E3" w:rsidRDefault="00B059E3">
      <w:pPr>
        <w:pStyle w:val="ConsPlusNormal"/>
        <w:jc w:val="both"/>
      </w:pPr>
      <w:r>
        <w:t xml:space="preserve">(пп. 3.3.7 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3.3.8. составляет и ведет кассовый план;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3.3.9. устанавливает порядок и осуществляет санкционирование оплаты денежных обязательств;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nformat"/>
        <w:spacing w:before="200"/>
        <w:jc w:val="both"/>
      </w:pPr>
      <w:r>
        <w:t xml:space="preserve">         1</w:t>
      </w:r>
    </w:p>
    <w:p w:rsidR="00B059E3" w:rsidRDefault="00B059E3">
      <w:pPr>
        <w:pStyle w:val="ConsPlusNonformat"/>
        <w:jc w:val="both"/>
      </w:pPr>
      <w:r>
        <w:t xml:space="preserve">    3.3.9 .   устанавливает   порядок   и  осуществляет  в  соответствии  с</w:t>
      </w:r>
    </w:p>
    <w:p w:rsidR="00B059E3" w:rsidRDefault="00B059E3">
      <w:pPr>
        <w:pStyle w:val="ConsPlusNonformat"/>
        <w:jc w:val="both"/>
      </w:pPr>
      <w:r>
        <w:t>указанным   порядком   проведение   операций  со  средствами  муниципальных</w:t>
      </w:r>
    </w:p>
    <w:p w:rsidR="00B059E3" w:rsidRDefault="00B059E3">
      <w:pPr>
        <w:pStyle w:val="ConsPlusNonformat"/>
        <w:jc w:val="both"/>
      </w:pPr>
      <w:r>
        <w:t>бюджетных  и  автономных  учреждений, иных юридических лиц и индивидуальных</w:t>
      </w:r>
    </w:p>
    <w:p w:rsidR="00B059E3" w:rsidRDefault="00B059E3">
      <w:pPr>
        <w:pStyle w:val="ConsPlusNonformat"/>
        <w:jc w:val="both"/>
      </w:pPr>
      <w:r>
        <w:t>предпринимателей,  лицевые счета которым открыты в Департаменте, от имени и</w:t>
      </w:r>
    </w:p>
    <w:p w:rsidR="00B059E3" w:rsidRDefault="00B059E3">
      <w:pPr>
        <w:pStyle w:val="ConsPlusNonformat"/>
        <w:jc w:val="both"/>
      </w:pPr>
      <w:r>
        <w:t>по   поручению  указанных  учреждений,  юридических  лиц  и  индивидуальных</w:t>
      </w:r>
    </w:p>
    <w:p w:rsidR="00B059E3" w:rsidRDefault="00B059E3">
      <w:pPr>
        <w:pStyle w:val="ConsPlusNonformat"/>
        <w:jc w:val="both"/>
      </w:pPr>
      <w:r>
        <w:t>предпринимателей;</w:t>
      </w:r>
    </w:p>
    <w:p w:rsidR="00B059E3" w:rsidRDefault="00B059E3">
      <w:pPr>
        <w:pStyle w:val="ConsPlusNonformat"/>
        <w:jc w:val="both"/>
      </w:pPr>
      <w:r>
        <w:t xml:space="preserve">          1</w:t>
      </w:r>
    </w:p>
    <w:p w:rsidR="00B059E3" w:rsidRDefault="00B059E3">
      <w:pPr>
        <w:pStyle w:val="ConsPlusNonformat"/>
        <w:jc w:val="both"/>
      </w:pPr>
      <w:r>
        <w:t xml:space="preserve">(пп. 3.3.9 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ind w:firstLine="540"/>
        <w:jc w:val="both"/>
      </w:pPr>
      <w:r>
        <w:t>3.3.10. устанавливает порядок и осуществляет в соответствии с указанным порядком открытие и ведение лицевых счетов в соответствии с общими требованиями, установленными Федеральным казначейством;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17.12.2013 </w:t>
      </w:r>
      <w:hyperlink r:id="rId94" w:history="1">
        <w:r>
          <w:rPr>
            <w:color w:val="0000FF"/>
          </w:rPr>
          <w:t>N 290</w:t>
        </w:r>
      </w:hyperlink>
      <w:r>
        <w:t xml:space="preserve">, от 26.01.2021 </w:t>
      </w:r>
      <w:hyperlink r:id="rId95" w:history="1">
        <w:r>
          <w:rPr>
            <w:color w:val="0000FF"/>
          </w:rPr>
          <w:t>N 25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3.3.11. ведет учет операций по исполнению бюджета;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3.3.12. устанавливает порядок учета бюджетных и денежных обязательств;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3.3.13. ведет учет бюджетных и денежных обязательств;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3.3.14. исключен с 1 января 2011 года. - </w:t>
      </w:r>
      <w:hyperlink r:id="rId99" w:history="1">
        <w:r>
          <w:rPr>
            <w:color w:val="0000FF"/>
          </w:rPr>
          <w:t>Решение</w:t>
        </w:r>
      </w:hyperlink>
      <w:r>
        <w:t xml:space="preserve"> Пермской городской Думы от 30.11.2010 N 188;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3.3.15. утратил силу. - </w:t>
      </w:r>
      <w:hyperlink r:id="rId100" w:history="1">
        <w:r>
          <w:rPr>
            <w:color w:val="0000FF"/>
          </w:rPr>
          <w:t>Решение</w:t>
        </w:r>
      </w:hyperlink>
      <w:r>
        <w:t xml:space="preserve"> Пермской городской Думы от 23.08.2016 N 169;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3.3.16. представляет информацию в Управление Федерального казначейства по Пермскому краю для ведения реестра участников бюджетного процесса, а также юридических лиц, не являющихся участниками бюджетного процесса, в отношении организаций, созданных муниципальным образованием, а также иных неучастников бюджетного процесса, получающих средства из местного бюджета;</w:t>
      </w:r>
    </w:p>
    <w:p w:rsidR="00B059E3" w:rsidRDefault="00B059E3">
      <w:pPr>
        <w:pStyle w:val="ConsPlusNormal"/>
        <w:jc w:val="both"/>
      </w:pPr>
      <w:r>
        <w:t xml:space="preserve">(пп. 3.3.16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3.3.17. устанавливает порядок завершения финансового года;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3.3.18. устанавливает случаи и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3.3.19. осуществляет временное управление бюджетом города в порядке, установленном бюджетным законодательством РФ;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3.3.20. осуществляет учет доходов и источников финансирования дефицита бюджета в разрезе источников и администраторов поступлений;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lastRenderedPageBreak/>
        <w:t>3.3.21. ведет муниципальную долговую книгу города в порядке, установленном бюджетным законодательством и правовыми актами города;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3.3.22. осуществляет проверку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 вести учет выданных муниципальных гарантий; учет исполнения обязательств принципала, обеспеченных муниципальными гарантиями; учет осуществления гарантом платежей по выданным муниципальным гарантиям;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3.3.23. устанавливает детализацию и определяет порядок применения бюджетной классификации Российской Федерации в части, относящейся к бюджету города;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3.3.24. осуществляет методологическое руководство в области составления проекта бюджета города, исполнения бюджета города Перми и бюджетного учета муниципальных учреждений в установленном бюджетным законодательстве порядке; координирует деятельность участников бюджетного процесса при исполнении бюджета города;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Пермской городской Думы от 30.11.2010 N 188)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3.3.25. исполняет судебные акты по искам к муниципальному образованию город Пермь и решения налоговых органов о взыскании налога, сбора, пеней и штрафов, предусматривающие обращение взыскания на средства бюджета города, в установленном бюджетным законодательством порядке;</w:t>
      </w:r>
    </w:p>
    <w:p w:rsidR="00B059E3" w:rsidRDefault="00B059E3">
      <w:pPr>
        <w:pStyle w:val="ConsPlusNormal"/>
        <w:jc w:val="both"/>
      </w:pPr>
      <w:r>
        <w:t xml:space="preserve">(пп. 3.3.25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3.3.26. ведет учет и осуществляет хранение исполнительных документов и иных документов, связанных с исполнением судебных актов и решений налоговых органов о взыскании налога, сбора, пеней и штрафов, предусматривающих обращение взыскания на средства бюджета города, а также судебных актов и решений налоговых органов о взыскании налога, сбора, пеней и штрафов, предусматривающих обращение взыскания на средства муниципальных учреждений;</w:t>
      </w:r>
    </w:p>
    <w:p w:rsidR="00B059E3" w:rsidRDefault="00B059E3">
      <w:pPr>
        <w:pStyle w:val="ConsPlusNormal"/>
        <w:jc w:val="both"/>
      </w:pPr>
      <w:r>
        <w:t xml:space="preserve">(пп. 3.3.26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3.3.27. исключен. - </w:t>
      </w:r>
      <w:hyperlink r:id="rId105" w:history="1">
        <w:r>
          <w:rPr>
            <w:color w:val="0000FF"/>
          </w:rPr>
          <w:t>Решение</w:t>
        </w:r>
      </w:hyperlink>
      <w:r>
        <w:t xml:space="preserve"> Пермской городской Думы от 30.11.2010 N 188;</w:t>
      </w:r>
    </w:p>
    <w:p w:rsidR="00B059E3" w:rsidRDefault="00B059E3">
      <w:pPr>
        <w:pStyle w:val="ConsPlusNormal"/>
        <w:jc w:val="both"/>
      </w:pPr>
      <w:r>
        <w:t xml:space="preserve">(п. 3.3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3.3.28. открывает лицевые и казначейские счета в Управлении Федерального казначейства по Пермскому краю, счета в кредитных организациях для осуществления операций в соответствии с действующим законодательством.</w:t>
      </w:r>
    </w:p>
    <w:p w:rsidR="00B059E3" w:rsidRDefault="00B059E3">
      <w:pPr>
        <w:pStyle w:val="ConsPlusNormal"/>
        <w:jc w:val="both"/>
      </w:pPr>
      <w:r>
        <w:t xml:space="preserve">(пп. 3.3.28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 В сфере обеспечения мобилизации доходов в бюджет города, сбалансированности бюджета города Перми: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3.4.1. координирует деятельность с налоговыми службами и другими уполномоченными органами по обеспечению мобилизации в бюджет города установленных налоговых и других финансовых поступлений;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3.4.2. согласовывает решения налоговых органов об изменении сроков уплаты налогов (подлежащих зачислению в бюджет города) в форме отсрочки, рассрочки, налогового инвестиционного кредита, в порядке, предусмотренном действующим законодательством;</w:t>
      </w:r>
    </w:p>
    <w:p w:rsidR="00B059E3" w:rsidRDefault="00B059E3">
      <w:pPr>
        <w:pStyle w:val="ConsPlusNormal"/>
        <w:jc w:val="both"/>
      </w:pPr>
      <w:r>
        <w:t xml:space="preserve">(пп. 3.4.2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3.4.3. осуществляет проведение мониторинга задолженности по налогам и сборам, рассроченным и отсроченным платежам, дебиторской задолженности по неналоговым доходам в </w:t>
      </w:r>
      <w:r>
        <w:lastRenderedPageBreak/>
        <w:t>бюджет города, списанной налоговыми органами в установленном порядке безнадежной к взысканию недоимки и задолженности по пеням и штрафам по местным налогам и сборам;</w:t>
      </w:r>
    </w:p>
    <w:p w:rsidR="00B059E3" w:rsidRDefault="00B059E3">
      <w:pPr>
        <w:pStyle w:val="ConsPlusNormal"/>
        <w:jc w:val="both"/>
      </w:pPr>
      <w:r>
        <w:t xml:space="preserve">(пп. 3.4.3 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3.4.4. разрабатывает, представляет Главе города Перми и исполняет программу муниципальных внутренних заимствований города, условия выпуска и размещения муниципальных займов;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3.4.5. разрабатывает по поручению Главы города Перми условия эмиссии и обращения муниципальных ценных бумаг, осуществляет размещение, обслуживание обращения и погашения ценных бумаг;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3.4.6. разрабатывает и представляет Главе города Перми структуру муниципального долга, осуществляет управление муниципальным долгом;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3.4.7. рассматривает вопросы о распределении остатков средств на счете бюджета города на 1 января и дополнительно полученных доходов в ходе исполнения бюджета, о предоставлении муниципальных гарантий, вносит предложения по данным вопросам Главе города Перми;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30.11.2010 </w:t>
      </w:r>
      <w:hyperlink r:id="rId114" w:history="1">
        <w:r>
          <w:rPr>
            <w:color w:val="0000FF"/>
          </w:rPr>
          <w:t>N 188</w:t>
        </w:r>
      </w:hyperlink>
      <w:r>
        <w:t xml:space="preserve">, от 17.12.2013 </w:t>
      </w:r>
      <w:hyperlink r:id="rId115" w:history="1">
        <w:r>
          <w:rPr>
            <w:color w:val="0000FF"/>
          </w:rPr>
          <w:t>N 290</w:t>
        </w:r>
      </w:hyperlink>
      <w:r>
        <w:t xml:space="preserve">, от 24.01.2017 </w:t>
      </w:r>
      <w:hyperlink r:id="rId116" w:history="1">
        <w:r>
          <w:rPr>
            <w:color w:val="0000FF"/>
          </w:rPr>
          <w:t>N 14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3.4.8. разрабатывает предложения по совершенствованию межбюджетных отношений, совершенствованию системы местных налогов. Готовит предложения администрации города на получение бюджетных кредитов или кредитов коммерческих банков для обеспечения своевременного финансирования расходов бюджета города;</w:t>
      </w:r>
    </w:p>
    <w:p w:rsidR="00B059E3" w:rsidRDefault="00B059E3">
      <w:pPr>
        <w:pStyle w:val="ConsPlusNormal"/>
        <w:jc w:val="both"/>
      </w:pPr>
      <w:r>
        <w:t xml:space="preserve">(пп. 3.4.8 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3.4.9. исключен. - </w:t>
      </w:r>
      <w:hyperlink r:id="rId118" w:history="1">
        <w:r>
          <w:rPr>
            <w:color w:val="0000FF"/>
          </w:rPr>
          <w:t>Решение</w:t>
        </w:r>
      </w:hyperlink>
      <w:r>
        <w:t xml:space="preserve"> Пермской городской Думы от 23.12.2008 N 426;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3.4.10. организует учет всех доходов бюджета города, информирует Главу города Перми о снижении объема поступлений доходов бюджета города или поступлений из источников финансирования дефицита бюджета города, приводящих к сокращению расходов бюджета более чем на 10%, для принятия решения о подготовке изменений и дополнений в бюджет города;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3.4.11. принимает участие в разработке цен и тарифов на оплату коммунальных, транспортных и других услуг, оказываемых предприятиями и организациями, находящимися в муниципальной собственности;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3.4.12. утратил силу. - </w:t>
      </w:r>
      <w:hyperlink r:id="rId120" w:history="1">
        <w:r>
          <w:rPr>
            <w:color w:val="0000FF"/>
          </w:rPr>
          <w:t>Решение</w:t>
        </w:r>
      </w:hyperlink>
      <w:r>
        <w:t xml:space="preserve"> Пермской городской Думы от 23.08.2016 N 169;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3.4.13. организует деятельность и принимает участие в деятельности комиссии по налоговой и бюджетной политике администрации города Перми в области доходов бюджета города Перми;</w:t>
      </w:r>
    </w:p>
    <w:p w:rsidR="00B059E3" w:rsidRDefault="00B059E3">
      <w:pPr>
        <w:pStyle w:val="ConsPlusNormal"/>
        <w:jc w:val="both"/>
      </w:pPr>
      <w:r>
        <w:t xml:space="preserve">(пп. 3.4.13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3.4.14. осуществляет мониторинг исполнения доходной части бюджета главными администраторами налоговых и неналоговых доходов;</w:t>
      </w:r>
    </w:p>
    <w:p w:rsidR="00B059E3" w:rsidRDefault="00B059E3">
      <w:pPr>
        <w:pStyle w:val="ConsPlusNormal"/>
        <w:jc w:val="both"/>
      </w:pPr>
      <w:r>
        <w:t xml:space="preserve">(пп. 3.4.14 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3.4.15. совместно с соответствующими органами администрации города участвует в работе исполнительных органов государственной власти Пермского края по вопросам согласования показателей бюджета города на планируемый период и межбюджетных отношений;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lastRenderedPageBreak/>
        <w:t>3.4.16. в установленном порядке обеспечивает учет средств резервного фонда администрации города Перми и представляет отчетность в Пермскую городскую Думу и Контрольно-счетную палату города Перми;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3.4.17. ведет учет средств, поступающих из вышестоящих бюджетов на выполнение государственных полномочий, и иных целевых средств;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3.4.18. обеспечивает контроль за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и заключенными договорами.</w:t>
      </w:r>
    </w:p>
    <w:p w:rsidR="00B059E3" w:rsidRDefault="00B059E3">
      <w:pPr>
        <w:pStyle w:val="ConsPlusNormal"/>
        <w:jc w:val="both"/>
      </w:pPr>
      <w:r>
        <w:t xml:space="preserve">(пп. 3.4.18 введен </w:t>
      </w:r>
      <w:hyperlink r:id="rId124" w:history="1">
        <w:r>
          <w:rPr>
            <w:color w:val="0000FF"/>
          </w:rPr>
          <w:t>решением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3.5. В сфере организации бюджетного учета и составления отчетности об исполнении бюджета города Перми в соответствии с действующим законодательством и правовыми актами города Перми: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3.5.1. осуществляет ведение бюджетного учета по исполнению бюджета города Перми, обслуживание исполнения бюджета города, составляет сводную бюджетную отчетность об исполнении бюджета города и сводную бухгалтерскую отчетность автономных и бюджетных учреждений и представляет в финансовый орган Пермского края в установленные им сроки;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17.12.2013 </w:t>
      </w:r>
      <w:hyperlink r:id="rId126" w:history="1">
        <w:r>
          <w:rPr>
            <w:color w:val="0000FF"/>
          </w:rPr>
          <w:t>N 290</w:t>
        </w:r>
      </w:hyperlink>
      <w:r>
        <w:t xml:space="preserve">, от 26.01.2021 </w:t>
      </w:r>
      <w:hyperlink r:id="rId127" w:history="1">
        <w:r>
          <w:rPr>
            <w:color w:val="0000FF"/>
          </w:rPr>
          <w:t>N 25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3.5.2. координирует деятельность участников бюджетного процесса и получателей субсидий, бюджетных инвестиций по составлению и представлению бюджетной и бухгалтерской отчетности, производит камеральную проверку сводной бюджетной и бухгалтерской отчетности главных распорядителей бюджетных средств, главных администраторов доходов бюджета города, главных администраторов источников финансирования дефицита бюджета по выделенным средствам из бюджета и учредителей (органов, уполномоченных учредителем) по средствам автономных и бюджетных учреждений, вносит предложения об устранении выявленных недостатков по вопросам постановки у субъектов бюджетного и бухгалтерского учета и отчетности, контролирует ведение бухгалтерского учета;</w:t>
      </w:r>
    </w:p>
    <w:p w:rsidR="00B059E3" w:rsidRDefault="00B059E3">
      <w:pPr>
        <w:pStyle w:val="ConsPlusNormal"/>
        <w:jc w:val="both"/>
      </w:pPr>
      <w:r>
        <w:t xml:space="preserve">(пп. 3.5.2 в ред. </w:t>
      </w:r>
      <w:hyperlink r:id="rId128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3.5.3. ежеквартально и по итогам финансового года составляет отчет об исполнении бюджета города и направляет его Главе города Перми;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3.5.4. утратил силу. - </w:t>
      </w:r>
      <w:hyperlink r:id="rId130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17.12.2013 N 290;</w:t>
      </w:r>
    </w:p>
    <w:p w:rsidR="00B059E3" w:rsidRDefault="00B059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5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9E3" w:rsidRDefault="00B059E3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17.12.2013 N 290 пп. 3.5.5 после слова "бюджетной" дополнен словами "и бухгалтерской отчетности субъектами".</w:t>
            </w:r>
          </w:p>
        </w:tc>
      </w:tr>
    </w:tbl>
    <w:p w:rsidR="00B059E3" w:rsidRDefault="00B059E3">
      <w:pPr>
        <w:pStyle w:val="ConsPlusNormal"/>
        <w:spacing w:before="280"/>
        <w:ind w:firstLine="540"/>
        <w:jc w:val="both"/>
      </w:pPr>
      <w:r>
        <w:t>3.5.5. устанавливает порядок и сроки представления бюджетной отчетности;</w:t>
      </w:r>
    </w:p>
    <w:p w:rsidR="00B059E3" w:rsidRDefault="00B059E3">
      <w:pPr>
        <w:pStyle w:val="ConsPlusNormal"/>
        <w:jc w:val="both"/>
      </w:pPr>
      <w:r>
        <w:t xml:space="preserve">(пп. 3.5.5 введен </w:t>
      </w:r>
      <w:hyperlink r:id="rId132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3.5.6. ежемесячно составляет и представляет отчет о исполнении бюджета города в сроки, установленные Министерством финансов Пермского края.</w:t>
      </w:r>
    </w:p>
    <w:p w:rsidR="00B059E3" w:rsidRDefault="00B059E3">
      <w:pPr>
        <w:pStyle w:val="ConsPlusNormal"/>
        <w:jc w:val="both"/>
      </w:pPr>
      <w:r>
        <w:t xml:space="preserve">(пп. 3.5.6 введен </w:t>
      </w:r>
      <w:hyperlink r:id="rId133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23.12.2008 N 426; 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3.6. В сфере осуществления внутреннего муниципального финансового контроля в </w:t>
      </w:r>
      <w:r>
        <w:lastRenderedPageBreak/>
        <w:t>соответствии с законодательством Российской Федерации, муниципальными правовыми актами: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3.6.1. осуществляет внутренний муниципальный финансовый контроль в установленном законодательством порядке: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 Перми, а также за соблюдением условий договоров (соглашений) о предоставлении средств из бюджета города Перми, муниципальных контрактов;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 города Перми, а также в случаях, предусмотренных Бюджетным </w:t>
      </w:r>
      <w:hyperlink r:id="rId135" w:history="1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 Перми;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в сфере закупок для обеспечения муниципальных нужд;</w:t>
      </w:r>
    </w:p>
    <w:p w:rsidR="00B059E3" w:rsidRDefault="00B059E3">
      <w:pPr>
        <w:pStyle w:val="ConsPlusNormal"/>
        <w:jc w:val="both"/>
      </w:pPr>
      <w:r>
        <w:t xml:space="preserve">(пп. 3.6.1 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3.6.2. утратил силу. - </w:t>
      </w:r>
      <w:hyperlink r:id="rId137" w:history="1">
        <w:r>
          <w:rPr>
            <w:color w:val="0000FF"/>
          </w:rPr>
          <w:t>Решение</w:t>
        </w:r>
      </w:hyperlink>
      <w:r>
        <w:t xml:space="preserve"> Пермской городской Думы от 26.01.2021 N 25;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3.6.3. разрабатывает проекты муниципальных правовых актов города Перми по осуществлению внутреннего муниципального финансового контроля;</w:t>
      </w:r>
    </w:p>
    <w:p w:rsidR="00B059E3" w:rsidRDefault="00B059E3">
      <w:pPr>
        <w:pStyle w:val="ConsPlusNormal"/>
        <w:jc w:val="both"/>
      </w:pPr>
      <w:r>
        <w:t xml:space="preserve">(пп. 3.6.3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3.6.4-3.6.5. утратили силу. - </w:t>
      </w:r>
      <w:hyperlink r:id="rId139" w:history="1">
        <w:r>
          <w:rPr>
            <w:color w:val="0000FF"/>
          </w:rPr>
          <w:t>Решение</w:t>
        </w:r>
      </w:hyperlink>
      <w:r>
        <w:t xml:space="preserve"> Пермской городской Думы от 26.01.2021 N 25;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3.6.6. применяет меры принуждения за совершение бюджетного нарушения в соответствии с действующим законодательством Российской Федерации.</w:t>
      </w:r>
    </w:p>
    <w:p w:rsidR="00B059E3" w:rsidRDefault="00B059E3">
      <w:pPr>
        <w:pStyle w:val="ConsPlusNormal"/>
        <w:jc w:val="both"/>
      </w:pPr>
      <w:r>
        <w:t xml:space="preserve">(п. 3.6 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 В сфере развития и совершенствования бюджетного процесса и бюджетного учета, совершенствования методов бюджетного планирования, исполнения бюджета и отчетности в пределах полномочий, определенных федеральным законодательством и законами Пермского края: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3.7.1. разрабатывает предложения по совершенствованию бюджетного законодательства, готовит проекты правовых актов города Перми по вопросам бюджетного процесса в городе, проводит первичную правовую экспертизу указанных проектов;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3.7.2. проводит в пределах компетенции Департамента финансовую экспертизу проектов правовых актов города, проектов договоров и соглашений, заключаемых Главой города Перми (другими должностными лицами);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3.7.3. обеспечивает выполнение правовых актов города, относящихся к компетенции </w:t>
      </w:r>
      <w:r>
        <w:lastRenderedPageBreak/>
        <w:t>Департамента, дает в установленные сроки ответы на запросы депутатов, рассматривает рекомендации комитетов, временных комиссий, рабочих групп Пермской городской Думы и сообщает им о результатах рассмотрения и принятых мерах;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169)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3.7.4. обеспечивает правовую защиту интересов бюджета города;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3.7.5. организует методическую работу по совершенствованию бюджетного учета и отчетности об исполнении бюджета. Разрабатывает дополнительные формы отчетности для главных распорядителей средств бюджета в соответствии с действующим законодательством;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3.7.6. осуществляет анализ исполнения бюджета города в соответствии со сводной бюджетной росписью и кассовым планом, составляет иную оперативную информацию по вопросам исполнения бюджета;</w:t>
      </w:r>
    </w:p>
    <w:p w:rsidR="00B059E3" w:rsidRDefault="00B059E3">
      <w:pPr>
        <w:pStyle w:val="ConsPlusNormal"/>
        <w:jc w:val="both"/>
      </w:pPr>
      <w:r>
        <w:t xml:space="preserve">(п. 3.7.6 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3.7.7. обеспечивает реализацию реформы бюджетного процесса в порядке, установленном бюджетным законодательством;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3.7.8. проводит мониторинг качества финансового менеджмента в установленном им порядке.</w:t>
      </w:r>
    </w:p>
    <w:p w:rsidR="00B059E3" w:rsidRDefault="00B059E3">
      <w:pPr>
        <w:pStyle w:val="ConsPlusNormal"/>
        <w:jc w:val="both"/>
      </w:pPr>
      <w:r>
        <w:t xml:space="preserve">(пп. 3.7.8 введен </w:t>
      </w:r>
      <w:hyperlink r:id="rId148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nformat"/>
        <w:spacing w:before="200"/>
        <w:jc w:val="both"/>
      </w:pPr>
      <w:r>
        <w:t xml:space="preserve">       1</w:t>
      </w:r>
    </w:p>
    <w:p w:rsidR="00B059E3" w:rsidRDefault="00B059E3">
      <w:pPr>
        <w:pStyle w:val="ConsPlusNonformat"/>
        <w:jc w:val="both"/>
      </w:pPr>
      <w:r>
        <w:t xml:space="preserve">    3.7 .  В  сфере  организации  методологического обеспечения  финансовой</w:t>
      </w:r>
    </w:p>
    <w:p w:rsidR="00B059E3" w:rsidRDefault="00B059E3">
      <w:pPr>
        <w:pStyle w:val="ConsPlusNonformat"/>
        <w:jc w:val="both"/>
      </w:pPr>
      <w:r>
        <w:t>деятельности  муниципальных  учреждений,  мониторинга и анализа показателей</w:t>
      </w:r>
    </w:p>
    <w:p w:rsidR="00B059E3" w:rsidRDefault="00B059E3">
      <w:pPr>
        <w:pStyle w:val="ConsPlusNonformat"/>
        <w:jc w:val="both"/>
      </w:pPr>
      <w:r>
        <w:t>финансовой деятельности муниципальных учреждений:</w:t>
      </w:r>
    </w:p>
    <w:p w:rsidR="00B059E3" w:rsidRDefault="00B059E3">
      <w:pPr>
        <w:pStyle w:val="ConsPlusNonformat"/>
        <w:jc w:val="both"/>
      </w:pPr>
      <w:r>
        <w:t xml:space="preserve">       1</w:t>
      </w:r>
    </w:p>
    <w:p w:rsidR="00B059E3" w:rsidRDefault="00B059E3">
      <w:pPr>
        <w:pStyle w:val="ConsPlusNonformat"/>
        <w:jc w:val="both"/>
      </w:pPr>
      <w:r>
        <w:t xml:space="preserve">    3.7 .1.  разрабатывает  правовые акты города Перми, регулирующие единые</w:t>
      </w:r>
    </w:p>
    <w:p w:rsidR="00B059E3" w:rsidRDefault="00B059E3">
      <w:pPr>
        <w:pStyle w:val="ConsPlusNonformat"/>
        <w:jc w:val="both"/>
      </w:pPr>
      <w:r>
        <w:t>подходы к организации финансовой деятельности муниципальных учреждений;</w:t>
      </w:r>
    </w:p>
    <w:p w:rsidR="00B059E3" w:rsidRDefault="00B059E3">
      <w:pPr>
        <w:pStyle w:val="ConsPlusNonformat"/>
        <w:jc w:val="both"/>
      </w:pPr>
      <w:r>
        <w:t xml:space="preserve">       1</w:t>
      </w:r>
    </w:p>
    <w:p w:rsidR="00B059E3" w:rsidRDefault="00B059E3">
      <w:pPr>
        <w:pStyle w:val="ConsPlusNonformat"/>
        <w:jc w:val="both"/>
      </w:pPr>
      <w:r>
        <w:t xml:space="preserve">    3.7 .2.  взаимодействует  с функциональными и территориальными органами</w:t>
      </w:r>
    </w:p>
    <w:p w:rsidR="00B059E3" w:rsidRDefault="00B059E3">
      <w:pPr>
        <w:pStyle w:val="ConsPlusNonformat"/>
        <w:jc w:val="both"/>
      </w:pPr>
      <w:r>
        <w:t>администрации города Перми, осуществляющими функции и полномочия учредителя</w:t>
      </w:r>
    </w:p>
    <w:p w:rsidR="00B059E3" w:rsidRDefault="00B059E3">
      <w:pPr>
        <w:pStyle w:val="ConsPlusNonformat"/>
        <w:jc w:val="both"/>
      </w:pPr>
      <w:r>
        <w:t>муниципальных   учреждений,  руководителем  аппарата  администрации  города</w:t>
      </w:r>
    </w:p>
    <w:p w:rsidR="00B059E3" w:rsidRDefault="00B059E3">
      <w:pPr>
        <w:pStyle w:val="ConsPlusNonformat"/>
        <w:jc w:val="both"/>
      </w:pPr>
      <w:r>
        <w:t>Перми,  осуществляющим  от  имени  администрации  города  Перми  функции  и</w:t>
      </w:r>
    </w:p>
    <w:p w:rsidR="00B059E3" w:rsidRDefault="00B059E3">
      <w:pPr>
        <w:pStyle w:val="ConsPlusNonformat"/>
        <w:jc w:val="both"/>
      </w:pPr>
      <w:r>
        <w:t>полномочия   главного   распорядителя   бюджетных   средств   в   отношении</w:t>
      </w:r>
    </w:p>
    <w:p w:rsidR="00B059E3" w:rsidRDefault="00B059E3">
      <w:pPr>
        <w:pStyle w:val="ConsPlusNonformat"/>
        <w:jc w:val="both"/>
      </w:pPr>
      <w:r>
        <w:t>подведомственных  администрации  города  Перми учреждений, по осуществлению</w:t>
      </w:r>
    </w:p>
    <w:p w:rsidR="00B059E3" w:rsidRDefault="00B059E3">
      <w:pPr>
        <w:pStyle w:val="ConsPlusNonformat"/>
        <w:jc w:val="both"/>
      </w:pPr>
      <w:r>
        <w:t>мониторинга  и анализа показателей финансовой деятельности подведомственных</w:t>
      </w:r>
    </w:p>
    <w:p w:rsidR="00B059E3" w:rsidRDefault="00B059E3">
      <w:pPr>
        <w:pStyle w:val="ConsPlusNonformat"/>
        <w:jc w:val="both"/>
      </w:pPr>
      <w:r>
        <w:t>им муниципальных учреждений.</w:t>
      </w:r>
    </w:p>
    <w:p w:rsidR="00B059E3" w:rsidRDefault="00B059E3">
      <w:pPr>
        <w:pStyle w:val="ConsPlusNonformat"/>
        <w:jc w:val="both"/>
      </w:pPr>
      <w:r>
        <w:t xml:space="preserve">       1</w:t>
      </w:r>
    </w:p>
    <w:p w:rsidR="00B059E3" w:rsidRDefault="00B059E3">
      <w:pPr>
        <w:pStyle w:val="ConsPlusNonformat"/>
        <w:jc w:val="both"/>
      </w:pPr>
      <w:r>
        <w:t xml:space="preserve">(п. 3.7  введен </w:t>
      </w:r>
      <w:hyperlink r:id="rId149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20.11.2018 N 240)</w:t>
      </w:r>
    </w:p>
    <w:p w:rsidR="00B059E3" w:rsidRDefault="00B059E3">
      <w:pPr>
        <w:pStyle w:val="ConsPlusNormal"/>
        <w:ind w:firstLine="540"/>
        <w:jc w:val="both"/>
      </w:pPr>
      <w:r>
        <w:t>3.8. Департамент ведет прием граждан, рассматривает заявления, предложения и жалобы по вопросам, относящимся к его компетенции, принимает по ним необходимые решения.</w:t>
      </w:r>
    </w:p>
    <w:p w:rsidR="00B059E3" w:rsidRDefault="00B059E3">
      <w:pPr>
        <w:pStyle w:val="ConsPlusNonformat"/>
        <w:spacing w:before="200"/>
        <w:jc w:val="both"/>
      </w:pPr>
      <w:r>
        <w:t xml:space="preserve">       1</w:t>
      </w:r>
    </w:p>
    <w:p w:rsidR="00B059E3" w:rsidRDefault="00B059E3">
      <w:pPr>
        <w:pStyle w:val="ConsPlusNonformat"/>
        <w:jc w:val="both"/>
      </w:pPr>
      <w:r>
        <w:t xml:space="preserve">    3.8 .  Утратил силу. - </w:t>
      </w:r>
      <w:hyperlink r:id="rId150" w:history="1">
        <w:r>
          <w:rPr>
            <w:color w:val="0000FF"/>
          </w:rPr>
          <w:t>Решение</w:t>
        </w:r>
      </w:hyperlink>
      <w:r>
        <w:t xml:space="preserve"> Пермской городской  Думы  от  30.08.2011</w:t>
      </w:r>
    </w:p>
    <w:p w:rsidR="00B059E3" w:rsidRDefault="00B059E3">
      <w:pPr>
        <w:pStyle w:val="ConsPlusNonformat"/>
        <w:jc w:val="both"/>
      </w:pPr>
      <w:r>
        <w:t>N 157.</w:t>
      </w:r>
    </w:p>
    <w:p w:rsidR="00B059E3" w:rsidRDefault="00B059E3">
      <w:pPr>
        <w:pStyle w:val="ConsPlusNormal"/>
        <w:ind w:firstLine="540"/>
        <w:jc w:val="both"/>
      </w:pPr>
      <w:r>
        <w:t>3.9. Обеспечивает функционирование и развитие информационного пространства в рамках казначейского исполнения бюджета.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3.10. Обеспечивает сохранность, использование, своевременный отбор и подготовку документов к передаче на хранение в муниципальное учреждение города Перми, осуществляющее деятельность по хранению, комплектованию, учету и использованию архивных документов.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nformat"/>
        <w:spacing w:before="200"/>
        <w:jc w:val="both"/>
      </w:pPr>
      <w:r>
        <w:t xml:space="preserve">        1</w:t>
      </w:r>
    </w:p>
    <w:p w:rsidR="00B059E3" w:rsidRDefault="00B059E3">
      <w:pPr>
        <w:pStyle w:val="ConsPlusNonformat"/>
        <w:jc w:val="both"/>
      </w:pPr>
      <w:r>
        <w:t xml:space="preserve">    3.10 .   Осуществляет   бюджетные  полномочия  главного  администратора</w:t>
      </w:r>
    </w:p>
    <w:p w:rsidR="00B059E3" w:rsidRDefault="00B059E3">
      <w:pPr>
        <w:pStyle w:val="ConsPlusNonformat"/>
        <w:jc w:val="both"/>
      </w:pPr>
      <w:r>
        <w:lastRenderedPageBreak/>
        <w:t>(администратора)  доходов  бюджета  города  Перми,  главного  распорядителя</w:t>
      </w:r>
    </w:p>
    <w:p w:rsidR="00B059E3" w:rsidRDefault="00B059E3">
      <w:pPr>
        <w:pStyle w:val="ConsPlusNonformat"/>
        <w:jc w:val="both"/>
      </w:pPr>
      <w:r>
        <w:t>бюджетных  средств города Перми и (или) получателя бюджетных средств города</w:t>
      </w:r>
    </w:p>
    <w:p w:rsidR="00B059E3" w:rsidRDefault="00B059E3">
      <w:pPr>
        <w:pStyle w:val="ConsPlusNonformat"/>
        <w:jc w:val="both"/>
      </w:pPr>
      <w:r>
        <w:t>Перми,  главного  администратора (администратора) источников финансирования</w:t>
      </w:r>
    </w:p>
    <w:p w:rsidR="00B059E3" w:rsidRDefault="00B059E3">
      <w:pPr>
        <w:pStyle w:val="ConsPlusNonformat"/>
        <w:jc w:val="both"/>
      </w:pPr>
      <w:r>
        <w:t xml:space="preserve">дефицита  бюджета города Перми, установленные Бюджетным </w:t>
      </w:r>
      <w:hyperlink r:id="rId152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B059E3" w:rsidRDefault="00B059E3">
      <w:pPr>
        <w:pStyle w:val="ConsPlusNonformat"/>
        <w:jc w:val="both"/>
      </w:pPr>
      <w:r>
        <w:t>Федерации   и   нормативными   правовыми  актами,  регулирующими  бюджетные</w:t>
      </w:r>
    </w:p>
    <w:p w:rsidR="00B059E3" w:rsidRDefault="00B059E3">
      <w:pPr>
        <w:pStyle w:val="ConsPlusNonformat"/>
        <w:jc w:val="both"/>
      </w:pPr>
      <w:r>
        <w:t>правоотношения.</w:t>
      </w:r>
    </w:p>
    <w:p w:rsidR="00B059E3" w:rsidRDefault="00B059E3">
      <w:pPr>
        <w:pStyle w:val="ConsPlusNonformat"/>
        <w:jc w:val="both"/>
      </w:pPr>
      <w:r>
        <w:t xml:space="preserve">        1</w:t>
      </w:r>
    </w:p>
    <w:p w:rsidR="00B059E3" w:rsidRDefault="00B059E3">
      <w:pPr>
        <w:pStyle w:val="ConsPlusNonformat"/>
        <w:jc w:val="both"/>
      </w:pPr>
      <w:r>
        <w:t xml:space="preserve">(п. 3.10  введен </w:t>
      </w:r>
      <w:hyperlink r:id="rId153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24.03.2015 N 48)</w:t>
      </w:r>
    </w:p>
    <w:p w:rsidR="00B059E3" w:rsidRDefault="00B059E3">
      <w:pPr>
        <w:pStyle w:val="ConsPlusNormal"/>
        <w:ind w:firstLine="540"/>
        <w:jc w:val="both"/>
      </w:pPr>
      <w:r>
        <w:t xml:space="preserve">3.11. В рамках задач, определенных настоящим Положением, Департамент осуществляет иные функции, отнесенные законодательством или </w:t>
      </w:r>
      <w:hyperlink r:id="rId154" w:history="1">
        <w:r>
          <w:rPr>
            <w:color w:val="0000FF"/>
          </w:rPr>
          <w:t>Уставом</w:t>
        </w:r>
      </w:hyperlink>
      <w:r>
        <w:t xml:space="preserve"> города к ведению администрации города Перми и закрепленные за Департаментом правовыми актами города.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4. Права и обязанности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4.1. В целях реализации своих целей и задач Департамент имеет право: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4.1.1. осуществлять полномочия финансового органа администрации города Перми, предусмотренные нормативными правовыми актами, регулирующими бюджетные правоотношения;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4.1.2.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B059E3" w:rsidRDefault="00B059E3">
      <w:pPr>
        <w:pStyle w:val="ConsPlusNonformat"/>
        <w:spacing w:before="200"/>
        <w:jc w:val="both"/>
      </w:pPr>
      <w:r>
        <w:t xml:space="preserve">         1</w:t>
      </w:r>
    </w:p>
    <w:p w:rsidR="00B059E3" w:rsidRDefault="00B059E3">
      <w:pPr>
        <w:pStyle w:val="ConsPlusNonformat"/>
        <w:jc w:val="both"/>
      </w:pPr>
      <w:bookmarkStart w:id="1" w:name="P300"/>
      <w:bookmarkEnd w:id="1"/>
      <w:r>
        <w:t xml:space="preserve">    4.1.2 . по поручению администрации города Перми осуществлять  отдельные</w:t>
      </w:r>
    </w:p>
    <w:p w:rsidR="00B059E3" w:rsidRDefault="00B059E3">
      <w:pPr>
        <w:pStyle w:val="ConsPlusNonformat"/>
        <w:jc w:val="both"/>
      </w:pPr>
      <w:r>
        <w:t>функции  и  полномочия  учредителя  муниципальных  учреждений  на основании</w:t>
      </w:r>
    </w:p>
    <w:p w:rsidR="00B059E3" w:rsidRDefault="00B059E3">
      <w:pPr>
        <w:pStyle w:val="ConsPlusNonformat"/>
        <w:jc w:val="both"/>
      </w:pPr>
      <w:r>
        <w:t>соответствующего правового акта администрации города Перми;</w:t>
      </w:r>
    </w:p>
    <w:p w:rsidR="00B059E3" w:rsidRDefault="00B059E3">
      <w:pPr>
        <w:pStyle w:val="ConsPlusNonformat"/>
        <w:jc w:val="both"/>
      </w:pPr>
      <w:r>
        <w:t xml:space="preserve">          1</w:t>
      </w:r>
    </w:p>
    <w:p w:rsidR="00B059E3" w:rsidRDefault="00B059E3">
      <w:pPr>
        <w:pStyle w:val="ConsPlusNonformat"/>
        <w:jc w:val="both"/>
      </w:pPr>
      <w:r>
        <w:t xml:space="preserve">(пп. 4.1.2  введен </w:t>
      </w:r>
      <w:hyperlink r:id="rId155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20.11.2018 N 240)</w:t>
      </w:r>
    </w:p>
    <w:p w:rsidR="00B059E3" w:rsidRDefault="00B059E3">
      <w:pPr>
        <w:pStyle w:val="ConsPlusNonformat"/>
        <w:jc w:val="both"/>
      </w:pPr>
      <w:r>
        <w:t xml:space="preserve">         2</w:t>
      </w:r>
    </w:p>
    <w:p w:rsidR="00B059E3" w:rsidRDefault="00B059E3">
      <w:pPr>
        <w:pStyle w:val="ConsPlusNonformat"/>
        <w:jc w:val="both"/>
      </w:pPr>
      <w:r>
        <w:t xml:space="preserve">    4.1.2 .   осуществлять  контроль  за  целевым  использованием   средств</w:t>
      </w:r>
    </w:p>
    <w:p w:rsidR="00B059E3" w:rsidRDefault="00B059E3">
      <w:pPr>
        <w:pStyle w:val="ConsPlusNonformat"/>
        <w:jc w:val="both"/>
      </w:pPr>
      <w:r>
        <w:t>подведомственных  учреждений,  а  также экспертизу управленческих решений и</w:t>
      </w:r>
    </w:p>
    <w:p w:rsidR="00B059E3" w:rsidRDefault="00B059E3">
      <w:pPr>
        <w:pStyle w:val="ConsPlusNonformat"/>
        <w:jc w:val="both"/>
      </w:pPr>
      <w:r>
        <w:t>финансово-хозяйственной деятельности этих организаций;</w:t>
      </w:r>
    </w:p>
    <w:p w:rsidR="00B059E3" w:rsidRDefault="00B059E3">
      <w:pPr>
        <w:pStyle w:val="ConsPlusNonformat"/>
        <w:jc w:val="both"/>
      </w:pPr>
      <w:r>
        <w:t xml:space="preserve">          2</w:t>
      </w:r>
    </w:p>
    <w:p w:rsidR="00B059E3" w:rsidRDefault="00B059E3">
      <w:pPr>
        <w:pStyle w:val="ConsPlusNonformat"/>
        <w:jc w:val="both"/>
      </w:pPr>
      <w:r>
        <w:t xml:space="preserve">(пп. 4.1.2  введен </w:t>
      </w:r>
      <w:hyperlink r:id="rId156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20.11.2018 N 240)</w:t>
      </w:r>
    </w:p>
    <w:p w:rsidR="00B059E3" w:rsidRDefault="00B059E3">
      <w:pPr>
        <w:pStyle w:val="ConsPlusNormal"/>
        <w:ind w:firstLine="540"/>
        <w:jc w:val="both"/>
      </w:pPr>
      <w:r>
        <w:t>4.1.3. проводить проверки достоверности бюджетного (бухгалтерского) учета, бюджетной отчетности, бухгалтерской (финансовой) отчетности, иных отчетов о результатах предоставления и (или) использования бюджетных средств;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проводить проверки, ревизии и обследования объектов контроля, установленные в соответствии с действующим законодательством Российской Федерации в отношении соблюдения положений правовых актов о предоставлении средств из бюджета города Перми, соблюдения условий договоров (соглашений) о предоставлении средств из бюджета города Перми;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проводить проверки соблюдения законодательства Российской Федерации в отношении закупок для обеспечения муниципальных нужд;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проводить проверки финансового состояния получателей муниципальных гарантий;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требовать устранения нарушений бюджетного законодательства и принятия мер по их предупреждению;</w:t>
      </w:r>
    </w:p>
    <w:p w:rsidR="00B059E3" w:rsidRDefault="00B059E3">
      <w:pPr>
        <w:pStyle w:val="ConsPlusNormal"/>
        <w:jc w:val="both"/>
      </w:pPr>
      <w:r>
        <w:t xml:space="preserve">(пп. 4.1.3 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4.1.4. исключен. - </w:t>
      </w:r>
      <w:hyperlink r:id="rId158" w:history="1">
        <w:r>
          <w:rPr>
            <w:color w:val="0000FF"/>
          </w:rPr>
          <w:t>Решение</w:t>
        </w:r>
      </w:hyperlink>
      <w:r>
        <w:t xml:space="preserve"> Пермской городской Думы от 23.12.2008 N 426;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4.1.4</w:t>
        </w:r>
      </w:hyperlink>
      <w:r>
        <w:t xml:space="preserve">. выступать в качестве истца и ответчика в суде, представлять свои интересы в судах </w:t>
      </w:r>
      <w:r>
        <w:lastRenderedPageBreak/>
        <w:t>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 и учреждениях, направлять материалы в правоохранительные органы;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4.1.5</w:t>
        </w:r>
      </w:hyperlink>
      <w:r>
        <w:t>. осуществлять разработку методических материалов и рекомендаций по вопросам, отнесенным к его компетенции;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4.1.6</w:t>
        </w:r>
      </w:hyperlink>
      <w:r>
        <w:t>. организовывать совещания для рассмотрения вопросов своей компетенции;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4.1.7.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B059E3" w:rsidRDefault="00B059E3">
      <w:pPr>
        <w:pStyle w:val="ConsPlusNormal"/>
        <w:jc w:val="both"/>
      </w:pPr>
      <w:r>
        <w:t xml:space="preserve">(пп. 4.1.7 в ред. </w:t>
      </w:r>
      <w:hyperlink r:id="rId162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4.1.8</w:t>
        </w:r>
      </w:hyperlink>
      <w:r>
        <w:t>. принимать участие в разработке проектов правовых актов города по вопросам, отнесенным к его компетенции;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4.1.9</w:t>
        </w:r>
      </w:hyperlink>
      <w:r>
        <w:t>. привлекать для разработки проектов правовых актов города,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4.1.10</w:t>
        </w:r>
      </w:hyperlink>
      <w:r>
        <w:t>. вносить предложения Главе города Перми по вопросам, отнесенным к его компетенции;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4.1.11</w:t>
        </w:r>
      </w:hyperlink>
      <w:r>
        <w:t>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Департамента;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4.1.12</w:t>
        </w:r>
      </w:hyperlink>
      <w:r>
        <w:t>. осуществлять иные действия, предусмотренные действующим законодательством.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 При выполнении своих целей и задач Департамент обязан: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4.2.5. своевременно и в полном объеме формировать отчеты, предусмотренные законодательством и правовыми актами города, и иные сведения, необходимые для формирования бюджета на очередной финансовый год и плановый период, поквартальной информации об исполнении бюджета города;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Департамента;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4.2.9. составлять бухгалтерскую, налоговую и статистическую отчетность, представлять в органы государственной власти, органы городского самоуправления необходимую информацию в </w:t>
      </w:r>
      <w:r>
        <w:lastRenderedPageBreak/>
        <w:t>установленном порядке;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4.2.11. Начальник Департамента и работники Департамента обязаны: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7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B059E3" w:rsidRDefault="00B059E3">
      <w:pPr>
        <w:pStyle w:val="ConsPlusNormal"/>
        <w:jc w:val="both"/>
      </w:pPr>
      <w:r>
        <w:t xml:space="preserve">(пп. 4.2.11 введен </w:t>
      </w:r>
      <w:hyperlink r:id="rId175" w:history="1">
        <w:r>
          <w:rPr>
            <w:color w:val="0000FF"/>
          </w:rPr>
          <w:t>решением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5. Руководство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5.1. Департамент возглавляет начальник.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Начальник Департамента назначается на должность распоряжением администрации города в установленном порядке.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Начальник Департамента освобождается от занимаемой должности распоряжением Главы города Перми на основаниях и в порядке, предусмотренном действующим законодательством.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Начальник Департамента подотчетен Главе города Перми, курирующему заместителю главы администрации города Перми.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80" w:history="1">
        <w:r>
          <w:rPr>
            <w:color w:val="0000FF"/>
          </w:rPr>
          <w:t>Решение</w:t>
        </w:r>
      </w:hyperlink>
      <w:r>
        <w:t xml:space="preserve"> Пермской городской Думы от 28.08.2007 N 199.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5.2</w:t>
        </w:r>
      </w:hyperlink>
      <w:r>
        <w:t>. Начальник Департамента: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5.2.1</w:t>
        </w:r>
      </w:hyperlink>
      <w:r>
        <w:t>. руководит Департаментом на принципах единоначалия и персональной ответственности;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5.2.2</w:t>
        </w:r>
      </w:hyperlink>
      <w:r>
        <w:t>. без доверенности представляет Департамент в судебных органах, в отношениях с органами государственной власти, органами городского самоуправления, предприятиями, учреждениями, организациями и гражданами;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5.2.3. издает в установленном порядке распоряжения в случаях, предусмотренных настоящим Положением, и приказы по вопросам организации работы Департамента;</w:t>
      </w:r>
    </w:p>
    <w:p w:rsidR="00B059E3" w:rsidRDefault="00B059E3">
      <w:pPr>
        <w:pStyle w:val="ConsPlusNormal"/>
        <w:jc w:val="both"/>
      </w:pPr>
      <w:r>
        <w:t xml:space="preserve">(в ред. решений Пермской городской Думы от 25.08.2009 </w:t>
      </w:r>
      <w:hyperlink r:id="rId184" w:history="1">
        <w:r>
          <w:rPr>
            <w:color w:val="0000FF"/>
          </w:rPr>
          <w:t>N 188</w:t>
        </w:r>
      </w:hyperlink>
      <w:r>
        <w:t xml:space="preserve">, от 24.11.2009 </w:t>
      </w:r>
      <w:hyperlink r:id="rId185" w:history="1">
        <w:r>
          <w:rPr>
            <w:color w:val="0000FF"/>
          </w:rPr>
          <w:t>N 292</w:t>
        </w:r>
      </w:hyperlink>
      <w:r>
        <w:t>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5.2.4. обладает исключительным правом разрешительной надписи на утверждение сводной бюджетной росписи бюджета города, утверждение лимитов бюджетных обязательств для главных распорядителей средств бюджета города;</w:t>
      </w:r>
    </w:p>
    <w:p w:rsidR="00B059E3" w:rsidRDefault="00B059E3">
      <w:pPr>
        <w:pStyle w:val="ConsPlusNormal"/>
        <w:jc w:val="both"/>
      </w:pPr>
      <w:r>
        <w:t xml:space="preserve">(пп. 5.2.4 в ред. </w:t>
      </w:r>
      <w:hyperlink r:id="rId186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nformat"/>
        <w:spacing w:before="200"/>
        <w:jc w:val="both"/>
      </w:pPr>
      <w:r>
        <w:t xml:space="preserve">         1</w:t>
      </w:r>
    </w:p>
    <w:p w:rsidR="00B059E3" w:rsidRDefault="00B059E3">
      <w:pPr>
        <w:pStyle w:val="ConsPlusNonformat"/>
        <w:jc w:val="both"/>
      </w:pPr>
      <w:r>
        <w:t xml:space="preserve">    5.2.4 . обладает правом разрешительной надписи на внесение изменений  в</w:t>
      </w:r>
    </w:p>
    <w:p w:rsidR="00B059E3" w:rsidRDefault="00B059E3">
      <w:pPr>
        <w:pStyle w:val="ConsPlusNonformat"/>
        <w:jc w:val="both"/>
      </w:pPr>
      <w:r>
        <w:t>сводную  бюджетную  роспись  бюджета  города,  внесение  изменений в лимиты</w:t>
      </w:r>
    </w:p>
    <w:p w:rsidR="00B059E3" w:rsidRDefault="00B059E3">
      <w:pPr>
        <w:pStyle w:val="ConsPlusNonformat"/>
        <w:jc w:val="both"/>
      </w:pPr>
      <w:r>
        <w:t>бюджетных обязательств для главных распорядителей средств бюджета города;</w:t>
      </w:r>
    </w:p>
    <w:p w:rsidR="00B059E3" w:rsidRDefault="00B059E3">
      <w:pPr>
        <w:pStyle w:val="ConsPlusNonformat"/>
        <w:jc w:val="both"/>
      </w:pPr>
      <w:r>
        <w:t xml:space="preserve">          1</w:t>
      </w:r>
    </w:p>
    <w:p w:rsidR="00B059E3" w:rsidRDefault="00B059E3">
      <w:pPr>
        <w:pStyle w:val="ConsPlusNonformat"/>
        <w:jc w:val="both"/>
      </w:pPr>
      <w:r>
        <w:t xml:space="preserve">(пп. 5.2.4  введен </w:t>
      </w:r>
      <w:hyperlink r:id="rId187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ind w:firstLine="540"/>
        <w:jc w:val="both"/>
      </w:pPr>
      <w:r>
        <w:t xml:space="preserve">5.2.5. утратил силу. - </w:t>
      </w:r>
      <w:hyperlink r:id="rId188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17.12.2013 N 290;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5.2.6. приостанавливает операции на лицевых счетах получателей бюджетных средств в случаях, определенных Бюджетным </w:t>
      </w:r>
      <w:hyperlink r:id="rId18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059E3" w:rsidRDefault="00B059E3">
      <w:pPr>
        <w:pStyle w:val="ConsPlusNormal"/>
        <w:jc w:val="both"/>
      </w:pPr>
      <w:r>
        <w:t xml:space="preserve">(пп. 5.2.6 введен </w:t>
      </w:r>
      <w:hyperlink r:id="rId190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5.2.7. утратил силу с 1 января 2014 года. - </w:t>
      </w:r>
      <w:hyperlink r:id="rId191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17.12.2013 N 290;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5.2.8</w:t>
        </w:r>
      </w:hyperlink>
      <w:r>
        <w:t>. утверждает штатное расписание Департамента в порядке, установленном правовым актом администрации города Перми;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5.2.9. утверждает положения о подразделениях Департамента, должностные инструкции работников Департамента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их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B059E3" w:rsidRDefault="00B059E3">
      <w:pPr>
        <w:pStyle w:val="ConsPlusNormal"/>
        <w:jc w:val="both"/>
      </w:pPr>
      <w:r>
        <w:t xml:space="preserve">(пп. 5.2.9 в ред. </w:t>
      </w:r>
      <w:hyperlink r:id="rId194" w:history="1">
        <w:r>
          <w:rPr>
            <w:color w:val="0000FF"/>
          </w:rPr>
          <w:t>решения</w:t>
        </w:r>
      </w:hyperlink>
      <w:r>
        <w:t xml:space="preserve"> Пермской городской Думы от 20.11.2018 N 240)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>5.2.10. в установленном порядке присваивает работникам Департамента, являющимся муниципальными служащими, классные чины;</w:t>
      </w:r>
    </w:p>
    <w:p w:rsidR="00B059E3" w:rsidRDefault="00B059E3">
      <w:pPr>
        <w:pStyle w:val="ConsPlusNormal"/>
        <w:jc w:val="both"/>
      </w:pPr>
      <w:r>
        <w:t xml:space="preserve">(п. 5.2.10 в ред. </w:t>
      </w:r>
      <w:hyperlink r:id="rId195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96" w:history="1">
        <w:r>
          <w:rPr>
            <w:color w:val="0000FF"/>
          </w:rPr>
          <w:t>5.2.11</w:t>
        </w:r>
      </w:hyperlink>
      <w:r>
        <w:t>. открывает и закрывает лицевой счет в департаменте финансов администрации города Перми, а также лицевые, казначейские и банковские счета для исполнения функций финансового органа, подписывает финансовые документы;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решения</w:t>
        </w:r>
      </w:hyperlink>
      <w:r>
        <w:t xml:space="preserve"> Пермской городской Думы от 26.01.2021 N 25)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98" w:history="1">
        <w:r>
          <w:rPr>
            <w:color w:val="0000FF"/>
          </w:rPr>
          <w:t>5.2.12</w:t>
        </w:r>
      </w:hyperlink>
      <w:r>
        <w:t>. распоряжается имуществом и средствами Департамента;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5.2.13</w:t>
        </w:r>
      </w:hyperlink>
      <w:r>
        <w:t>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5.2.14</w:t>
        </w:r>
      </w:hyperlink>
      <w:r>
        <w:t>. осуществляет прием граждан по вопросам, отнесенным к компетенции Департамента;</w:t>
      </w:r>
    </w:p>
    <w:p w:rsidR="00B059E3" w:rsidRDefault="00B059E3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5.2.15</w:t>
        </w:r>
      </w:hyperlink>
      <w:r>
        <w:t>. осуществляет иные полномочия в соответствии с действующим законодательством;</w:t>
      </w:r>
    </w:p>
    <w:p w:rsidR="00B059E3" w:rsidRDefault="00B059E3">
      <w:pPr>
        <w:pStyle w:val="ConsPlusNonformat"/>
        <w:spacing w:before="200"/>
        <w:jc w:val="both"/>
      </w:pPr>
      <w:r>
        <w:t xml:space="preserve">    5.2.16.  издает  муниципальные  правовые акты в форме распоряжений:  по</w:t>
      </w:r>
    </w:p>
    <w:p w:rsidR="00B059E3" w:rsidRDefault="00B059E3">
      <w:pPr>
        <w:pStyle w:val="ConsPlusNonformat"/>
        <w:jc w:val="both"/>
      </w:pPr>
      <w:r>
        <w:lastRenderedPageBreak/>
        <w:t>вопросам,  отнесенным бюджетным законодательством к компетенции финансового</w:t>
      </w:r>
    </w:p>
    <w:p w:rsidR="00B059E3" w:rsidRDefault="00B059E3">
      <w:pPr>
        <w:pStyle w:val="ConsPlusNonformat"/>
        <w:jc w:val="both"/>
      </w:pPr>
      <w:r>
        <w:t>органа   муниципального  образования,  обязательные  для  исполнения  всеми</w:t>
      </w:r>
    </w:p>
    <w:p w:rsidR="00B059E3" w:rsidRDefault="00B059E3">
      <w:pPr>
        <w:pStyle w:val="ConsPlusNonformat"/>
        <w:jc w:val="both"/>
      </w:pPr>
      <w:r>
        <w:t>главными распорядителями (распорядителями), получателями бюджетных средств,</w:t>
      </w:r>
    </w:p>
    <w:p w:rsidR="00B059E3" w:rsidRDefault="00B059E3">
      <w:pPr>
        <w:pStyle w:val="ConsPlusNonformat"/>
        <w:jc w:val="both"/>
      </w:pPr>
      <w:r>
        <w:t>главными   администраторами   (администраторами)   доходов   и   источников</w:t>
      </w:r>
    </w:p>
    <w:p w:rsidR="00B059E3" w:rsidRDefault="00B059E3">
      <w:pPr>
        <w:pStyle w:val="ConsPlusNonformat"/>
        <w:jc w:val="both"/>
      </w:pPr>
      <w:r>
        <w:t>финансирования   дефицита   бюджета;  по  вопросам  организации  работы  по</w:t>
      </w:r>
    </w:p>
    <w:p w:rsidR="00B059E3" w:rsidRDefault="00B059E3">
      <w:pPr>
        <w:pStyle w:val="ConsPlusNonformat"/>
        <w:jc w:val="both"/>
      </w:pPr>
      <w:r>
        <w:t>устранению  нарушений, выявленных при осуществлении финансового контроля, и</w:t>
      </w:r>
    </w:p>
    <w:p w:rsidR="00B059E3" w:rsidRDefault="00B059E3">
      <w:pPr>
        <w:pStyle w:val="ConsPlusNonformat"/>
        <w:jc w:val="both"/>
      </w:pPr>
      <w:r>
        <w:t>предупреждению их в дальнейшем, применения мер принуждения в соответствии с</w:t>
      </w:r>
    </w:p>
    <w:p w:rsidR="00B059E3" w:rsidRDefault="00B059E3">
      <w:pPr>
        <w:pStyle w:val="ConsPlusNonformat"/>
        <w:jc w:val="both"/>
      </w:pPr>
      <w:r>
        <w:t>бюджетным    законодательством,    обязательные    для   функциональных   и</w:t>
      </w:r>
    </w:p>
    <w:p w:rsidR="00B059E3" w:rsidRDefault="00B059E3">
      <w:pPr>
        <w:pStyle w:val="ConsPlusNonformat"/>
        <w:jc w:val="both"/>
      </w:pPr>
      <w:r>
        <w:t>территориальных органов администрации города Перми; по вопросам утверждения</w:t>
      </w:r>
    </w:p>
    <w:p w:rsidR="00B059E3" w:rsidRDefault="00B059E3">
      <w:pPr>
        <w:pStyle w:val="ConsPlusNonformat"/>
        <w:jc w:val="both"/>
      </w:pPr>
      <w:r>
        <w:t>учредительных  документов  муниципальных  учреждений и внесения изменений в</w:t>
      </w:r>
    </w:p>
    <w:p w:rsidR="00B059E3" w:rsidRDefault="00B059E3">
      <w:pPr>
        <w:pStyle w:val="ConsPlusNonformat"/>
        <w:jc w:val="both"/>
      </w:pPr>
      <w:r>
        <w:t xml:space="preserve">                                               1</w:t>
      </w:r>
    </w:p>
    <w:p w:rsidR="00B059E3" w:rsidRDefault="00B059E3">
      <w:pPr>
        <w:pStyle w:val="ConsPlusNonformat"/>
        <w:jc w:val="both"/>
      </w:pPr>
      <w:r>
        <w:t xml:space="preserve">них в случаях, предусмотренных </w:t>
      </w:r>
      <w:hyperlink w:anchor="P300" w:history="1">
        <w:r>
          <w:rPr>
            <w:color w:val="0000FF"/>
          </w:rPr>
          <w:t>подпунктом 4.1.2</w:t>
        </w:r>
      </w:hyperlink>
      <w:r>
        <w:t xml:space="preserve">  настоящего Положения.</w:t>
      </w:r>
    </w:p>
    <w:p w:rsidR="00B059E3" w:rsidRDefault="00B059E3">
      <w:pPr>
        <w:pStyle w:val="ConsPlusNonformat"/>
        <w:jc w:val="both"/>
      </w:pPr>
      <w:r>
        <w:t xml:space="preserve">(пп. 5.2.16 в ред. </w:t>
      </w:r>
      <w:hyperlink r:id="rId202" w:history="1">
        <w:r>
          <w:rPr>
            <w:color w:val="0000FF"/>
          </w:rPr>
          <w:t>решения</w:t>
        </w:r>
      </w:hyperlink>
      <w:r>
        <w:t xml:space="preserve"> Пермской городской Думы от 20.11.2018 N 240)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6. Ответственность</w:t>
      </w:r>
    </w:p>
    <w:p w:rsidR="00B059E3" w:rsidRDefault="00B059E3">
      <w:pPr>
        <w:pStyle w:val="ConsPlusNormal"/>
        <w:jc w:val="center"/>
      </w:pPr>
      <w:r>
        <w:t xml:space="preserve">(в ред. </w:t>
      </w:r>
      <w:hyperlink r:id="rId203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17.12.2013 N 290)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208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7. Взаимоотношения и связи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7.1. Департамент в процессе осуществления своих функций взаимодействует с Пермской городской Думой, Контрольно-счетной палатой города Перми, функциональными и территориальными органами, функциональными подразделениями администрации города, государственными органами, организациями, предприятиями и учреждениями в пределах своих полномочий.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решения</w:t>
        </w:r>
      </w:hyperlink>
      <w:r>
        <w:t xml:space="preserve"> Пермской городской Думы от 23.12.2008 N 426)</w:t>
      </w:r>
    </w:p>
    <w:p w:rsidR="00B059E3" w:rsidRDefault="00B059E3">
      <w:pPr>
        <w:pStyle w:val="ConsPlusNormal"/>
        <w:spacing w:before="220"/>
        <w:ind w:firstLine="540"/>
        <w:jc w:val="both"/>
      </w:pPr>
      <w:r>
        <w:t xml:space="preserve">7.2. Департамент в пределах своей компетенции, установленной настоящим Положением, </w:t>
      </w:r>
      <w:r>
        <w:lastRenderedPageBreak/>
        <w:t>вступает в правоотношения с юридическими и физическими лицами, заключает договоры и соглашения.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8. Контроль, проверка, ревизия деятельности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органы, уполномоченные Главой города Перми, иные уполномоченные органы в установленном порядке в рамках своей компетенции.</w:t>
      </w:r>
    </w:p>
    <w:p w:rsidR="00B059E3" w:rsidRDefault="00B059E3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Title"/>
        <w:jc w:val="center"/>
        <w:outlineLvl w:val="1"/>
      </w:pPr>
      <w:r>
        <w:t>9. Реорганизация и ликвидация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ind w:firstLine="540"/>
        <w:jc w:val="both"/>
      </w:pPr>
      <w:r>
        <w:t xml:space="preserve">Реорганизация и ликвидация Департамента, внесение изменений и дополнений в настоящее Положение производятся Пермской городской Думой в порядке, определенном </w:t>
      </w:r>
      <w:hyperlink r:id="rId211" w:history="1">
        <w:r>
          <w:rPr>
            <w:color w:val="0000FF"/>
          </w:rPr>
          <w:t>Уставом</w:t>
        </w:r>
      </w:hyperlink>
      <w:r>
        <w:t xml:space="preserve"> города Перми и действующим законодательством Российской Федерации.</w:t>
      </w: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jc w:val="both"/>
      </w:pPr>
    </w:p>
    <w:p w:rsidR="00B059E3" w:rsidRDefault="00B05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CC2" w:rsidRDefault="008D7CC2">
      <w:bookmarkStart w:id="2" w:name="_GoBack"/>
      <w:bookmarkEnd w:id="2"/>
    </w:p>
    <w:sectPr w:rsidR="008D7CC2" w:rsidSect="0097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3"/>
    <w:rsid w:val="008D7CC2"/>
    <w:rsid w:val="00B059E3"/>
    <w:rsid w:val="00F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E8B9-BF53-4DFA-9695-E431AE7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9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0159211DC92433B0ACF6FBAAF74168E69E34D71270FEEA69EC47AEDDBA54F33B6B2984BFDFFFD0D631244ADEE52C3FBA12D0BBFCCC9F7161310DsFw3J" TargetMode="External"/><Relationship Id="rId21" Type="http://schemas.openxmlformats.org/officeDocument/2006/relationships/hyperlink" Target="consultantplus://offline/ref=F50159211DC92433B0ACF6FBAAF74168E69E34D71074F4EB68E21AA4D5E358F13C647693B896F3D1D631224AD0BA292AAB4ADCBFE7D29D6D7D330FF0s3w8J" TargetMode="External"/><Relationship Id="rId42" Type="http://schemas.openxmlformats.org/officeDocument/2006/relationships/hyperlink" Target="consultantplus://offline/ref=F50159211DC92433B0ACF6FBAAF74168E69E34D71871FCE16CEC47AEDDBA54F33B6B2984BFDFFFD0D631224DDEE52C3FBA12D0BBFCCC9F7161310DsFw3J" TargetMode="External"/><Relationship Id="rId63" Type="http://schemas.openxmlformats.org/officeDocument/2006/relationships/hyperlink" Target="consultantplus://offline/ref=F50159211DC92433B0ACF6FBAAF74168E69E34D71871FCE16CEC47AEDDBA54F33B6B2984BFDFFFD0D631234ADEE52C3FBA12D0BBFCCC9F7161310DsFw3J" TargetMode="External"/><Relationship Id="rId84" Type="http://schemas.openxmlformats.org/officeDocument/2006/relationships/hyperlink" Target="consultantplus://offline/ref=F50159211DC92433B0ACF6FBAAF74168E69E34D71074F4EB69EF1AA4D5E358F13C647693B896F3D1D631224BD5BA292AAB4ADCBFE7D29D6D7D330FF0s3w8J" TargetMode="External"/><Relationship Id="rId138" Type="http://schemas.openxmlformats.org/officeDocument/2006/relationships/hyperlink" Target="consultantplus://offline/ref=F50159211DC92433B0ACF6FBAAF74168E69E34D71072F5E36CE61AA4D5E358F13C647693B896F3D1D6312249D1BA292AAB4ADCBFE7D29D6D7D330FF0s3w8J" TargetMode="External"/><Relationship Id="rId159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70" Type="http://schemas.openxmlformats.org/officeDocument/2006/relationships/hyperlink" Target="consultantplus://offline/ref=F50159211DC92433B0ACF6FBAAF74168E69E34D71270FEEA69EC47AEDDBA54F33B6B2984BFDFFFD0D6312A4CDEE52C3FBA12D0BBFCCC9F7161310DsFw3J" TargetMode="External"/><Relationship Id="rId191" Type="http://schemas.openxmlformats.org/officeDocument/2006/relationships/hyperlink" Target="consultantplus://offline/ref=F50159211DC92433B0ACF6FBAAF74168E69E34D71677FDE16AEC47AEDDBA54F33B6B2984BFDFFFD0D631254FDEE52C3FBA12D0BBFCCC9F7161310DsFw3J" TargetMode="External"/><Relationship Id="rId205" Type="http://schemas.openxmlformats.org/officeDocument/2006/relationships/hyperlink" Target="consultantplus://offline/ref=F50159211DC92433B0ACE8F6BC9B1C63ED936CDB1474F7B537B31CF38AB35EA46E2428CAFAD7E0D0D42F204AD7sBw0J" TargetMode="External"/><Relationship Id="rId107" Type="http://schemas.openxmlformats.org/officeDocument/2006/relationships/hyperlink" Target="consultantplus://offline/ref=F50159211DC92433B0ACF6FBAAF74168E69E34D71072F5E36CE61AA4D5E358F13C647693B896F3D1D6312248D5BA292AAB4ADCBFE7D29D6D7D330FF0s3w8J" TargetMode="External"/><Relationship Id="rId11" Type="http://schemas.openxmlformats.org/officeDocument/2006/relationships/hyperlink" Target="consultantplus://offline/ref=F50159211DC92433B0ACF6FBAAF74168E69E34D71074F4EB6AE01AA4D5E358F13C647693B896F3D1D631224AD0BA292AAB4ADCBFE7D29D6D7D330FF0s3w8J" TargetMode="External"/><Relationship Id="rId32" Type="http://schemas.openxmlformats.org/officeDocument/2006/relationships/hyperlink" Target="consultantplus://offline/ref=F50159211DC92433B0ACF6FBAAF74168E69E34D71270FEEA69EC47AEDDBA54F33B6B2984BFDFFFD0D631224FDEE52C3FBA12D0BBFCCC9F7161310DsFw3J" TargetMode="External"/><Relationship Id="rId37" Type="http://schemas.openxmlformats.org/officeDocument/2006/relationships/hyperlink" Target="consultantplus://offline/ref=F50159211DC92433B0ACF6FBAAF74168E69E34D71074F4EB6AE21AA4D5E358F13C647693B896F3D1D6312248D6BA292AAB4ADCBFE7D29D6D7D330FF0s3w8J" TargetMode="External"/><Relationship Id="rId53" Type="http://schemas.openxmlformats.org/officeDocument/2006/relationships/hyperlink" Target="consultantplus://offline/ref=F50159211DC92433B0ACF6FBAAF74168E69E34D71275FFE068EC47AEDDBA54F33B6B2984BFDFFFD0D631224CDEE52C3FBA12D0BBFCCC9F7161310DsFw3J" TargetMode="External"/><Relationship Id="rId58" Type="http://schemas.openxmlformats.org/officeDocument/2006/relationships/hyperlink" Target="consultantplus://offline/ref=F50159211DC92433B0ACF6FBAAF74168E69E34D71677FDE16AEC47AEDDBA54F33B6B2984BFDFFFD0D6312348DEE52C3FBA12D0BBFCCC9F7161310DsFw3J" TargetMode="External"/><Relationship Id="rId74" Type="http://schemas.openxmlformats.org/officeDocument/2006/relationships/hyperlink" Target="consultantplus://offline/ref=F50159211DC92433B0ACF6FBAAF74168E69E34D71270FEEA69EC47AEDDBA54F33B6B2984BFDFFFD0D6312343DEE52C3FBA12D0BBFCCC9F7161310DsFw3J" TargetMode="External"/><Relationship Id="rId79" Type="http://schemas.openxmlformats.org/officeDocument/2006/relationships/hyperlink" Target="consultantplus://offline/ref=F50159211DC92433B0ACF6FBAAF74168E69E34D71677FDE16AEC47AEDDBA54F33B6B2984BFDFFFD0D631204BDEE52C3FBA12D0BBFCCC9F7161310DsFw3J" TargetMode="External"/><Relationship Id="rId102" Type="http://schemas.openxmlformats.org/officeDocument/2006/relationships/hyperlink" Target="consultantplus://offline/ref=F50159211DC92433B0ACF6FBAAF74168E69E34D71571FEEB69EC47AEDDBA54F33B6B2984BFDFFFD0D631204ADEE52C3FBA12D0BBFCCC9F7161310DsFw3J" TargetMode="External"/><Relationship Id="rId123" Type="http://schemas.openxmlformats.org/officeDocument/2006/relationships/hyperlink" Target="consultantplus://offline/ref=F50159211DC92433B0ACF6FBAAF74168E69E34D71270FEEA69EC47AEDDBA54F33B6B2984BFDFFFD0D6312449DEE52C3FBA12D0BBFCCC9F7161310DsFw3J" TargetMode="External"/><Relationship Id="rId128" Type="http://schemas.openxmlformats.org/officeDocument/2006/relationships/hyperlink" Target="consultantplus://offline/ref=F50159211DC92433B0ACF6FBAAF74168E69E34D71677FDE16AEC47AEDDBA54F33B6B2984BFDFFFD0D6312642DEE52C3FBA12D0BBFCCC9F7161310DsFw3J" TargetMode="External"/><Relationship Id="rId144" Type="http://schemas.openxmlformats.org/officeDocument/2006/relationships/hyperlink" Target="consultantplus://offline/ref=F50159211DC92433B0ACF6FBAAF74168E69E34D71871FCE16CEC47AEDDBA54F33B6B2984BFDFFFD0D6312042DEE52C3FBA12D0BBFCCC9F7161310DsFw3J" TargetMode="External"/><Relationship Id="rId149" Type="http://schemas.openxmlformats.org/officeDocument/2006/relationships/hyperlink" Target="consultantplus://offline/ref=F50159211DC92433B0ACF6FBAAF74168E69E34D71074FCE36FEE1AA4D5E358F13C647693B896F3D1D631224ADDBA292AAB4ADCBFE7D29D6D7D330FF0s3w8J" TargetMode="External"/><Relationship Id="rId5" Type="http://schemas.openxmlformats.org/officeDocument/2006/relationships/hyperlink" Target="consultantplus://offline/ref=F50159211DC92433B0ACF6FBAAF74168E69E34D7137EF5E262EC47AEDDBA54F33B6B2984BFDFFFD0D631224FDEE52C3FBA12D0BBFCCC9F7161310DsFw3J" TargetMode="External"/><Relationship Id="rId90" Type="http://schemas.openxmlformats.org/officeDocument/2006/relationships/hyperlink" Target="consultantplus://offline/ref=F50159211DC92433B0ACF6FBAAF74168E69E34D71677FDE16AEC47AEDDBA54F33B6B2984BFDFFFD0D631204CDEE52C3FBA12D0BBFCCC9F7161310DsFw3J" TargetMode="External"/><Relationship Id="rId95" Type="http://schemas.openxmlformats.org/officeDocument/2006/relationships/hyperlink" Target="consultantplus://offline/ref=F50159211DC92433B0ACF6FBAAF74168E69E34D71072F5E36CE61AA4D5E358F13C647693B896F3D1D631224BDDBA292AAB4ADCBFE7D29D6D7D330FF0s3w8J" TargetMode="External"/><Relationship Id="rId160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65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81" Type="http://schemas.openxmlformats.org/officeDocument/2006/relationships/hyperlink" Target="consultantplus://offline/ref=F50159211DC92433B0ACF6FBAAF74168E69E34D71074F4EB6AE51AA4D5E358F13C647693B896F3D1D631224ADCBA292AAB4ADCBFE7D29D6D7D330FF0s3w8J" TargetMode="External"/><Relationship Id="rId186" Type="http://schemas.openxmlformats.org/officeDocument/2006/relationships/hyperlink" Target="consultantplus://offline/ref=F50159211DC92433B0ACF6FBAAF74168E69E34D71072F5E36CE61AA4D5E358F13C647693B896F3D1D631224ED3BA292AAB4ADCBFE7D29D6D7D330FF0s3w8J" TargetMode="External"/><Relationship Id="rId211" Type="http://schemas.openxmlformats.org/officeDocument/2006/relationships/hyperlink" Target="consultantplus://offline/ref=F50159211DC92433B0ACF6FBAAF74168E69E34D71075FEE263E51AA4D5E358F13C647693B896F3D1D6312248D7BA292AAB4ADCBFE7D29D6D7D330FF0s3w8J" TargetMode="External"/><Relationship Id="rId22" Type="http://schemas.openxmlformats.org/officeDocument/2006/relationships/hyperlink" Target="consultantplus://offline/ref=F50159211DC92433B0ACF6FBAAF74168E69E34D71074FCE36FEE1AA4D5E358F13C647693B896F3D1D631224AD0BA292AAB4ADCBFE7D29D6D7D330FF0s3w8J" TargetMode="External"/><Relationship Id="rId27" Type="http://schemas.openxmlformats.org/officeDocument/2006/relationships/hyperlink" Target="consultantplus://offline/ref=F50159211DC92433B0ACF6FBAAF74168E69E34D71871FCE16CEC47AEDDBA54F33B6B2984BFDFFFD0D631224CDEE52C3FBA12D0BBFCCC9F7161310DsFw3J" TargetMode="External"/><Relationship Id="rId43" Type="http://schemas.openxmlformats.org/officeDocument/2006/relationships/hyperlink" Target="consultantplus://offline/ref=F50159211DC92433B0ACF6FBAAF74168E69E34D71074F4EB69EF1AA4D5E358F13C647693B896F3D1D631224AD0BA292AAB4ADCBFE7D29D6D7D330FF0s3w8J" TargetMode="External"/><Relationship Id="rId48" Type="http://schemas.openxmlformats.org/officeDocument/2006/relationships/hyperlink" Target="consultantplus://offline/ref=F50159211DC92433B0ACF6FBAAF74168E69E34D71677FDE16AEC47AEDDBA54F33B6B2984BFDFFFD0D631224CDEE52C3FBA12D0BBFCCC9F7161310DsFw3J" TargetMode="External"/><Relationship Id="rId64" Type="http://schemas.openxmlformats.org/officeDocument/2006/relationships/hyperlink" Target="consultantplus://offline/ref=F50159211DC92433B0ACF6FBAAF74168E69E34D71072F5E36CE61AA4D5E358F13C647693B896F3D1D631224BD5BA292AAB4ADCBFE7D29D6D7D330FF0s3w8J" TargetMode="External"/><Relationship Id="rId69" Type="http://schemas.openxmlformats.org/officeDocument/2006/relationships/hyperlink" Target="consultantplus://offline/ref=F50159211DC92433B0ACF6FBAAF74168E69E34D71677FDE16AEC47AEDDBA54F33B6B2984BFDFFFD0D6312342DEE52C3FBA12D0BBFCCC9F7161310DsFw3J" TargetMode="External"/><Relationship Id="rId113" Type="http://schemas.openxmlformats.org/officeDocument/2006/relationships/hyperlink" Target="consultantplus://offline/ref=F50159211DC92433B0ACF6FBAAF74168E69E34D71074F4EB69EF1AA4D5E358F13C647693B896F3D1D631224BD6BA292AAB4ADCBFE7D29D6D7D330FF0s3w8J" TargetMode="External"/><Relationship Id="rId118" Type="http://schemas.openxmlformats.org/officeDocument/2006/relationships/hyperlink" Target="consultantplus://offline/ref=F50159211DC92433B0ACF6FBAAF74168E69E34D71270FEEA69EC47AEDDBA54F33B6B2984BFDFFFD0D6312448DEE52C3FBA12D0BBFCCC9F7161310DsFw3J" TargetMode="External"/><Relationship Id="rId134" Type="http://schemas.openxmlformats.org/officeDocument/2006/relationships/hyperlink" Target="consultantplus://offline/ref=F50159211DC92433B0ACF6FBAAF74168E69E34D71072F5E36CE61AA4D5E358F13C647693B896F3D1D6312248D1BA292AAB4ADCBFE7D29D6D7D330FF0s3w8J" TargetMode="External"/><Relationship Id="rId139" Type="http://schemas.openxmlformats.org/officeDocument/2006/relationships/hyperlink" Target="consultantplus://offline/ref=F50159211DC92433B0ACF6FBAAF74168E69E34D71072F5E36CE61AA4D5E358F13C647693B896F3D1D6312249D3BA292AAB4ADCBFE7D29D6D7D330FF0s3w8J" TargetMode="External"/><Relationship Id="rId80" Type="http://schemas.openxmlformats.org/officeDocument/2006/relationships/hyperlink" Target="consultantplus://offline/ref=F50159211DC92433B0ACF6FBAAF74168E69E34D71270FEEA69EC47AEDDBA54F33B6B2984BFDFFFD0D631204BDEE52C3FBA12D0BBFCCC9F7161310DsFw3J" TargetMode="External"/><Relationship Id="rId85" Type="http://schemas.openxmlformats.org/officeDocument/2006/relationships/hyperlink" Target="consultantplus://offline/ref=F50159211DC92433B0ACF6FBAAF74168E69E34D71871FCE16CEC47AEDDBA54F33B6B2984BFDFFFD0D631234EDEE52C3FBA12D0BBFCCC9F7161310DsFw3J" TargetMode="External"/><Relationship Id="rId150" Type="http://schemas.openxmlformats.org/officeDocument/2006/relationships/hyperlink" Target="consultantplus://offline/ref=F50159211DC92433B0ACF6FBAAF74168E69E34D71074F4EB6AE21AA4D5E358F13C647693B896F3D1D6312248D3BA292AAB4ADCBFE7D29D6D7D330FF0s3w8J" TargetMode="External"/><Relationship Id="rId155" Type="http://schemas.openxmlformats.org/officeDocument/2006/relationships/hyperlink" Target="consultantplus://offline/ref=F50159211DC92433B0ACF6FBAAF74168E69E34D71074FCE36FEE1AA4D5E358F13C647693B896F3D1D631224BD6BA292AAB4ADCBFE7D29D6D7D330FF0s3w8J" TargetMode="External"/><Relationship Id="rId171" Type="http://schemas.openxmlformats.org/officeDocument/2006/relationships/hyperlink" Target="consultantplus://offline/ref=F50159211DC92433B0ACE8F6BC9B1C63ED936CDB1474F7B537B31CF38AB35EA46E2428CAFAD7E0D0D42F204AD7sBw0J" TargetMode="External"/><Relationship Id="rId176" Type="http://schemas.openxmlformats.org/officeDocument/2006/relationships/hyperlink" Target="consultantplus://offline/ref=F50159211DC92433B0ACF6FBAAF74168E69E34D71074F4EB6AE31AA4D5E358F13C647693B896F3D1D6312349D0BA292AAB4ADCBFE7D29D6D7D330FF0s3w8J" TargetMode="External"/><Relationship Id="rId192" Type="http://schemas.openxmlformats.org/officeDocument/2006/relationships/hyperlink" Target="consultantplus://offline/ref=F50159211DC92433B0ACF6FBAAF74168E69E34D71270FEEA69EC47AEDDBA54F33B6B2984BFDFFFD0D6312B49DEE52C3FBA12D0BBFCCC9F7161310DsFw3J" TargetMode="External"/><Relationship Id="rId197" Type="http://schemas.openxmlformats.org/officeDocument/2006/relationships/hyperlink" Target="consultantplus://offline/ref=F50159211DC92433B0ACF6FBAAF74168E69E34D71072F5E36CE61AA4D5E358F13C647693B896F3D1D631224FD5BA292AAB4ADCBFE7D29D6D7D330FF0s3w8J" TargetMode="External"/><Relationship Id="rId206" Type="http://schemas.openxmlformats.org/officeDocument/2006/relationships/hyperlink" Target="consultantplus://offline/ref=F50159211DC92433B0ACE8F6BC9B1C63ED9062D2137FF7B537B31CF38AB35EA46E2428CAFAD7E0D0D42F204AD7sBw0J" TargetMode="External"/><Relationship Id="rId201" Type="http://schemas.openxmlformats.org/officeDocument/2006/relationships/hyperlink" Target="consultantplus://offline/ref=F50159211DC92433B0ACF6FBAAF74168E69E34D71270FEEA69EC47AEDDBA54F33B6B2984BFDFFFD0D6312B49DEE52C3FBA12D0BBFCCC9F7161310DsFw3J" TargetMode="External"/><Relationship Id="rId12" Type="http://schemas.openxmlformats.org/officeDocument/2006/relationships/hyperlink" Target="consultantplus://offline/ref=F50159211DC92433B0ACF6FBAAF74168E69E34D71571FEEB69EC47AEDDBA54F33B6B2984BFDFFFD0D631224FDEE52C3FBA12D0BBFCCC9F7161310DsFw3J" TargetMode="External"/><Relationship Id="rId17" Type="http://schemas.openxmlformats.org/officeDocument/2006/relationships/hyperlink" Target="consultantplus://offline/ref=F50159211DC92433B0ACF6FBAAF74168E69E34D71074F4EB69E61AA4D5E358F13C647693B896F3D1D631224ED1BA292AAB4ADCBFE7D29D6D7D330FF0s3w8J" TargetMode="External"/><Relationship Id="rId33" Type="http://schemas.openxmlformats.org/officeDocument/2006/relationships/hyperlink" Target="consultantplus://offline/ref=F50159211DC92433B0ACF6FBAAF74168E69E34D71074F4EB6AE61AA4D5E358F13C647693B896F3D1D631224AD0BA292AAB4ADCBFE7D29D6D7D330FF0s3w8J" TargetMode="External"/><Relationship Id="rId38" Type="http://schemas.openxmlformats.org/officeDocument/2006/relationships/hyperlink" Target="consultantplus://offline/ref=F50159211DC92433B0ACF6FBAAF74168E69E34D71074F4EB6AE31AA4D5E358F13C647693B896F3D1D6312349D1BA292AAB4ADCBFE7D29D6D7D330FF0s3w8J" TargetMode="External"/><Relationship Id="rId59" Type="http://schemas.openxmlformats.org/officeDocument/2006/relationships/hyperlink" Target="consultantplus://offline/ref=F50159211DC92433B0ACF6FBAAF74168E69E34D71677FDE16AEC47AEDDBA54F33B6B2984BFDFFFD0D6312349DEE52C3FBA12D0BBFCCC9F7161310DsFw3J" TargetMode="External"/><Relationship Id="rId103" Type="http://schemas.openxmlformats.org/officeDocument/2006/relationships/hyperlink" Target="consultantplus://offline/ref=F50159211DC92433B0ACF6FBAAF74168E69E34D71871FCE16CEC47AEDDBA54F33B6B2984BFDFFFD0D631204BDEE52C3FBA12D0BBFCCC9F7161310DsFw3J" TargetMode="External"/><Relationship Id="rId108" Type="http://schemas.openxmlformats.org/officeDocument/2006/relationships/hyperlink" Target="consultantplus://offline/ref=F50159211DC92433B0ACF6FBAAF74168E69E34D71677FDE16AEC47AEDDBA54F33B6B2984BFDFFFD0D631214FDEE52C3FBA12D0BBFCCC9F7161310DsFw3J" TargetMode="External"/><Relationship Id="rId124" Type="http://schemas.openxmlformats.org/officeDocument/2006/relationships/hyperlink" Target="consultantplus://offline/ref=F50159211DC92433B0ACF6FBAAF74168E69E34D71677FDE16AEC47AEDDBA54F33B6B2984BFDFFFD0D6312648DEE52C3FBA12D0BBFCCC9F7161310DsFw3J" TargetMode="External"/><Relationship Id="rId129" Type="http://schemas.openxmlformats.org/officeDocument/2006/relationships/hyperlink" Target="consultantplus://offline/ref=F50159211DC92433B0ACF6FBAAF74168E69E34D71074F4EB69EF1AA4D5E358F13C647693B896F3D1D631224BD0BA292AAB4ADCBFE7D29D6D7D330FF0s3w8J" TargetMode="External"/><Relationship Id="rId54" Type="http://schemas.openxmlformats.org/officeDocument/2006/relationships/hyperlink" Target="consultantplus://offline/ref=F50159211DC92433B0ACF6FBAAF74168E69E34D71677FDE16AEC47AEDDBA54F33B6B2984BFDFFFD0D631234ADEE52C3FBA12D0BBFCCC9F7161310DsFw3J" TargetMode="External"/><Relationship Id="rId70" Type="http://schemas.openxmlformats.org/officeDocument/2006/relationships/hyperlink" Target="consultantplus://offline/ref=F50159211DC92433B0ACF6FBAAF74168E69E34D71270FEEA69EC47AEDDBA54F33B6B2984BFDFFFD0D631234CDEE52C3FBA12D0BBFCCC9F7161310DsFw3J" TargetMode="External"/><Relationship Id="rId75" Type="http://schemas.openxmlformats.org/officeDocument/2006/relationships/hyperlink" Target="consultantplus://offline/ref=F50159211DC92433B0ACF6FBAAF74168E69E34D71571FEEB69EC47AEDDBA54F33B6B2984BFDFFFD0D631234EDEE52C3FBA12D0BBFCCC9F7161310DsFw3J" TargetMode="External"/><Relationship Id="rId91" Type="http://schemas.openxmlformats.org/officeDocument/2006/relationships/hyperlink" Target="consultantplus://offline/ref=F50159211DC92433B0ACF6FBAAF74168E69E34D71072F5E36CE61AA4D5E358F13C647693B896F3D1D631224BD1BA292AAB4ADCBFE7D29D6D7D330FF0s3w8J" TargetMode="External"/><Relationship Id="rId96" Type="http://schemas.openxmlformats.org/officeDocument/2006/relationships/hyperlink" Target="consultantplus://offline/ref=F50159211DC92433B0ACF6FBAAF74168E69E34D71072F5E36CE61AA4D5E358F13C647693B896F3D1D631224BDCBA292AAB4ADCBFE7D29D6D7D330FF0s3w8J" TargetMode="External"/><Relationship Id="rId140" Type="http://schemas.openxmlformats.org/officeDocument/2006/relationships/hyperlink" Target="consultantplus://offline/ref=F50159211DC92433B0ACF6FBAAF74168E69E34D71677FDE16AEC47AEDDBA54F33B6B2984BFDFFFD0D6312748DEE52C3FBA12D0BBFCCC9F7161310DsFw3J" TargetMode="External"/><Relationship Id="rId145" Type="http://schemas.openxmlformats.org/officeDocument/2006/relationships/hyperlink" Target="consultantplus://offline/ref=F50159211DC92433B0ACF6FBAAF74168E69E34D71677FDE16AEC47AEDDBA54F33B6B2984BFDFFFD0D631244EDEE52C3FBA12D0BBFCCC9F7161310DsFw3J" TargetMode="External"/><Relationship Id="rId161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66" Type="http://schemas.openxmlformats.org/officeDocument/2006/relationships/hyperlink" Target="consultantplus://offline/ref=F50159211DC92433B0ACF6FBAAF74168E69E34D71074F4EB69EF1AA4D5E358F13C647693B896F3D1D631224BD2BA292AAB4ADCBFE7D29D6D7D330FF0s3w8J" TargetMode="External"/><Relationship Id="rId182" Type="http://schemas.openxmlformats.org/officeDocument/2006/relationships/hyperlink" Target="consultantplus://offline/ref=F50159211DC92433B0ACF6FBAAF74168E69E34D71074F4EB6AE51AA4D5E358F13C647693B896F3D1D631224BD5BA292AAB4ADCBFE7D29D6D7D330FF0s3w8J" TargetMode="External"/><Relationship Id="rId187" Type="http://schemas.openxmlformats.org/officeDocument/2006/relationships/hyperlink" Target="consultantplus://offline/ref=F50159211DC92433B0ACF6FBAAF74168E69E34D71072F5E36CE61AA4D5E358F13C647693B896F3D1D631224EDDBA292AAB4ADCBFE7D29D6D7D330FF0s3w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59211DC92433B0ACF6FBAAF74168E69E34D71074F4EB6AE51AA4D5E358F13C647693B896F3D1D631224AD0BA292AAB4ADCBFE7D29D6D7D330FF0s3w8J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F50159211DC92433B0ACF6FBAAF74168E69E34D71072F5E36CE61AA4D5E358F13C647693B896F3D1D631224AD0BA292AAB4ADCBFE7D29D6D7D330FF0s3w8J" TargetMode="External"/><Relationship Id="rId28" Type="http://schemas.openxmlformats.org/officeDocument/2006/relationships/hyperlink" Target="consultantplus://offline/ref=F50159211DC92433B0ACF6FBAAF74168E69E34D71074F4EB6AEF1AA4D5E358F13C647693B896F3D1D631224ADCBA292AAB4ADCBFE7D29D6D7D330FF0s3w8J" TargetMode="External"/><Relationship Id="rId49" Type="http://schemas.openxmlformats.org/officeDocument/2006/relationships/hyperlink" Target="consultantplus://offline/ref=F50159211DC92433B0ACF6FBAAF74168E69E34D71074F4EB69EF1AA4D5E358F13C647693B896F3D1D631224AD3BA292AAB4ADCBFE7D29D6D7D330FF0s3w8J" TargetMode="External"/><Relationship Id="rId114" Type="http://schemas.openxmlformats.org/officeDocument/2006/relationships/hyperlink" Target="consultantplus://offline/ref=F50159211DC92433B0ACF6FBAAF74168E69E34D71571FEEB69EC47AEDDBA54F33B6B2984BFDFFFD0D631204EDEE52C3FBA12D0BBFCCC9F7161310DsFw3J" TargetMode="External"/><Relationship Id="rId119" Type="http://schemas.openxmlformats.org/officeDocument/2006/relationships/hyperlink" Target="consultantplus://offline/ref=F50159211DC92433B0ACF6FBAAF74168E69E34D71074F4EB69EF1AA4D5E358F13C647693B896F3D1D631224BD1BA292AAB4ADCBFE7D29D6D7D330FF0s3w8J" TargetMode="External"/><Relationship Id="rId44" Type="http://schemas.openxmlformats.org/officeDocument/2006/relationships/hyperlink" Target="consultantplus://offline/ref=F50159211DC92433B0ACF6FBAAF74168E69E34D71074F4EB68E21AA4D5E358F13C647693B896F3D1D631224AD0BA292AAB4ADCBFE7D29D6D7D330FF0s3w8J" TargetMode="External"/><Relationship Id="rId60" Type="http://schemas.openxmlformats.org/officeDocument/2006/relationships/hyperlink" Target="consultantplus://offline/ref=F50159211DC92433B0ACF6FBAAF74168E69E34D71571FEEB69EC47AEDDBA54F33B6B2984BFDFFFD0D6312348DEE52C3FBA12D0BBFCCC9F7161310DsFw3J" TargetMode="External"/><Relationship Id="rId65" Type="http://schemas.openxmlformats.org/officeDocument/2006/relationships/hyperlink" Target="consultantplus://offline/ref=F50159211DC92433B0ACF6FBAAF74168E69E34D71072F5E36CE61AA4D5E358F13C647693B896F3D1D631224BD4BA292AAB4ADCBFE7D29D6D7D330FF0s3w8J" TargetMode="External"/><Relationship Id="rId81" Type="http://schemas.openxmlformats.org/officeDocument/2006/relationships/hyperlink" Target="consultantplus://offline/ref=F50159211DC92433B0ACF6FBAAF74168E69E34D71571FEEB69EC47AEDDBA54F33B6B2984BFDFFFD0D631234CDEE52C3FBA12D0BBFCCC9F7161310DsFw3J" TargetMode="External"/><Relationship Id="rId86" Type="http://schemas.openxmlformats.org/officeDocument/2006/relationships/hyperlink" Target="consultantplus://offline/ref=F50159211DC92433B0ACF6FBAAF74168E69E34D71270FEEA69EC47AEDDBA54F33B6B2984BFDFFFD0D631204FDEE52C3FBA12D0BBFCCC9F7161310DsFw3J" TargetMode="External"/><Relationship Id="rId130" Type="http://schemas.openxmlformats.org/officeDocument/2006/relationships/hyperlink" Target="consultantplus://offline/ref=F50159211DC92433B0ACF6FBAAF74168E69E34D71677FDE16AEC47AEDDBA54F33B6B2984BFDFFFD0D631274ADEE52C3FBA12D0BBFCCC9F7161310DsFw3J" TargetMode="External"/><Relationship Id="rId135" Type="http://schemas.openxmlformats.org/officeDocument/2006/relationships/hyperlink" Target="consultantplus://offline/ref=F50159211DC92433B0ACE8F6BC9B1C63ED906FD31671F7B537B31CF38AB35EA46E2428CAFAD7E0D0D42F204AD7sBw0J" TargetMode="External"/><Relationship Id="rId151" Type="http://schemas.openxmlformats.org/officeDocument/2006/relationships/hyperlink" Target="consultantplus://offline/ref=F50159211DC92433B0ACF6FBAAF74168E69E34D71677FDE16AEC47AEDDBA54F33B6B2984BFDFFFD0D631244CDEE52C3FBA12D0BBFCCC9F7161310DsFw3J" TargetMode="External"/><Relationship Id="rId156" Type="http://schemas.openxmlformats.org/officeDocument/2006/relationships/hyperlink" Target="consultantplus://offline/ref=F50159211DC92433B0ACF6FBAAF74168E69E34D71074FCE36FEE1AA4D5E358F13C647693B896F3D1D631224BD0BA292AAB4ADCBFE7D29D6D7D330FF0s3w8J" TargetMode="External"/><Relationship Id="rId177" Type="http://schemas.openxmlformats.org/officeDocument/2006/relationships/hyperlink" Target="consultantplus://offline/ref=F50159211DC92433B0ACF6FBAAF74168E69E34D71074F4EB69EF1AA4D5E358F13C647693B896F3D1D6312248D5BA292AAB4ADCBFE7D29D6D7D330FF0s3w8J" TargetMode="External"/><Relationship Id="rId198" Type="http://schemas.openxmlformats.org/officeDocument/2006/relationships/hyperlink" Target="consultantplus://offline/ref=F50159211DC92433B0ACF6FBAAF74168E69E34D71270FEEA69EC47AEDDBA54F33B6B2984BFDFFFD0D6312B49DEE52C3FBA12D0BBFCCC9F7161310DsFw3J" TargetMode="External"/><Relationship Id="rId172" Type="http://schemas.openxmlformats.org/officeDocument/2006/relationships/hyperlink" Target="consultantplus://offline/ref=F50159211DC92433B0ACE8F6BC9B1C63ED9062D2137FF7B537B31CF38AB35EA46E2428CAFAD7E0D0D42F204AD7sBw0J" TargetMode="External"/><Relationship Id="rId193" Type="http://schemas.openxmlformats.org/officeDocument/2006/relationships/hyperlink" Target="consultantplus://offline/ref=F50159211DC92433B0ACF6FBAAF74168E69E34D71074F4EB69EF1AA4D5E358F13C647693B896F3D1D6312248D0BA292AAB4ADCBFE7D29D6D7D330FF0s3w8J" TargetMode="External"/><Relationship Id="rId202" Type="http://schemas.openxmlformats.org/officeDocument/2006/relationships/hyperlink" Target="consultantplus://offline/ref=F50159211DC92433B0ACF6FBAAF74168E69E34D71074FCE36FEE1AA4D5E358F13C647693B896F3D1D6312248D5BA292AAB4ADCBFE7D29D6D7D330FF0s3w8J" TargetMode="External"/><Relationship Id="rId207" Type="http://schemas.openxmlformats.org/officeDocument/2006/relationships/hyperlink" Target="consultantplus://offline/ref=F50159211DC92433B0ACF6FBAAF74168E69E34D71074F4EB69EF1AA4D5E358F13C647693B896F3D1D6312248D3BA292AAB4ADCBFE7D29D6D7D330FF0s3w8J" TargetMode="External"/><Relationship Id="rId13" Type="http://schemas.openxmlformats.org/officeDocument/2006/relationships/hyperlink" Target="consultantplus://offline/ref=F50159211DC92433B0ACF6FBAAF74168E69E34D71074F4EB6AE11AA4D5E358F13C647693B896F3D1D631224FDDBA292AAB4ADCBFE7D29D6D7D330FF0s3w8J" TargetMode="External"/><Relationship Id="rId18" Type="http://schemas.openxmlformats.org/officeDocument/2006/relationships/hyperlink" Target="consultantplus://offline/ref=F50159211DC92433B0ACF6FBAAF74168E69E34D71074F4EB69E41AA4D5E358F13C647693B896F3D1D631224ADDBA292AAB4ADCBFE7D29D6D7D330FF0s3w8J" TargetMode="External"/><Relationship Id="rId39" Type="http://schemas.openxmlformats.org/officeDocument/2006/relationships/hyperlink" Target="consultantplus://offline/ref=F50159211DC92433B0ACF6FBAAF74168E69E34D71677FDE16AEC47AEDDBA54F33B6B2984BFDFFFD0D631224FDEE52C3FBA12D0BBFCCC9F7161310DsFw3J" TargetMode="External"/><Relationship Id="rId109" Type="http://schemas.openxmlformats.org/officeDocument/2006/relationships/hyperlink" Target="consultantplus://offline/ref=F50159211DC92433B0ACF6FBAAF74168E69E34D71270FEEA69EC47AEDDBA54F33B6B2984BFDFFFD0D631274CDEE52C3FBA12D0BBFCCC9F7161310DsFw3J" TargetMode="External"/><Relationship Id="rId34" Type="http://schemas.openxmlformats.org/officeDocument/2006/relationships/hyperlink" Target="consultantplus://offline/ref=F50159211DC92433B0ACF6FBAAF74168E69E34D71074F4EB6AE01AA4D5E358F13C647693B896F3D1D631224AD0BA292AAB4ADCBFE7D29D6D7D330FF0s3w8J" TargetMode="External"/><Relationship Id="rId50" Type="http://schemas.openxmlformats.org/officeDocument/2006/relationships/hyperlink" Target="consultantplus://offline/ref=F50159211DC92433B0ACF6FBAAF74168E69E34D71571FEEB69EC47AEDDBA54F33B6B2984BFDFFFD0D631224DDEE52C3FBA12D0BBFCCC9F7161310DsFw3J" TargetMode="External"/><Relationship Id="rId55" Type="http://schemas.openxmlformats.org/officeDocument/2006/relationships/hyperlink" Target="consultantplus://offline/ref=F50159211DC92433B0ACF6FBAAF74168E69E34D71871FCE16CEC47AEDDBA54F33B6B2984BFDFFFD0D6312242DEE52C3FBA12D0BBFCCC9F7161310DsFw3J" TargetMode="External"/><Relationship Id="rId76" Type="http://schemas.openxmlformats.org/officeDocument/2006/relationships/hyperlink" Target="consultantplus://offline/ref=F50159211DC92433B0ACF6FBAAF74168E69E34D71677FDE16AEC47AEDDBA54F33B6B2984BFDFFFD0D631204ADEE52C3FBA12D0BBFCCC9F7161310DsFw3J" TargetMode="External"/><Relationship Id="rId97" Type="http://schemas.openxmlformats.org/officeDocument/2006/relationships/hyperlink" Target="consultantplus://offline/ref=F50159211DC92433B0ACF6FBAAF74168E69E34D71871FCE16CEC47AEDDBA54F33B6B2984BFDFFFD0D631234CDEE52C3FBA12D0BBFCCC9F7161310DsFw3J" TargetMode="External"/><Relationship Id="rId104" Type="http://schemas.openxmlformats.org/officeDocument/2006/relationships/hyperlink" Target="consultantplus://offline/ref=F50159211DC92433B0ACF6FBAAF74168E69E34D71871FCE16CEC47AEDDBA54F33B6B2984BFDFFFD0D6312049DEE52C3FBA12D0BBFCCC9F7161310DsFw3J" TargetMode="External"/><Relationship Id="rId120" Type="http://schemas.openxmlformats.org/officeDocument/2006/relationships/hyperlink" Target="consultantplus://offline/ref=F50159211DC92433B0ACF6FBAAF74168E69E34D71871FCE16CEC47AEDDBA54F33B6B2984BFDFFFD0D631204FDEE52C3FBA12D0BBFCCC9F7161310DsFw3J" TargetMode="External"/><Relationship Id="rId125" Type="http://schemas.openxmlformats.org/officeDocument/2006/relationships/hyperlink" Target="consultantplus://offline/ref=F50159211DC92433B0ACF6FBAAF74168E69E34D71677FDE16AEC47AEDDBA54F33B6B2984BFDFFFD0D631264EDEE52C3FBA12D0BBFCCC9F7161310DsFw3J" TargetMode="External"/><Relationship Id="rId141" Type="http://schemas.openxmlformats.org/officeDocument/2006/relationships/hyperlink" Target="consultantplus://offline/ref=F50159211DC92433B0ACF6FBAAF74168E69E34D71677FDE16AEC47AEDDBA54F33B6B2984BFDFFFD0D6312448DEE52C3FBA12D0BBFCCC9F7161310DsFw3J" TargetMode="External"/><Relationship Id="rId146" Type="http://schemas.openxmlformats.org/officeDocument/2006/relationships/hyperlink" Target="consultantplus://offline/ref=F50159211DC92433B0ACF6FBAAF74168E69E34D71270FEEA69EC47AEDDBA54F33B6B2984BFDFFFD0D6312542DEE52C3FBA12D0BBFCCC9F7161310DsFw3J" TargetMode="External"/><Relationship Id="rId167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88" Type="http://schemas.openxmlformats.org/officeDocument/2006/relationships/hyperlink" Target="consultantplus://offline/ref=F50159211DC92433B0ACF6FBAAF74168E69E34D71677FDE16AEC47AEDDBA54F33B6B2984BFDFFFD0D631254FDEE52C3FBA12D0BBFCCC9F7161310DsFw3J" TargetMode="External"/><Relationship Id="rId7" Type="http://schemas.openxmlformats.org/officeDocument/2006/relationships/hyperlink" Target="consultantplus://offline/ref=F50159211DC92433B0ACF6FBAAF74168E69E34D71275FFE068EC47AEDDBA54F33B6B2984BFDFFFD0D631224FDEE52C3FBA12D0BBFCCC9F7161310DsFw3J" TargetMode="External"/><Relationship Id="rId71" Type="http://schemas.openxmlformats.org/officeDocument/2006/relationships/hyperlink" Target="consultantplus://offline/ref=F50159211DC92433B0ACF6FBAAF74168E69E34D71074F4EB69EF1AA4D5E358F13C647693B896F3D1D631224ADCBA292AAB4ADCBFE7D29D6D7D330FF0s3w8J" TargetMode="External"/><Relationship Id="rId92" Type="http://schemas.openxmlformats.org/officeDocument/2006/relationships/hyperlink" Target="consultantplus://offline/ref=F50159211DC92433B0ACF6FBAAF74168E69E34D71677FDE16AEC47AEDDBA54F33B6B2984BFDFFFD0D631204DDEE52C3FBA12D0BBFCCC9F7161310DsFw3J" TargetMode="External"/><Relationship Id="rId162" Type="http://schemas.openxmlformats.org/officeDocument/2006/relationships/hyperlink" Target="consultantplus://offline/ref=F50159211DC92433B0ACF6FBAAF74168E69E34D71074F4EB69E61AA4D5E358F13C647693B896F3D1D631224ED1BA292AAB4ADCBFE7D29D6D7D330FF0s3w8J" TargetMode="External"/><Relationship Id="rId183" Type="http://schemas.openxmlformats.org/officeDocument/2006/relationships/hyperlink" Target="consultantplus://offline/ref=F50159211DC92433B0ACF6FBAAF74168E69E34D71074F4EB6AE51AA4D5E358F13C647693B896F3D1D631224BD5BA292AAB4ADCBFE7D29D6D7D330FF0s3w8J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0159211DC92433B0ACF6FBAAF74168E69E34D7137EF5E262EC47AEDDBA54F33B6B2984BFDFFFD0D631224FDEE52C3FBA12D0BBFCCC9F7161310DsFw3J" TargetMode="External"/><Relationship Id="rId24" Type="http://schemas.openxmlformats.org/officeDocument/2006/relationships/hyperlink" Target="consultantplus://offline/ref=F50159211DC92433B0ACE8F6BC9B1C63ED9062DA1477F7B537B31CF38AB35EA46E2428CAFAD7E0D0D42F204AD7sBw0J" TargetMode="External"/><Relationship Id="rId40" Type="http://schemas.openxmlformats.org/officeDocument/2006/relationships/hyperlink" Target="consultantplus://offline/ref=F50159211DC92433B0ACF6FBAAF74168E69E34D71074F4EB69E61AA4D5E358F13C647693B896F3D1D631224ED1BA292AAB4ADCBFE7D29D6D7D330FF0s3w8J" TargetMode="External"/><Relationship Id="rId45" Type="http://schemas.openxmlformats.org/officeDocument/2006/relationships/hyperlink" Target="consultantplus://offline/ref=F50159211DC92433B0ACF6FBAAF74168E69E34D71074FCE36FEE1AA4D5E358F13C647693B896F3D1D631224AD0BA292AAB4ADCBFE7D29D6D7D330FF0s3w8J" TargetMode="External"/><Relationship Id="rId66" Type="http://schemas.openxmlformats.org/officeDocument/2006/relationships/hyperlink" Target="consultantplus://offline/ref=F50159211DC92433B0ACF6FBAAF74168E69E34D71270FEEA69EC47AEDDBA54F33B6B2984BFDFFFD0D6312349DEE52C3FBA12D0BBFCCC9F7161310DsFw3J" TargetMode="External"/><Relationship Id="rId87" Type="http://schemas.openxmlformats.org/officeDocument/2006/relationships/hyperlink" Target="consultantplus://offline/ref=F50159211DC92433B0ACF6FBAAF74168E69E34D71571FEEB69EC47AEDDBA54F33B6B2984BFDFFFD0D631234DDEE52C3FBA12D0BBFCCC9F7161310DsFw3J" TargetMode="External"/><Relationship Id="rId110" Type="http://schemas.openxmlformats.org/officeDocument/2006/relationships/hyperlink" Target="consultantplus://offline/ref=F50159211DC92433B0ACF6FBAAF74168E69E34D71270FEEA69EC47AEDDBA54F33B6B2984BFDFFFD0D6312742DEE52C3FBA12D0BBFCCC9F7161310DsFw3J" TargetMode="External"/><Relationship Id="rId115" Type="http://schemas.openxmlformats.org/officeDocument/2006/relationships/hyperlink" Target="consultantplus://offline/ref=F50159211DC92433B0ACF6FBAAF74168E69E34D71677FDE16AEC47AEDDBA54F33B6B2984BFDFFFD0D631214DDEE52C3FBA12D0BBFCCC9F7161310DsFw3J" TargetMode="External"/><Relationship Id="rId131" Type="http://schemas.openxmlformats.org/officeDocument/2006/relationships/hyperlink" Target="consultantplus://offline/ref=F50159211DC92433B0ACF6FBAAF74168E69E34D71677FDE16AEC47AEDDBA54F33B6B2984BFDFFFD0D631274BDEE52C3FBA12D0BBFCCC9F7161310DsFw3J" TargetMode="External"/><Relationship Id="rId136" Type="http://schemas.openxmlformats.org/officeDocument/2006/relationships/hyperlink" Target="consultantplus://offline/ref=F50159211DC92433B0ACF6FBAAF74168E69E34D71072F5E36CE61AA4D5E358F13C647693B896F3D1D6312248D3BA292AAB4ADCBFE7D29D6D7D330FF0s3w8J" TargetMode="External"/><Relationship Id="rId157" Type="http://schemas.openxmlformats.org/officeDocument/2006/relationships/hyperlink" Target="consultantplus://offline/ref=F50159211DC92433B0ACF6FBAAF74168E69E34D71072F5E36CE61AA4D5E358F13C647693B896F3D1D6312249DCBA292AAB4ADCBFE7D29D6D7D330FF0s3w8J" TargetMode="External"/><Relationship Id="rId178" Type="http://schemas.openxmlformats.org/officeDocument/2006/relationships/hyperlink" Target="consultantplus://offline/ref=F50159211DC92433B0ACF6FBAAF74168E69E34D71074F4EB69EF1AA4D5E358F13C647693B896F3D1D6312248D7BA292AAB4ADCBFE7D29D6D7D330FF0s3w8J" TargetMode="External"/><Relationship Id="rId61" Type="http://schemas.openxmlformats.org/officeDocument/2006/relationships/hyperlink" Target="consultantplus://offline/ref=F50159211DC92433B0ACF6FBAAF74168E69E34D71677FDE16AEC47AEDDBA54F33B6B2984BFDFFFD0D631234FDEE52C3FBA12D0BBFCCC9F7161310DsFw3J" TargetMode="External"/><Relationship Id="rId82" Type="http://schemas.openxmlformats.org/officeDocument/2006/relationships/hyperlink" Target="consultantplus://offline/ref=F50159211DC92433B0ACF6FBAAF74168E69E34D71677FDE16AEC47AEDDBA54F33B6B2984BFDFFFD0D6312048DEE52C3FBA12D0BBFCCC9F7161310DsFw3J" TargetMode="External"/><Relationship Id="rId152" Type="http://schemas.openxmlformats.org/officeDocument/2006/relationships/hyperlink" Target="consultantplus://offline/ref=F50159211DC92433B0ACE8F6BC9B1C63ED906FD31671F7B537B31CF38AB35EA46E2428CAFAD7E0D0D42F204AD7sBw0J" TargetMode="External"/><Relationship Id="rId173" Type="http://schemas.openxmlformats.org/officeDocument/2006/relationships/hyperlink" Target="consultantplus://offline/ref=F50159211DC92433B0ACF6FBAAF74168E69E34D71074F4EB69EF1AA4D5E358F13C647693B896F3D1D631224BDDBA292AAB4ADCBFE7D29D6D7D330FF0s3w8J" TargetMode="External"/><Relationship Id="rId194" Type="http://schemas.openxmlformats.org/officeDocument/2006/relationships/hyperlink" Target="consultantplus://offline/ref=F50159211DC92433B0ACF6FBAAF74168E69E34D71074FCE36FEE1AA4D5E358F13C647693B896F3D1D631224BDDBA292AAB4ADCBFE7D29D6D7D330FF0s3w8J" TargetMode="External"/><Relationship Id="rId199" Type="http://schemas.openxmlformats.org/officeDocument/2006/relationships/hyperlink" Target="consultantplus://offline/ref=F50159211DC92433B0ACF6FBAAF74168E69E34D71270FEEA69EC47AEDDBA54F33B6B2984BFDFFFD0D6312B49DEE52C3FBA12D0BBFCCC9F7161310DsFw3J" TargetMode="External"/><Relationship Id="rId203" Type="http://schemas.openxmlformats.org/officeDocument/2006/relationships/hyperlink" Target="consultantplus://offline/ref=F50159211DC92433B0ACF6FBAAF74168E69E34D71677FDE16AEC47AEDDBA54F33B6B2984BFDFFFD0D6312542DEE52C3FBA12D0BBFCCC9F7161310DsFw3J" TargetMode="External"/><Relationship Id="rId208" Type="http://schemas.openxmlformats.org/officeDocument/2006/relationships/hyperlink" Target="consultantplus://offline/ref=F50159211DC92433B0ACF6FBAAF74168E69E34D71970FEE662EC47AEDDBA54F33B6B2984BFDFFFD0D631234DDEE52C3FBA12D0BBFCCC9F7161310DsFw3J" TargetMode="External"/><Relationship Id="rId19" Type="http://schemas.openxmlformats.org/officeDocument/2006/relationships/hyperlink" Target="consultantplus://offline/ref=F50159211DC92433B0ACF6FBAAF74168E69E34D71871FCE16CEC47AEDDBA54F33B6B2984BFDFFFD0D631224FDEE52C3FBA12D0BBFCCC9F7161310DsFw3J" TargetMode="External"/><Relationship Id="rId14" Type="http://schemas.openxmlformats.org/officeDocument/2006/relationships/hyperlink" Target="consultantplus://offline/ref=F50159211DC92433B0ACF6FBAAF74168E69E34D71074F4EB6AE21AA4D5E358F13C647693B896F3D1D6312248D6BA292AAB4ADCBFE7D29D6D7D330FF0s3w8J" TargetMode="External"/><Relationship Id="rId30" Type="http://schemas.openxmlformats.org/officeDocument/2006/relationships/hyperlink" Target="consultantplus://offline/ref=F50159211DC92433B0ACF6FBAAF74168E69E34D71074F4EB6AE51AA4D5E358F13C647693B896F3D1D631224AD3BA292AAB4ADCBFE7D29D6D7D330FF0s3w8J" TargetMode="External"/><Relationship Id="rId35" Type="http://schemas.openxmlformats.org/officeDocument/2006/relationships/hyperlink" Target="consultantplus://offline/ref=F50159211DC92433B0ACF6FBAAF74168E69E34D71571FEEB69EC47AEDDBA54F33B6B2984BFDFFFD0D631224FDEE52C3FBA12D0BBFCCC9F7161310DsFw3J" TargetMode="External"/><Relationship Id="rId56" Type="http://schemas.openxmlformats.org/officeDocument/2006/relationships/hyperlink" Target="consultantplus://offline/ref=F50159211DC92433B0ACF6FBAAF74168E69E34D71072F5E36CE61AA4D5E358F13C647693B896F3D1D631224ADDBA292AAB4ADCBFE7D29D6D7D330FF0s3w8J" TargetMode="External"/><Relationship Id="rId77" Type="http://schemas.openxmlformats.org/officeDocument/2006/relationships/hyperlink" Target="consultantplus://offline/ref=F50159211DC92433B0ACF6FBAAF74168E69E34D71270FEEA69EC47AEDDBA54F33B6B2984BFDFFFD0D631204ADEE52C3FBA12D0BBFCCC9F7161310DsFw3J" TargetMode="External"/><Relationship Id="rId100" Type="http://schemas.openxmlformats.org/officeDocument/2006/relationships/hyperlink" Target="consultantplus://offline/ref=F50159211DC92433B0ACF6FBAAF74168E69E34D71871FCE16CEC47AEDDBA54F33B6B2984BFDFFFD0D6312342DEE52C3FBA12D0BBFCCC9F7161310DsFw3J" TargetMode="External"/><Relationship Id="rId105" Type="http://schemas.openxmlformats.org/officeDocument/2006/relationships/hyperlink" Target="consultantplus://offline/ref=F50159211DC92433B0ACF6FBAAF74168E69E34D71571FEEB69EC47AEDDBA54F33B6B2984BFDFFFD0D6312048DEE52C3FBA12D0BBFCCC9F7161310DsFw3J" TargetMode="External"/><Relationship Id="rId126" Type="http://schemas.openxmlformats.org/officeDocument/2006/relationships/hyperlink" Target="consultantplus://offline/ref=F50159211DC92433B0ACF6FBAAF74168E69E34D71677FDE16AEC47AEDDBA54F33B6B2984BFDFFFD0D631264CDEE52C3FBA12D0BBFCCC9F7161310DsFw3J" TargetMode="External"/><Relationship Id="rId147" Type="http://schemas.openxmlformats.org/officeDocument/2006/relationships/hyperlink" Target="consultantplus://offline/ref=F50159211DC92433B0ACF6FBAAF74168E69E34D71677FDE16AEC47AEDDBA54F33B6B2984BFDFFFD0D631244FDEE52C3FBA12D0BBFCCC9F7161310DsFw3J" TargetMode="External"/><Relationship Id="rId168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8" Type="http://schemas.openxmlformats.org/officeDocument/2006/relationships/hyperlink" Target="consultantplus://offline/ref=F50159211DC92433B0ACF6FBAAF74168E69E34D71270FEEA69EC47AEDDBA54F33B6B2984BFDFFFD0D631224FDEE52C3FBA12D0BBFCCC9F7161310DsFw3J" TargetMode="External"/><Relationship Id="rId51" Type="http://schemas.openxmlformats.org/officeDocument/2006/relationships/hyperlink" Target="consultantplus://offline/ref=F50159211DC92433B0ACF6FBAAF74168E69E34D71074F4EB69EF1AA4D5E358F13C647693B896F3D1D631224ADDBA292AAB4ADCBFE7D29D6D7D330FF0s3w8J" TargetMode="External"/><Relationship Id="rId72" Type="http://schemas.openxmlformats.org/officeDocument/2006/relationships/hyperlink" Target="consultantplus://offline/ref=F50159211DC92433B0ACF6FBAAF74168E69E34D71270FEEA69EC47AEDDBA54F33B6B2984BFDFFFD0D6312342DEE52C3FBA12D0BBFCCC9F7161310DsFw3J" TargetMode="External"/><Relationship Id="rId93" Type="http://schemas.openxmlformats.org/officeDocument/2006/relationships/hyperlink" Target="consultantplus://offline/ref=F50159211DC92433B0ACF6FBAAF74168E69E34D71072F5E36CE61AA4D5E358F13C647693B896F3D1D631224BD3BA292AAB4ADCBFE7D29D6D7D330FF0s3w8J" TargetMode="External"/><Relationship Id="rId98" Type="http://schemas.openxmlformats.org/officeDocument/2006/relationships/hyperlink" Target="consultantplus://offline/ref=F50159211DC92433B0ACF6FBAAF74168E69E34D71871FCE16CEC47AEDDBA54F33B6B2984BFDFFFD0D631234DDEE52C3FBA12D0BBFCCC9F7161310DsFw3J" TargetMode="External"/><Relationship Id="rId121" Type="http://schemas.openxmlformats.org/officeDocument/2006/relationships/hyperlink" Target="consultantplus://offline/ref=F50159211DC92433B0ACF6FBAAF74168E69E34D71677FDE16AEC47AEDDBA54F33B6B2984BFDFFFD0D6312142DEE52C3FBA12D0BBFCCC9F7161310DsFw3J" TargetMode="External"/><Relationship Id="rId142" Type="http://schemas.openxmlformats.org/officeDocument/2006/relationships/hyperlink" Target="consultantplus://offline/ref=F50159211DC92433B0ACF6FBAAF74168E69E34D71270FEEA69EC47AEDDBA54F33B6B2984BFDFFFD0D631254DDEE52C3FBA12D0BBFCCC9F7161310DsFw3J" TargetMode="External"/><Relationship Id="rId163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84" Type="http://schemas.openxmlformats.org/officeDocument/2006/relationships/hyperlink" Target="consultantplus://offline/ref=F50159211DC92433B0ACF6FBAAF74168E69E34D71074F4EB6AE61AA4D5E358F13C647693B896F3D1D631224AD0BA292AAB4ADCBFE7D29D6D7D330FF0s3w8J" TargetMode="External"/><Relationship Id="rId189" Type="http://schemas.openxmlformats.org/officeDocument/2006/relationships/hyperlink" Target="consultantplus://offline/ref=F50159211DC92433B0ACE8F6BC9B1C63ED906FD31671F7B537B31CF38AB35EA46E2428CAFAD7E0D0D42F204AD7sBw0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50159211DC92433B0ACF6FBAAF74168E69E34D71075FEE263E51AA4D5E358F13C647693B896F3D1D6312248D7BA292AAB4ADCBFE7D29D6D7D330FF0s3w8J" TargetMode="External"/><Relationship Id="rId46" Type="http://schemas.openxmlformats.org/officeDocument/2006/relationships/hyperlink" Target="consultantplus://offline/ref=F50159211DC92433B0ACF6FBAAF74168E69E34D71072F5E36CE61AA4D5E358F13C647693B896F3D1D631224AD0BA292AAB4ADCBFE7D29D6D7D330FF0s3w8J" TargetMode="External"/><Relationship Id="rId67" Type="http://schemas.openxmlformats.org/officeDocument/2006/relationships/hyperlink" Target="consultantplus://offline/ref=F50159211DC92433B0ACF6FBAAF74168E69E34D71270FEEA69EC47AEDDBA54F33B6B2984BFDFFFD0D631234EDEE52C3FBA12D0BBFCCC9F7161310DsFw3J" TargetMode="External"/><Relationship Id="rId116" Type="http://schemas.openxmlformats.org/officeDocument/2006/relationships/hyperlink" Target="consultantplus://offline/ref=F50159211DC92433B0ACF6FBAAF74168E69E34D71074F4EB69EF1AA4D5E358F13C647693B896F3D1D631224BD6BA292AAB4ADCBFE7D29D6D7D330FF0s3w8J" TargetMode="External"/><Relationship Id="rId137" Type="http://schemas.openxmlformats.org/officeDocument/2006/relationships/hyperlink" Target="consultantplus://offline/ref=F50159211DC92433B0ACF6FBAAF74168E69E34D71072F5E36CE61AA4D5E358F13C647693B896F3D1D6312249D6BA292AAB4ADCBFE7D29D6D7D330FF0s3w8J" TargetMode="External"/><Relationship Id="rId158" Type="http://schemas.openxmlformats.org/officeDocument/2006/relationships/hyperlink" Target="consultantplus://offline/ref=F50159211DC92433B0ACF6FBAAF74168E69E34D71270FEEA69EC47AEDDBA54F33B6B2984BFDFFFD0D6312A48DEE52C3FBA12D0BBFCCC9F7161310DsFw3J" TargetMode="External"/><Relationship Id="rId20" Type="http://schemas.openxmlformats.org/officeDocument/2006/relationships/hyperlink" Target="consultantplus://offline/ref=F50159211DC92433B0ACF6FBAAF74168E69E34D71074F4EB69EF1AA4D5E358F13C647693B896F3D1D631224AD0BA292AAB4ADCBFE7D29D6D7D330FF0s3w8J" TargetMode="External"/><Relationship Id="rId41" Type="http://schemas.openxmlformats.org/officeDocument/2006/relationships/hyperlink" Target="consultantplus://offline/ref=F50159211DC92433B0ACF6FBAAF74168E69E34D71074F4EB69E41AA4D5E358F13C647693B896F3D1D631224ADDBA292AAB4ADCBFE7D29D6D7D330FF0s3w8J" TargetMode="External"/><Relationship Id="rId62" Type="http://schemas.openxmlformats.org/officeDocument/2006/relationships/hyperlink" Target="consultantplus://offline/ref=F50159211DC92433B0ACF6FBAAF74168E69E34D71074FCE36FEE1AA4D5E358F13C647693B896F3D1D631224AD3BA292AAB4ADCBFE7D29D6D7D330FF0s3w8J" TargetMode="External"/><Relationship Id="rId83" Type="http://schemas.openxmlformats.org/officeDocument/2006/relationships/hyperlink" Target="consultantplus://offline/ref=F50159211DC92433B0ACF6FBAAF74168E69E34D71270FEEA69EC47AEDDBA54F33B6B2984BFDFFFD0D6312048DEE52C3FBA12D0BBFCCC9F7161310DsFw3J" TargetMode="External"/><Relationship Id="rId88" Type="http://schemas.openxmlformats.org/officeDocument/2006/relationships/hyperlink" Target="consultantplus://offline/ref=F50159211DC92433B0ACF6FBAAF74168E69E34D71677FDE16AEC47AEDDBA54F33B6B2984BFDFFFD0D6312049DEE52C3FBA12D0BBFCCC9F7161310DsFw3J" TargetMode="External"/><Relationship Id="rId111" Type="http://schemas.openxmlformats.org/officeDocument/2006/relationships/hyperlink" Target="consultantplus://offline/ref=F50159211DC92433B0ACF6FBAAF74168E69E34D71074F4EB69EF1AA4D5E358F13C647693B896F3D1D631224BD4BA292AAB4ADCBFE7D29D6D7D330FF0s3w8J" TargetMode="External"/><Relationship Id="rId132" Type="http://schemas.openxmlformats.org/officeDocument/2006/relationships/hyperlink" Target="consultantplus://offline/ref=F50159211DC92433B0ACF6FBAAF74168E69E34D71270FEEA69EC47AEDDBA54F33B6B2984BFDFFFD0D6312442DEE52C3FBA12D0BBFCCC9F7161310DsFw3J" TargetMode="External"/><Relationship Id="rId153" Type="http://schemas.openxmlformats.org/officeDocument/2006/relationships/hyperlink" Target="consultantplus://offline/ref=F50159211DC92433B0ACF6FBAAF74168E69E34D71074F4EB69E41AA4D5E358F13C647693B896F3D1D631224ADDBA292AAB4ADCBFE7D29D6D7D330FF0s3w8J" TargetMode="External"/><Relationship Id="rId174" Type="http://schemas.openxmlformats.org/officeDocument/2006/relationships/hyperlink" Target="consultantplus://offline/ref=F50159211DC92433B0ACF6FBAAF74168E69E34D71970FEE662EC47AEDDBA54F33B6B2984BFDFFFD0D631234DDEE52C3FBA12D0BBFCCC9F7161310DsFw3J" TargetMode="External"/><Relationship Id="rId179" Type="http://schemas.openxmlformats.org/officeDocument/2006/relationships/hyperlink" Target="consultantplus://offline/ref=F50159211DC92433B0ACF6FBAAF74168E69E34D71074F4EB69EF1AA4D5E358F13C647693B896F3D1D6312248D6BA292AAB4ADCBFE7D29D6D7D330FF0s3w8J" TargetMode="External"/><Relationship Id="rId195" Type="http://schemas.openxmlformats.org/officeDocument/2006/relationships/hyperlink" Target="consultantplus://offline/ref=F50159211DC92433B0ACF6FBAAF74168E69E34D71677FDE16AEC47AEDDBA54F33B6B2984BFDFFFD0D631254CDEE52C3FBA12D0BBFCCC9F7161310DsFw3J" TargetMode="External"/><Relationship Id="rId209" Type="http://schemas.openxmlformats.org/officeDocument/2006/relationships/hyperlink" Target="consultantplus://offline/ref=F50159211DC92433B0ACF6FBAAF74168E69E34D71270FEEA69EC47AEDDBA54F33B6B2984BFDFFFD0D6312B4EDEE52C3FBA12D0BBFCCC9F7161310DsFw3J" TargetMode="External"/><Relationship Id="rId190" Type="http://schemas.openxmlformats.org/officeDocument/2006/relationships/hyperlink" Target="consultantplus://offline/ref=F50159211DC92433B0ACF6FBAAF74168E69E34D71270FEEA69EC47AEDDBA54F33B6B2984BFDFFFD0D6312B4BDEE52C3FBA12D0BBFCCC9F7161310DsFw3J" TargetMode="External"/><Relationship Id="rId204" Type="http://schemas.openxmlformats.org/officeDocument/2006/relationships/hyperlink" Target="consultantplus://offline/ref=F50159211DC92433B0ACE8F6BC9B1C63ED936CDB1474F7B537B31CF38AB35EA46E2428CAFAD7E0D0D42F204AD7sBw0J" TargetMode="External"/><Relationship Id="rId15" Type="http://schemas.openxmlformats.org/officeDocument/2006/relationships/hyperlink" Target="consultantplus://offline/ref=F50159211DC92433B0ACF6FBAAF74168E69E34D71074F4EB6AE31AA4D5E358F13C647693B896F3D1D6312349D1BA292AAB4ADCBFE7D29D6D7D330FF0s3w8J" TargetMode="External"/><Relationship Id="rId36" Type="http://schemas.openxmlformats.org/officeDocument/2006/relationships/hyperlink" Target="consultantplus://offline/ref=F50159211DC92433B0ACF6FBAAF74168E69E34D71074F4EB6AE11AA4D5E358F13C647693B896F3D1D631224FDDBA292AAB4ADCBFE7D29D6D7D330FF0s3w8J" TargetMode="External"/><Relationship Id="rId57" Type="http://schemas.openxmlformats.org/officeDocument/2006/relationships/hyperlink" Target="consultantplus://offline/ref=F50159211DC92433B0ACF6FBAAF74168E69E34D71270FEEA69EC47AEDDBA54F33B6B2984BFDFFFD0D6312243DEE52C3FBA12D0BBFCCC9F7161310DsFw3J" TargetMode="External"/><Relationship Id="rId106" Type="http://schemas.openxmlformats.org/officeDocument/2006/relationships/hyperlink" Target="consultantplus://offline/ref=F50159211DC92433B0ACF6FBAAF74168E69E34D71270FEEA69EC47AEDDBA54F33B6B2984BFDFFFD0D631204CDEE52C3FBA12D0BBFCCC9F7161310DsFw3J" TargetMode="External"/><Relationship Id="rId127" Type="http://schemas.openxmlformats.org/officeDocument/2006/relationships/hyperlink" Target="consultantplus://offline/ref=F50159211DC92433B0ACF6FBAAF74168E69E34D71072F5E36CE61AA4D5E358F13C647693B896F3D1D6312248D6BA292AAB4ADCBFE7D29D6D7D330FF0s3w8J" TargetMode="External"/><Relationship Id="rId10" Type="http://schemas.openxmlformats.org/officeDocument/2006/relationships/hyperlink" Target="consultantplus://offline/ref=F50159211DC92433B0ACF6FBAAF74168E69E34D71074F4EB6AE61AA4D5E358F13C647693B896F3D1D631224AD0BA292AAB4ADCBFE7D29D6D7D330FF0s3w8J" TargetMode="External"/><Relationship Id="rId31" Type="http://schemas.openxmlformats.org/officeDocument/2006/relationships/hyperlink" Target="consultantplus://offline/ref=F50159211DC92433B0ACF6FBAAF74168E69E34D71275FFE068EC47AEDDBA54F33B6B2984BFDFFFD0D631224CDEE52C3FBA12D0BBFCCC9F7161310DsFw3J" TargetMode="External"/><Relationship Id="rId52" Type="http://schemas.openxmlformats.org/officeDocument/2006/relationships/hyperlink" Target="consultantplus://offline/ref=F50159211DC92433B0ACE8F6BC9B1C63EC9D6DDF1A20A0B766E612F682E304B46A6D7CC2E5D2FCCED43120s4wBJ" TargetMode="External"/><Relationship Id="rId73" Type="http://schemas.openxmlformats.org/officeDocument/2006/relationships/hyperlink" Target="consultantplus://offline/ref=F50159211DC92433B0ACF6FBAAF74168E69E34D71074F4EB69EF1AA4D5E358F13C647693B896F3D1D631224ADCBA292AAB4ADCBFE7D29D6D7D330FF0s3w8J" TargetMode="External"/><Relationship Id="rId78" Type="http://schemas.openxmlformats.org/officeDocument/2006/relationships/hyperlink" Target="consultantplus://offline/ref=F50159211DC92433B0ACF6FBAAF74168E69E34D71571FEEB69EC47AEDDBA54F33B6B2984BFDFFFD0D631234FDEE52C3FBA12D0BBFCCC9F7161310DsFw3J" TargetMode="External"/><Relationship Id="rId94" Type="http://schemas.openxmlformats.org/officeDocument/2006/relationships/hyperlink" Target="consultantplus://offline/ref=F50159211DC92433B0ACF6FBAAF74168E69E34D71677FDE16AEC47AEDDBA54F33B6B2984BFDFFFD0D631214ADEE52C3FBA12D0BBFCCC9F7161310DsFw3J" TargetMode="External"/><Relationship Id="rId99" Type="http://schemas.openxmlformats.org/officeDocument/2006/relationships/hyperlink" Target="consultantplus://offline/ref=F50159211DC92433B0ACF6FBAAF74168E69E34D71571FEEB69EC47AEDDBA54F33B6B2984BFDFFFD0D6312343DEE52C3FBA12D0BBFCCC9F7161310DsFw3J" TargetMode="External"/><Relationship Id="rId101" Type="http://schemas.openxmlformats.org/officeDocument/2006/relationships/hyperlink" Target="consultantplus://offline/ref=F50159211DC92433B0ACF6FBAAF74168E69E34D71871FCE16CEC47AEDDBA54F33B6B2984BFDFFFD0D6312343DEE52C3FBA12D0BBFCCC9F7161310DsFw3J" TargetMode="External"/><Relationship Id="rId122" Type="http://schemas.openxmlformats.org/officeDocument/2006/relationships/hyperlink" Target="consultantplus://offline/ref=F50159211DC92433B0ACF6FBAAF74168E69E34D71677FDE16AEC47AEDDBA54F33B6B2984BFDFFFD0D631264ADEE52C3FBA12D0BBFCCC9F7161310DsFw3J" TargetMode="External"/><Relationship Id="rId143" Type="http://schemas.openxmlformats.org/officeDocument/2006/relationships/hyperlink" Target="consultantplus://offline/ref=F50159211DC92433B0ACF6FBAAF74168E69E34D71074F4EB69EF1AA4D5E358F13C647693B896F3D1D631224BD3BA292AAB4ADCBFE7D29D6D7D330FF0s3w8J" TargetMode="External"/><Relationship Id="rId148" Type="http://schemas.openxmlformats.org/officeDocument/2006/relationships/hyperlink" Target="consultantplus://offline/ref=F50159211DC92433B0ACF6FBAAF74168E69E34D71072F5E36CE61AA4D5E358F13C647693B896F3D1D6312249D2BA292AAB4ADCBFE7D29D6D7D330FF0s3w8J" TargetMode="External"/><Relationship Id="rId164" Type="http://schemas.openxmlformats.org/officeDocument/2006/relationships/hyperlink" Target="consultantplus://offline/ref=F50159211DC92433B0ACF6FBAAF74168E69E34D71270FEEA69EC47AEDDBA54F33B6B2984BFDFFFD0D6312A49DEE52C3FBA12D0BBFCCC9F7161310DsFw3J" TargetMode="External"/><Relationship Id="rId169" Type="http://schemas.openxmlformats.org/officeDocument/2006/relationships/hyperlink" Target="consultantplus://offline/ref=F50159211DC92433B0ACF6FBAAF74168E69E34D71270FEEA69EC47AEDDBA54F33B6B2984BFDFFFD0D6312A4FDEE52C3FBA12D0BBFCCC9F7161310DsFw3J" TargetMode="External"/><Relationship Id="rId185" Type="http://schemas.openxmlformats.org/officeDocument/2006/relationships/hyperlink" Target="consultantplus://offline/ref=F50159211DC92433B0ACF6FBAAF74168E69E34D71074F4EB6AE01AA4D5E358F13C647693B896F3D1D631224BD4BA292AAB4ADCBFE7D29D6D7D330FF0s3w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0159211DC92433B0ACF6FBAAF74168E69E34D71074F4EB6AEF1AA4D5E358F13C647693B896F3D1D631224ADDBA292AAB4ADCBFE7D29D6D7D330FF0s3w8J" TargetMode="External"/><Relationship Id="rId180" Type="http://schemas.openxmlformats.org/officeDocument/2006/relationships/hyperlink" Target="consultantplus://offline/ref=F50159211DC92433B0ACF6FBAAF74168E69E34D71074F4EB6AE51AA4D5E358F13C647693B896F3D1D631224AD3BA292AAB4ADCBFE7D29D6D7D330FF0s3w8J" TargetMode="External"/><Relationship Id="rId210" Type="http://schemas.openxmlformats.org/officeDocument/2006/relationships/hyperlink" Target="consultantplus://offline/ref=F50159211DC92433B0ACF6FBAAF74168E69E34D71074F4EB69EF1AA4D5E358F13C647693B896F3D1D6312248D2BA292AAB4ADCBFE7D29D6D7D330FF0s3w8J" TargetMode="External"/><Relationship Id="rId26" Type="http://schemas.openxmlformats.org/officeDocument/2006/relationships/hyperlink" Target="consultantplus://offline/ref=F50159211DC92433B0ACF6FBAAF74168E69E34D71074F4E668E51AA4D5E358F13C647693B896F3D1D533291E84F52876EE1ACFBEE0D29F6F61s3w0J" TargetMode="External"/><Relationship Id="rId47" Type="http://schemas.openxmlformats.org/officeDocument/2006/relationships/hyperlink" Target="consultantplus://offline/ref=F50159211DC92433B0ACF6FBAAF74168E69E34D71072F5E36CE61AA4D5E358F13C647693B896F3D1D631224AD3BA292AAB4ADCBFE7D29D6D7D330FF0s3w8J" TargetMode="External"/><Relationship Id="rId68" Type="http://schemas.openxmlformats.org/officeDocument/2006/relationships/hyperlink" Target="consultantplus://offline/ref=F50159211DC92433B0ACF6FBAAF74168E69E34D71270FEEA69EC47AEDDBA54F33B6B2984BFDFFFD0D631234EDEE52C3FBA12D0BBFCCC9F7161310DsFw3J" TargetMode="External"/><Relationship Id="rId89" Type="http://schemas.openxmlformats.org/officeDocument/2006/relationships/hyperlink" Target="consultantplus://offline/ref=F50159211DC92433B0ACF6FBAAF74168E69E34D71677FDE16AEC47AEDDBA54F33B6B2984BFDFFFD0D631204EDEE52C3FBA12D0BBFCCC9F7161310DsFw3J" TargetMode="External"/><Relationship Id="rId112" Type="http://schemas.openxmlformats.org/officeDocument/2006/relationships/hyperlink" Target="consultantplus://offline/ref=F50159211DC92433B0ACF6FBAAF74168E69E34D71074F4EB69EF1AA4D5E358F13C647693B896F3D1D631224BD7BA292AAB4ADCBFE7D29D6D7D330FF0s3w8J" TargetMode="External"/><Relationship Id="rId133" Type="http://schemas.openxmlformats.org/officeDocument/2006/relationships/hyperlink" Target="consultantplus://offline/ref=F50159211DC92433B0ACF6FBAAF74168E69E34D71270FEEA69EC47AEDDBA54F33B6B2984BFDFFFD0D6312443DEE52C3FBA12D0BBFCCC9F7161310DsFw3J" TargetMode="External"/><Relationship Id="rId154" Type="http://schemas.openxmlformats.org/officeDocument/2006/relationships/hyperlink" Target="consultantplus://offline/ref=F50159211DC92433B0ACF6FBAAF74168E69E34D71075FEE263E51AA4D5E358F13C647693B896F3D1D6312248D7BA292AAB4ADCBFE7D29D6D7D330FF0s3w8J" TargetMode="External"/><Relationship Id="rId175" Type="http://schemas.openxmlformats.org/officeDocument/2006/relationships/hyperlink" Target="consultantplus://offline/ref=F50159211DC92433B0ACF6FBAAF74168E69E34D71677FDE16AEC47AEDDBA54F33B6B2984BFDFFFD0D6312443DEE52C3FBA12D0BBFCCC9F7161310DsFw3J" TargetMode="External"/><Relationship Id="rId196" Type="http://schemas.openxmlformats.org/officeDocument/2006/relationships/hyperlink" Target="consultantplus://offline/ref=F50159211DC92433B0ACF6FBAAF74168E69E34D71270FEEA69EC47AEDDBA54F33B6B2984BFDFFFD0D6312B49DEE52C3FBA12D0BBFCCC9F7161310DsFw3J" TargetMode="External"/><Relationship Id="rId200" Type="http://schemas.openxmlformats.org/officeDocument/2006/relationships/hyperlink" Target="consultantplus://offline/ref=F50159211DC92433B0ACF6FBAAF74168E69E34D71270FEEA69EC47AEDDBA54F33B6B2984BFDFFFD0D6312B49DEE52C3FBA12D0BBFCCC9F7161310DsFw3J" TargetMode="External"/><Relationship Id="rId16" Type="http://schemas.openxmlformats.org/officeDocument/2006/relationships/hyperlink" Target="consultantplus://offline/ref=F50159211DC92433B0ACF6FBAAF74168E69E34D71677FDE16AEC47AEDDBA54F33B6B2984BFDFFFD0D631224FDEE52C3FBA12D0BBFCCC9F7161310DsF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12207</Words>
  <Characters>69586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2021-02-15T09:48:00Z</dcterms:created>
  <dcterms:modified xsi:type="dcterms:W3CDTF">2021-02-15T09:49:00Z</dcterms:modified>
</cp:coreProperties>
</file>