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E2" w:rsidRDefault="00067D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7DE2" w:rsidRDefault="00067DE2">
      <w:pPr>
        <w:pStyle w:val="ConsPlusNormal"/>
        <w:jc w:val="both"/>
        <w:outlineLvl w:val="0"/>
      </w:pPr>
    </w:p>
    <w:p w:rsidR="00067DE2" w:rsidRDefault="00067DE2">
      <w:pPr>
        <w:pStyle w:val="ConsPlusTitle"/>
        <w:jc w:val="center"/>
      </w:pPr>
      <w:r>
        <w:t>ПРАВИТЕЛЬСТВО ПЕРМСКОГО КРАЯ</w:t>
      </w:r>
    </w:p>
    <w:p w:rsidR="00067DE2" w:rsidRDefault="00067DE2">
      <w:pPr>
        <w:pStyle w:val="ConsPlusTitle"/>
        <w:jc w:val="center"/>
      </w:pPr>
    </w:p>
    <w:p w:rsidR="00067DE2" w:rsidRDefault="00067DE2">
      <w:pPr>
        <w:pStyle w:val="ConsPlusTitle"/>
        <w:jc w:val="center"/>
      </w:pPr>
      <w:r>
        <w:t>ПОСТАНОВЛЕНИЕ</w:t>
      </w:r>
    </w:p>
    <w:p w:rsidR="00067DE2" w:rsidRDefault="00067DE2">
      <w:pPr>
        <w:pStyle w:val="ConsPlusTitle"/>
        <w:jc w:val="center"/>
      </w:pPr>
      <w:r>
        <w:t>от 8 сентября 2021 г. N 641-п</w:t>
      </w:r>
    </w:p>
    <w:p w:rsidR="00067DE2" w:rsidRDefault="00067DE2">
      <w:pPr>
        <w:pStyle w:val="ConsPlusTitle"/>
        <w:jc w:val="center"/>
      </w:pPr>
    </w:p>
    <w:p w:rsidR="00067DE2" w:rsidRDefault="00067DE2">
      <w:pPr>
        <w:pStyle w:val="ConsPlusTitle"/>
        <w:jc w:val="center"/>
      </w:pPr>
      <w:r>
        <w:t>ОБ УСТАНОВЛЕНИИ ВЕЛИЧИНЫ ПРОЖИТОЧНОГО МИНИМУМА</w:t>
      </w:r>
    </w:p>
    <w:p w:rsidR="00067DE2" w:rsidRDefault="00067DE2">
      <w:pPr>
        <w:pStyle w:val="ConsPlusTitle"/>
        <w:jc w:val="center"/>
      </w:pPr>
      <w:r>
        <w:t>В ПЕРМСКОМ КРАЕ НА 2022 ГОД</w:t>
      </w:r>
    </w:p>
    <w:p w:rsidR="00067DE2" w:rsidRDefault="00067D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7D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E2" w:rsidRDefault="00067DE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E2" w:rsidRDefault="00067DE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7DE2" w:rsidRDefault="00067D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7DE2" w:rsidRDefault="00067D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14.12.2021 N 1006-п)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DE2" w:rsidRDefault="00067DE2">
            <w:pPr>
              <w:spacing w:after="1" w:line="0" w:lineRule="atLeast"/>
            </w:pPr>
          </w:p>
        </w:tc>
      </w:tr>
    </w:tbl>
    <w:p w:rsidR="00067DE2" w:rsidRDefault="00067DE2">
      <w:pPr>
        <w:pStyle w:val="ConsPlusNormal"/>
        <w:jc w:val="both"/>
      </w:pPr>
    </w:p>
    <w:p w:rsidR="00067DE2" w:rsidRDefault="00067DE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октября 1997 г. N 134-ФЗ "О прожиточном минимуме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Пермской области от 30 ноября 2004 г. N 1832-389 "О государственной социальной помощи в Пермском крае", </w:t>
      </w:r>
      <w:hyperlink r:id="rId9" w:history="1">
        <w:r>
          <w:rPr>
            <w:color w:val="0000FF"/>
          </w:rPr>
          <w:t>Законом</w:t>
        </w:r>
      </w:hyperlink>
      <w:r>
        <w:t xml:space="preserve"> Пермского края от 07 сентября 2007 г. N 107-ПК "О системе исполнительных органов государственной власти Пермского края" Правительство Пермского края постановляет:</w:t>
      </w:r>
      <w:proofErr w:type="gramEnd"/>
    </w:p>
    <w:p w:rsidR="00067DE2" w:rsidRDefault="00067DE2">
      <w:pPr>
        <w:pStyle w:val="ConsPlusNormal"/>
        <w:jc w:val="both"/>
      </w:pPr>
    </w:p>
    <w:p w:rsidR="00067DE2" w:rsidRDefault="00067DE2">
      <w:pPr>
        <w:pStyle w:val="ConsPlusNormal"/>
        <w:ind w:firstLine="540"/>
        <w:jc w:val="both"/>
      </w:pPr>
      <w:r>
        <w:t>1. Установить величину прожиточного минимума в Пермском крае на 2022 год на душу населения в размере 11642 руб., для трудоспособного населения - 12690 руб., для пенсионеров - 10012 руб., для детей - 11569 руб.</w:t>
      </w:r>
    </w:p>
    <w:p w:rsidR="00067DE2" w:rsidRDefault="00067DE2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14.12.2021 N 1006-п)</w:t>
      </w:r>
    </w:p>
    <w:p w:rsidR="00067DE2" w:rsidRDefault="00067DE2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Пермского края, органам местного самоуправления муниципальных образований Пермского края использовать величину прожиточного минимума на душу населения и по основным социально-демографическим группам населения на 2022 год как инструмент социальной политики для осуществления мероприятий по социальной защите населения Пермского края в 2022 году.</w:t>
      </w:r>
    </w:p>
    <w:p w:rsidR="00067DE2" w:rsidRDefault="00067DE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 января 2022 года и действует по 31 декабря 2022 года.</w:t>
      </w:r>
    </w:p>
    <w:p w:rsidR="00067DE2" w:rsidRDefault="00067DE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Пермского края (по вопросам социальной защиты и здравоохранения).</w:t>
      </w:r>
    </w:p>
    <w:p w:rsidR="00067DE2" w:rsidRDefault="00067DE2">
      <w:pPr>
        <w:pStyle w:val="ConsPlusNormal"/>
        <w:jc w:val="both"/>
      </w:pPr>
    </w:p>
    <w:p w:rsidR="00067DE2" w:rsidRDefault="00067DE2">
      <w:pPr>
        <w:pStyle w:val="ConsPlusNormal"/>
        <w:jc w:val="right"/>
      </w:pPr>
      <w:r>
        <w:t>Губернатор Пермского края</w:t>
      </w:r>
    </w:p>
    <w:p w:rsidR="00067DE2" w:rsidRDefault="00067DE2">
      <w:pPr>
        <w:pStyle w:val="ConsPlusNormal"/>
        <w:jc w:val="right"/>
      </w:pPr>
      <w:r>
        <w:t>Д.Н.МАХОНИН</w:t>
      </w:r>
    </w:p>
    <w:p w:rsidR="00067DE2" w:rsidRDefault="00067DE2">
      <w:pPr>
        <w:pStyle w:val="ConsPlusNormal"/>
        <w:jc w:val="both"/>
      </w:pPr>
    </w:p>
    <w:p w:rsidR="00067DE2" w:rsidRDefault="00067DE2">
      <w:pPr>
        <w:pStyle w:val="ConsPlusNormal"/>
        <w:jc w:val="both"/>
      </w:pPr>
    </w:p>
    <w:p w:rsidR="00067DE2" w:rsidRDefault="00067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31B8" w:rsidRDefault="00067DE2">
      <w:bookmarkStart w:id="0" w:name="_GoBack"/>
      <w:bookmarkEnd w:id="0"/>
    </w:p>
    <w:sectPr w:rsidR="00F031B8" w:rsidSect="00E4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E2"/>
    <w:rsid w:val="00067DE2"/>
    <w:rsid w:val="00A14ED5"/>
    <w:rsid w:val="00B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1422918502108B29ECCB317E5F50916EB306EE23A30AC7AA6CC4B5B41A851CFC4CE5BE30AF14971C4540174525AF82C58B187E8215831E70C8C5541f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81422918502108B29ED2BE0189A8021DE76C6BE53F3FF922F2CA1C0411AE048F84C80EA04EFC4E78CF0153360C03A86E13BC84F03D58314FfB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1422918502108B29ECCB317E5F50916EB306EE23934A97BAECC4B5B41A851CFC4CE5BE30AF14971C4550277525AF82C58B187E8215831E70C8C5541f4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B81422918502108B29ECCB317E5F50916EB306EE23934A97BAECC4B5B41A851CFC4CE5BE30AF14971C4550277525AF82C58B187E8215831E70C8C5541f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81422918502108B29ECCB317E5F50916EB306EE23A32A97AA2CC4B5B41A851CFC4CE5BE30AF14971C4560775525AF82C58B187E8215831E70C8C5541f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Аптракова Маргарита Маратовна</dc:creator>
  <cp:lastModifiedBy>Аптракова Маргарита Маратовна</cp:lastModifiedBy>
  <cp:revision>1</cp:revision>
  <dcterms:created xsi:type="dcterms:W3CDTF">2022-02-16T05:31:00Z</dcterms:created>
  <dcterms:modified xsi:type="dcterms:W3CDTF">2022-02-16T05:32:00Z</dcterms:modified>
</cp:coreProperties>
</file>